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42" w:rsidRDefault="00594342">
      <w:pPr>
        <w:pStyle w:val="Corpsdetexte"/>
        <w:ind w:left="110"/>
        <w:rPr>
          <w:rFonts w:ascii="Times New Roman"/>
          <w:sz w:val="20"/>
        </w:rPr>
      </w:pPr>
      <w:r w:rsidRPr="00594342"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0.4pt;height:29.4pt;mso-position-horizontal-relative:char;mso-position-vertical-relative:line" filled="f" strokeweight=".48pt">
            <v:textbox inset="0,0,0,0">
              <w:txbxContent>
                <w:p w:rsidR="00594342" w:rsidRDefault="00956C03">
                  <w:pPr>
                    <w:spacing w:before="4"/>
                    <w:ind w:left="2606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Guide du </w:t>
                  </w:r>
                  <w:proofErr w:type="spellStart"/>
                  <w:r>
                    <w:rPr>
                      <w:b/>
                      <w:sz w:val="40"/>
                    </w:rPr>
                    <w:t>Conseil</w:t>
                  </w:r>
                  <w:proofErr w:type="spellEnd"/>
                  <w:r>
                    <w:rPr>
                      <w:b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40"/>
                    </w:rPr>
                    <w:t>d’école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594342" w:rsidRDefault="00594342">
      <w:pPr>
        <w:pStyle w:val="Corpsdetexte"/>
        <w:rPr>
          <w:rFonts w:ascii="Times New Roman"/>
          <w:sz w:val="20"/>
        </w:rPr>
      </w:pPr>
    </w:p>
    <w:p w:rsidR="00594342" w:rsidRPr="00E5165F" w:rsidRDefault="00956C03">
      <w:pPr>
        <w:pStyle w:val="Heading1"/>
        <w:numPr>
          <w:ilvl w:val="0"/>
          <w:numId w:val="2"/>
        </w:numPr>
        <w:tabs>
          <w:tab w:val="left" w:pos="874"/>
        </w:tabs>
        <w:spacing w:before="250"/>
        <w:ind w:hanging="403"/>
        <w:rPr>
          <w:lang w:val="fr-FR"/>
        </w:rPr>
      </w:pPr>
      <w:r w:rsidRPr="00E5165F">
        <w:rPr>
          <w:u w:val="single"/>
          <w:lang w:val="fr-FR"/>
        </w:rPr>
        <w:t>Qui</w:t>
      </w:r>
      <w:r w:rsidRPr="00E5165F">
        <w:rPr>
          <w:spacing w:val="-27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compose</w:t>
      </w:r>
      <w:r w:rsidRPr="00E5165F">
        <w:rPr>
          <w:spacing w:val="-27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le</w:t>
      </w:r>
      <w:r w:rsidRPr="00E5165F">
        <w:rPr>
          <w:spacing w:val="-27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Conseil</w:t>
      </w:r>
      <w:r w:rsidRPr="00E5165F">
        <w:rPr>
          <w:spacing w:val="-27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d’école?</w:t>
      </w:r>
    </w:p>
    <w:p w:rsidR="00594342" w:rsidRPr="00E5165F" w:rsidRDefault="00594342">
      <w:pPr>
        <w:pStyle w:val="Corpsdetexte"/>
        <w:spacing w:before="5"/>
        <w:rPr>
          <w:sz w:val="23"/>
          <w:lang w:val="fr-FR"/>
        </w:rPr>
      </w:pPr>
    </w:p>
    <w:p w:rsidR="00594342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00"/>
        <w:rPr>
          <w:rFonts w:ascii="Symbol" w:hAnsi="Symbol"/>
        </w:rPr>
      </w:pPr>
      <w:r>
        <w:t>Le</w:t>
      </w:r>
      <w:r>
        <w:rPr>
          <w:spacing w:val="-19"/>
        </w:rPr>
        <w:t xml:space="preserve"> </w:t>
      </w:r>
      <w:proofErr w:type="spellStart"/>
      <w:r>
        <w:t>directeur</w:t>
      </w:r>
      <w:proofErr w:type="spellEnd"/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proofErr w:type="spellStart"/>
      <w:r>
        <w:t>l’école</w:t>
      </w:r>
      <w:proofErr w:type="spellEnd"/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49" w:line="288" w:lineRule="auto"/>
        <w:ind w:right="105"/>
        <w:rPr>
          <w:rFonts w:ascii="Symbol" w:hAnsi="Symbol"/>
          <w:lang w:val="fr-FR"/>
        </w:rPr>
      </w:pPr>
      <w:r w:rsidRPr="00E5165F">
        <w:rPr>
          <w:w w:val="95"/>
          <w:lang w:val="fr-FR"/>
        </w:rPr>
        <w:t>L’ensemble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des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enseignants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l’école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ainsi</w:t>
      </w:r>
      <w:r w:rsidRPr="00E5165F">
        <w:rPr>
          <w:spacing w:val="-2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que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les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enseignants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remplaçant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dans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l’école</w:t>
      </w:r>
      <w:r w:rsidRPr="00E5165F">
        <w:rPr>
          <w:spacing w:val="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à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date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 xml:space="preserve">du </w:t>
      </w:r>
      <w:r w:rsidRPr="00E5165F">
        <w:rPr>
          <w:lang w:val="fr-FR"/>
        </w:rPr>
        <w:t>Conseil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d’école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4" w:line="285" w:lineRule="auto"/>
        <w:ind w:right="104"/>
        <w:rPr>
          <w:rFonts w:ascii="Symbol" w:hAnsi="Symbol"/>
          <w:lang w:val="fr-FR"/>
        </w:rPr>
      </w:pPr>
      <w:r w:rsidRPr="00E5165F">
        <w:rPr>
          <w:w w:val="95"/>
          <w:lang w:val="fr-FR"/>
        </w:rPr>
        <w:t>Un</w:t>
      </w:r>
      <w:r w:rsidRPr="00E5165F">
        <w:rPr>
          <w:spacing w:val="-3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des</w:t>
      </w:r>
      <w:r w:rsidRPr="00E5165F">
        <w:rPr>
          <w:spacing w:val="-3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membres</w:t>
      </w:r>
      <w:r w:rsidRPr="00E5165F">
        <w:rPr>
          <w:spacing w:val="-1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du</w:t>
      </w:r>
      <w:r w:rsidRPr="00E5165F">
        <w:rPr>
          <w:spacing w:val="-3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réseau</w:t>
      </w:r>
      <w:r w:rsidRPr="00E5165F">
        <w:rPr>
          <w:spacing w:val="-3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d’aides</w:t>
      </w:r>
      <w:r w:rsidRPr="00E5165F">
        <w:rPr>
          <w:spacing w:val="-3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spécialisées</w:t>
      </w:r>
      <w:r w:rsidRPr="00E5165F">
        <w:rPr>
          <w:spacing w:val="-1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(enseignants</w:t>
      </w:r>
      <w:r w:rsidRPr="00E5165F">
        <w:rPr>
          <w:spacing w:val="-3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spécialisés</w:t>
      </w:r>
      <w:r w:rsidRPr="00E5165F">
        <w:rPr>
          <w:spacing w:val="-3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et</w:t>
      </w:r>
      <w:r w:rsidRPr="00E5165F">
        <w:rPr>
          <w:spacing w:val="-3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psychologue</w:t>
      </w:r>
      <w:r w:rsidRPr="00E5165F">
        <w:rPr>
          <w:spacing w:val="-36"/>
          <w:w w:val="95"/>
          <w:lang w:val="fr-FR"/>
        </w:rPr>
        <w:t xml:space="preserve"> </w:t>
      </w:r>
      <w:r w:rsidRPr="00E5165F">
        <w:rPr>
          <w:w w:val="95"/>
          <w:lang w:val="fr-FR"/>
        </w:rPr>
        <w:t xml:space="preserve">scolaire), </w:t>
      </w:r>
      <w:r w:rsidRPr="00E5165F">
        <w:rPr>
          <w:lang w:val="fr-FR"/>
        </w:rPr>
        <w:t>choisi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par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Conseil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maîtres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l’école.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8"/>
        <w:rPr>
          <w:rFonts w:ascii="Symbol" w:hAnsi="Symbol"/>
          <w:lang w:val="fr-FR"/>
        </w:rPr>
      </w:pPr>
      <w:r w:rsidRPr="00E5165F">
        <w:rPr>
          <w:lang w:val="fr-FR"/>
        </w:rPr>
        <w:t>Le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maire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ou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son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représentant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et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un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conseiller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municipal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désigné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par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Conseil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municipal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49"/>
        <w:rPr>
          <w:rFonts w:ascii="Symbol" w:hAnsi="Symbol"/>
          <w:lang w:val="fr-FR"/>
        </w:rPr>
      </w:pPr>
      <w:r w:rsidRPr="00E5165F">
        <w:rPr>
          <w:lang w:val="fr-FR"/>
        </w:rPr>
        <w:t>Des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parents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d’élèves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élus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en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nombre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égal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à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celui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du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nombre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lasses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dans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l’école.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52"/>
        <w:rPr>
          <w:rFonts w:ascii="Symbol" w:hAnsi="Symbol"/>
          <w:lang w:val="fr-FR"/>
        </w:rPr>
      </w:pPr>
      <w:r w:rsidRPr="00E5165F">
        <w:rPr>
          <w:lang w:val="fr-FR"/>
        </w:rPr>
        <w:t>Du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ou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40"/>
          <w:lang w:val="fr-FR"/>
        </w:rPr>
        <w:t xml:space="preserve"> </w:t>
      </w:r>
      <w:r w:rsidRPr="00E5165F">
        <w:rPr>
          <w:lang w:val="fr-FR"/>
        </w:rPr>
        <w:t>délégués</w:t>
      </w:r>
      <w:r w:rsidRPr="00E5165F">
        <w:rPr>
          <w:spacing w:val="-40"/>
          <w:lang w:val="fr-FR"/>
        </w:rPr>
        <w:t xml:space="preserve"> </w:t>
      </w:r>
      <w:r w:rsidRPr="00E5165F">
        <w:rPr>
          <w:lang w:val="fr-FR"/>
        </w:rPr>
        <w:t>départementaux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l’Éducation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Nationale</w:t>
      </w:r>
      <w:r w:rsidRPr="00E5165F">
        <w:rPr>
          <w:spacing w:val="-40"/>
          <w:lang w:val="fr-FR"/>
        </w:rPr>
        <w:t xml:space="preserve"> </w:t>
      </w:r>
      <w:r w:rsidRPr="00E5165F">
        <w:rPr>
          <w:lang w:val="fr-FR"/>
        </w:rPr>
        <w:t>chargé(s)</w:t>
      </w:r>
      <w:r w:rsidRPr="00E5165F">
        <w:rPr>
          <w:spacing w:val="-38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40"/>
          <w:lang w:val="fr-FR"/>
        </w:rPr>
        <w:t xml:space="preserve"> </w:t>
      </w:r>
      <w:r w:rsidRPr="00E5165F">
        <w:rPr>
          <w:lang w:val="fr-FR"/>
        </w:rPr>
        <w:t>la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visite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40"/>
          <w:lang w:val="fr-FR"/>
        </w:rPr>
        <w:t xml:space="preserve"> </w:t>
      </w:r>
      <w:r w:rsidRPr="00E5165F">
        <w:rPr>
          <w:lang w:val="fr-FR"/>
        </w:rPr>
        <w:t>l’école.</w:t>
      </w:r>
    </w:p>
    <w:p w:rsidR="00594342" w:rsidRPr="00E5165F" w:rsidRDefault="00594342">
      <w:pPr>
        <w:pStyle w:val="Corpsdetexte"/>
        <w:spacing w:before="4"/>
        <w:rPr>
          <w:lang w:val="fr-FR"/>
        </w:rPr>
      </w:pPr>
    </w:p>
    <w:p w:rsidR="00594342" w:rsidRPr="00E5165F" w:rsidRDefault="00956C03">
      <w:pPr>
        <w:pStyle w:val="Corpsdetexte"/>
        <w:spacing w:line="482" w:lineRule="auto"/>
        <w:ind w:left="110" w:hanging="1"/>
        <w:rPr>
          <w:lang w:val="fr-FR"/>
        </w:rPr>
      </w:pPr>
      <w:r w:rsidRPr="00E5165F">
        <w:rPr>
          <w:w w:val="95"/>
          <w:lang w:val="fr-FR"/>
        </w:rPr>
        <w:t>L’Inspecteur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l’Éducation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Nationale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en</w:t>
      </w:r>
      <w:r w:rsidRPr="00E5165F">
        <w:rPr>
          <w:spacing w:val="-23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charge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la</w:t>
      </w:r>
      <w:r w:rsidRPr="00E5165F">
        <w:rPr>
          <w:spacing w:val="-2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circonscription</w:t>
      </w:r>
      <w:r w:rsidRPr="00E5165F">
        <w:rPr>
          <w:spacing w:val="-2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assiste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</w:t>
      </w:r>
      <w:r w:rsidRPr="00E5165F">
        <w:rPr>
          <w:spacing w:val="-2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droit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au</w:t>
      </w:r>
      <w:r w:rsidRPr="00E5165F">
        <w:rPr>
          <w:spacing w:val="-2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Conseil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d’école. Peuvent</w:t>
      </w:r>
      <w:r w:rsidRPr="00E5165F">
        <w:rPr>
          <w:spacing w:val="-3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assistés</w:t>
      </w:r>
      <w:r w:rsidRPr="00E5165F">
        <w:rPr>
          <w:spacing w:val="-3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avec</w:t>
      </w:r>
      <w:r w:rsidRPr="00E5165F">
        <w:rPr>
          <w:spacing w:val="-3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voix</w:t>
      </w:r>
      <w:r w:rsidRPr="00E5165F">
        <w:rPr>
          <w:spacing w:val="-3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consultative</w:t>
      </w:r>
      <w:r w:rsidRPr="00E5165F">
        <w:rPr>
          <w:spacing w:val="-3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aux</w:t>
      </w:r>
      <w:r w:rsidRPr="00E5165F">
        <w:rPr>
          <w:spacing w:val="-3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séances</w:t>
      </w:r>
      <w:r w:rsidRPr="00E5165F">
        <w:rPr>
          <w:spacing w:val="-3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du</w:t>
      </w:r>
      <w:r w:rsidRPr="00E5165F">
        <w:rPr>
          <w:spacing w:val="-30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Conseil</w:t>
      </w:r>
      <w:r w:rsidRPr="00E5165F">
        <w:rPr>
          <w:spacing w:val="-3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d’école</w:t>
      </w:r>
      <w:r w:rsidRPr="00E5165F">
        <w:rPr>
          <w:spacing w:val="-3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pour</w:t>
      </w:r>
      <w:r w:rsidRPr="00E5165F">
        <w:rPr>
          <w:spacing w:val="-3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les</w:t>
      </w:r>
      <w:r w:rsidRPr="00E5165F">
        <w:rPr>
          <w:spacing w:val="-3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affaires</w:t>
      </w:r>
      <w:r w:rsidRPr="00E5165F">
        <w:rPr>
          <w:spacing w:val="-3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les</w:t>
      </w:r>
      <w:r w:rsidRPr="00E5165F">
        <w:rPr>
          <w:spacing w:val="-3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intéressant</w:t>
      </w:r>
      <w:r w:rsidRPr="00E5165F">
        <w:rPr>
          <w:spacing w:val="23"/>
          <w:w w:val="95"/>
          <w:lang w:val="fr-FR"/>
        </w:rPr>
        <w:t xml:space="preserve"> </w:t>
      </w:r>
      <w:r w:rsidRPr="00E5165F">
        <w:rPr>
          <w:w w:val="95"/>
          <w:lang w:val="fr-FR"/>
        </w:rPr>
        <w:t>: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85" w:lineRule="auto"/>
        <w:ind w:right="103"/>
        <w:rPr>
          <w:rFonts w:ascii="Symbol" w:hAnsi="Symbol"/>
          <w:lang w:val="fr-FR"/>
        </w:rPr>
      </w:pPr>
      <w:r w:rsidRPr="00E5165F">
        <w:rPr>
          <w:w w:val="95"/>
          <w:lang w:val="fr-FR"/>
        </w:rPr>
        <w:t>Les</w:t>
      </w:r>
      <w:r w:rsidRPr="00E5165F">
        <w:rPr>
          <w:spacing w:val="-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personnes</w:t>
      </w:r>
      <w:r w:rsidRPr="00E5165F">
        <w:rPr>
          <w:spacing w:val="-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agrées</w:t>
      </w:r>
      <w:r w:rsidRPr="00E5165F">
        <w:rPr>
          <w:spacing w:val="-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et</w:t>
      </w:r>
      <w:r w:rsidRPr="00E5165F">
        <w:rPr>
          <w:spacing w:val="-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qualifiées</w:t>
      </w:r>
      <w:r w:rsidRPr="00E5165F">
        <w:rPr>
          <w:spacing w:val="-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intervenant</w:t>
      </w:r>
      <w:r w:rsidRPr="00E5165F">
        <w:rPr>
          <w:spacing w:val="-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sur</w:t>
      </w:r>
      <w:r w:rsidRPr="00E5165F">
        <w:rPr>
          <w:spacing w:val="-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le</w:t>
      </w:r>
      <w:r w:rsidRPr="00E5165F">
        <w:rPr>
          <w:spacing w:val="-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temps</w:t>
      </w:r>
      <w:r w:rsidRPr="00E5165F">
        <w:rPr>
          <w:spacing w:val="-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scolaire</w:t>
      </w:r>
      <w:r w:rsidRPr="00E5165F">
        <w:rPr>
          <w:spacing w:val="-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(intervenants</w:t>
      </w:r>
      <w:r w:rsidRPr="00E5165F">
        <w:rPr>
          <w:spacing w:val="-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et</w:t>
      </w:r>
      <w:r w:rsidRPr="00E5165F">
        <w:rPr>
          <w:spacing w:val="-4"/>
          <w:w w:val="95"/>
          <w:lang w:val="fr-FR"/>
        </w:rPr>
        <w:t xml:space="preserve"> </w:t>
      </w:r>
      <w:r w:rsidRPr="00E5165F">
        <w:rPr>
          <w:w w:val="95"/>
          <w:lang w:val="fr-FR"/>
        </w:rPr>
        <w:t xml:space="preserve">personnels </w:t>
      </w:r>
      <w:r w:rsidRPr="00E5165F">
        <w:rPr>
          <w:lang w:val="fr-FR"/>
        </w:rPr>
        <w:t>chargés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du</w:t>
      </w:r>
      <w:r w:rsidRPr="00E5165F">
        <w:rPr>
          <w:spacing w:val="-19"/>
          <w:lang w:val="fr-FR"/>
        </w:rPr>
        <w:t xml:space="preserve"> </w:t>
      </w:r>
      <w:r w:rsidRPr="00E5165F">
        <w:rPr>
          <w:lang w:val="fr-FR"/>
        </w:rPr>
        <w:t>temps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périscolaire…)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2" w:line="290" w:lineRule="auto"/>
        <w:ind w:right="106"/>
        <w:rPr>
          <w:rFonts w:ascii="Symbol" w:hAnsi="Symbol"/>
          <w:lang w:val="fr-FR"/>
        </w:rPr>
      </w:pPr>
      <w:r w:rsidRPr="00E5165F">
        <w:rPr>
          <w:w w:val="95"/>
          <w:lang w:val="fr-FR"/>
        </w:rPr>
        <w:t>Les</w:t>
      </w:r>
      <w:r w:rsidRPr="00E5165F">
        <w:rPr>
          <w:spacing w:val="-30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autres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membres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du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réseau</w:t>
      </w:r>
      <w:r w:rsidRPr="00E5165F">
        <w:rPr>
          <w:spacing w:val="-2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d’aides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spécialisées,</w:t>
      </w:r>
      <w:r w:rsidRPr="00E5165F">
        <w:rPr>
          <w:spacing w:val="-3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le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médecin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et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l’infirmier</w:t>
      </w:r>
      <w:r w:rsidRPr="00E5165F">
        <w:rPr>
          <w:spacing w:val="-2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scolaire,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les</w:t>
      </w:r>
      <w:r w:rsidRPr="00E5165F">
        <w:rPr>
          <w:spacing w:val="-30"/>
          <w:w w:val="95"/>
          <w:lang w:val="fr-FR"/>
        </w:rPr>
        <w:t xml:space="preserve"> </w:t>
      </w:r>
      <w:r w:rsidRPr="00E5165F">
        <w:rPr>
          <w:w w:val="95"/>
          <w:lang w:val="fr-FR"/>
        </w:rPr>
        <w:t xml:space="preserve">assistants </w:t>
      </w:r>
      <w:r w:rsidRPr="00E5165F">
        <w:rPr>
          <w:lang w:val="fr-FR"/>
        </w:rPr>
        <w:t>des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services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sociaux,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les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ATSEM.</w:t>
      </w:r>
    </w:p>
    <w:p w:rsidR="00594342" w:rsidRPr="00E5165F" w:rsidRDefault="00594342">
      <w:pPr>
        <w:pStyle w:val="Corpsdetexte"/>
        <w:spacing w:before="8"/>
        <w:rPr>
          <w:sz w:val="17"/>
          <w:lang w:val="fr-FR"/>
        </w:rPr>
      </w:pPr>
    </w:p>
    <w:p w:rsidR="00594342" w:rsidRDefault="00956C03">
      <w:pPr>
        <w:pStyle w:val="Corpsdetexte"/>
        <w:ind w:left="110"/>
      </w:pP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proofErr w:type="gramStart"/>
      <w:r>
        <w:t>invités</w:t>
      </w:r>
      <w:proofErr w:type="spellEnd"/>
      <w:r>
        <w:t xml:space="preserve"> :</w:t>
      </w:r>
      <w:proofErr w:type="gramEnd"/>
    </w:p>
    <w:p w:rsidR="00594342" w:rsidRDefault="00594342">
      <w:pPr>
        <w:pStyle w:val="Corpsdetexte"/>
        <w:spacing w:before="9"/>
        <w:rPr>
          <w:sz w:val="21"/>
        </w:rPr>
      </w:pP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85" w:lineRule="auto"/>
        <w:ind w:right="104"/>
        <w:rPr>
          <w:rFonts w:ascii="Symbol" w:hAnsi="Symbol"/>
          <w:lang w:val="fr-FR"/>
        </w:rPr>
      </w:pPr>
      <w:r w:rsidRPr="00E5165F">
        <w:rPr>
          <w:w w:val="95"/>
          <w:lang w:val="fr-FR"/>
        </w:rPr>
        <w:t>Le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président,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après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avis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du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Conseil,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peut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inviter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une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>ou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plusieurs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personnes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dont</w:t>
      </w:r>
      <w:r w:rsidRPr="00E5165F">
        <w:rPr>
          <w:spacing w:val="-2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la</w:t>
      </w:r>
      <w:r w:rsidRPr="00E5165F">
        <w:rPr>
          <w:spacing w:val="-2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consultation</w:t>
      </w:r>
      <w:r w:rsidRPr="00E5165F">
        <w:rPr>
          <w:spacing w:val="-25"/>
          <w:w w:val="95"/>
          <w:lang w:val="fr-FR"/>
        </w:rPr>
        <w:t xml:space="preserve"> </w:t>
      </w:r>
      <w:r w:rsidRPr="00E5165F">
        <w:rPr>
          <w:w w:val="95"/>
          <w:lang w:val="fr-FR"/>
        </w:rPr>
        <w:t xml:space="preserve">est </w:t>
      </w:r>
      <w:r w:rsidRPr="00E5165F">
        <w:rPr>
          <w:lang w:val="fr-FR"/>
        </w:rPr>
        <w:t>jugée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utile</w:t>
      </w:r>
      <w:r w:rsidRPr="00E5165F">
        <w:rPr>
          <w:spacing w:val="-19"/>
          <w:lang w:val="fr-FR"/>
        </w:rPr>
        <w:t xml:space="preserve"> </w:t>
      </w:r>
      <w:r w:rsidRPr="00E5165F">
        <w:rPr>
          <w:lang w:val="fr-FR"/>
        </w:rPr>
        <w:t>en</w:t>
      </w:r>
      <w:r w:rsidRPr="00E5165F">
        <w:rPr>
          <w:spacing w:val="-18"/>
          <w:lang w:val="fr-FR"/>
        </w:rPr>
        <w:t xml:space="preserve"> </w:t>
      </w:r>
      <w:r w:rsidRPr="00E5165F">
        <w:rPr>
          <w:lang w:val="fr-FR"/>
        </w:rPr>
        <w:t>fonction</w:t>
      </w:r>
      <w:r w:rsidRPr="00E5165F">
        <w:rPr>
          <w:spacing w:val="-18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l’Ordre</w:t>
      </w:r>
      <w:r w:rsidRPr="00E5165F">
        <w:rPr>
          <w:spacing w:val="-19"/>
          <w:lang w:val="fr-FR"/>
        </w:rPr>
        <w:t xml:space="preserve"> </w:t>
      </w:r>
      <w:r w:rsidRPr="00E5165F">
        <w:rPr>
          <w:lang w:val="fr-FR"/>
        </w:rPr>
        <w:t>du</w:t>
      </w:r>
      <w:r w:rsidRPr="00E5165F">
        <w:rPr>
          <w:spacing w:val="-18"/>
          <w:lang w:val="fr-FR"/>
        </w:rPr>
        <w:t xml:space="preserve"> </w:t>
      </w:r>
      <w:r w:rsidRPr="00E5165F">
        <w:rPr>
          <w:lang w:val="fr-FR"/>
        </w:rPr>
        <w:t>jour.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7"/>
        <w:rPr>
          <w:rFonts w:ascii="Symbol" w:hAnsi="Symbol"/>
          <w:lang w:val="fr-FR"/>
        </w:rPr>
      </w:pPr>
      <w:r w:rsidRPr="00E5165F">
        <w:rPr>
          <w:w w:val="95"/>
          <w:lang w:val="fr-FR"/>
        </w:rPr>
        <w:t>Les</w:t>
      </w:r>
      <w:r w:rsidRPr="00E5165F">
        <w:rPr>
          <w:spacing w:val="-3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suppléants</w:t>
      </w:r>
      <w:r w:rsidRPr="00E5165F">
        <w:rPr>
          <w:spacing w:val="-3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des</w:t>
      </w:r>
      <w:r w:rsidRPr="00E5165F">
        <w:rPr>
          <w:spacing w:val="-3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représentants</w:t>
      </w:r>
      <w:r w:rsidRPr="00E5165F">
        <w:rPr>
          <w:spacing w:val="-3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des</w:t>
      </w:r>
      <w:r w:rsidRPr="00E5165F">
        <w:rPr>
          <w:spacing w:val="-3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parents</w:t>
      </w:r>
      <w:r w:rsidRPr="00E5165F">
        <w:rPr>
          <w:spacing w:val="-3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d’élèves</w:t>
      </w:r>
      <w:r w:rsidRPr="00E5165F">
        <w:rPr>
          <w:spacing w:val="-3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peuvent</w:t>
      </w:r>
      <w:r w:rsidRPr="00E5165F">
        <w:rPr>
          <w:spacing w:val="-3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assister</w:t>
      </w:r>
      <w:r w:rsidRPr="00E5165F">
        <w:rPr>
          <w:spacing w:val="-3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sans</w:t>
      </w:r>
      <w:r w:rsidRPr="00E5165F">
        <w:rPr>
          <w:spacing w:val="-3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voix</w:t>
      </w:r>
      <w:r w:rsidRPr="00E5165F">
        <w:rPr>
          <w:spacing w:val="-3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au</w:t>
      </w:r>
      <w:r w:rsidRPr="00E5165F">
        <w:rPr>
          <w:spacing w:val="-3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Conseil</w:t>
      </w:r>
      <w:r w:rsidRPr="00E5165F">
        <w:rPr>
          <w:spacing w:val="-3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d’école</w:t>
      </w:r>
    </w:p>
    <w:p w:rsidR="00594342" w:rsidRPr="00E5165F" w:rsidRDefault="00594342">
      <w:pPr>
        <w:pStyle w:val="Corpsdetexte"/>
        <w:spacing w:before="1"/>
        <w:rPr>
          <w:lang w:val="fr-FR"/>
        </w:rPr>
      </w:pPr>
    </w:p>
    <w:p w:rsidR="00594342" w:rsidRPr="00E5165F" w:rsidRDefault="00956C03">
      <w:pPr>
        <w:pStyle w:val="Corpsdetexte"/>
        <w:spacing w:line="295" w:lineRule="auto"/>
        <w:ind w:left="110"/>
        <w:rPr>
          <w:lang w:val="fr-FR"/>
        </w:rPr>
      </w:pPr>
      <w:r w:rsidRPr="00E5165F">
        <w:rPr>
          <w:w w:val="95"/>
          <w:lang w:val="fr-FR"/>
        </w:rPr>
        <w:t>Le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Conseil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d’école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est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constitué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pour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un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an</w:t>
      </w:r>
      <w:r w:rsidRPr="00E5165F">
        <w:rPr>
          <w:spacing w:val="1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et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siège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jusqu’à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l’intervention</w:t>
      </w:r>
      <w:r w:rsidRPr="00E5165F">
        <w:rPr>
          <w:spacing w:val="-20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du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renouvellement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 xml:space="preserve">ses </w:t>
      </w:r>
      <w:r w:rsidRPr="00E5165F">
        <w:rPr>
          <w:lang w:val="fr-FR"/>
        </w:rPr>
        <w:t>membres.</w:t>
      </w:r>
    </w:p>
    <w:p w:rsidR="00594342" w:rsidRPr="00E5165F" w:rsidRDefault="00956C03">
      <w:pPr>
        <w:pStyle w:val="Heading1"/>
        <w:numPr>
          <w:ilvl w:val="0"/>
          <w:numId w:val="2"/>
        </w:numPr>
        <w:tabs>
          <w:tab w:val="left" w:pos="831"/>
        </w:tabs>
        <w:spacing w:before="198"/>
        <w:ind w:left="830" w:hanging="360"/>
        <w:rPr>
          <w:lang w:val="fr-FR"/>
        </w:rPr>
      </w:pPr>
      <w:r w:rsidRPr="00E5165F">
        <w:rPr>
          <w:u w:val="single"/>
          <w:lang w:val="fr-FR"/>
        </w:rPr>
        <w:t>Qui</w:t>
      </w:r>
      <w:r w:rsidRPr="00E5165F">
        <w:rPr>
          <w:spacing w:val="-26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pilote</w:t>
      </w:r>
      <w:r w:rsidRPr="00E5165F">
        <w:rPr>
          <w:spacing w:val="-26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le</w:t>
      </w:r>
      <w:r w:rsidRPr="00E5165F">
        <w:rPr>
          <w:spacing w:val="-26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Conseil</w:t>
      </w:r>
      <w:r w:rsidRPr="00E5165F">
        <w:rPr>
          <w:spacing w:val="-26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d’école?</w:t>
      </w:r>
    </w:p>
    <w:p w:rsidR="00594342" w:rsidRPr="00E5165F" w:rsidRDefault="00594342">
      <w:pPr>
        <w:pStyle w:val="Corpsdetexte"/>
        <w:spacing w:before="7"/>
        <w:rPr>
          <w:sz w:val="17"/>
          <w:lang w:val="fr-FR"/>
        </w:rPr>
      </w:pPr>
    </w:p>
    <w:p w:rsidR="00594342" w:rsidRPr="00E5165F" w:rsidRDefault="00956C03">
      <w:pPr>
        <w:pStyle w:val="Corpsdetexte"/>
        <w:spacing w:before="58" w:line="295" w:lineRule="auto"/>
        <w:ind w:left="110"/>
        <w:rPr>
          <w:lang w:val="fr-FR"/>
        </w:rPr>
      </w:pPr>
      <w:r w:rsidRPr="00E5165F">
        <w:rPr>
          <w:w w:val="95"/>
          <w:lang w:val="fr-FR"/>
        </w:rPr>
        <w:t>Le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Conseil</w:t>
      </w:r>
      <w:r w:rsidRPr="00E5165F">
        <w:rPr>
          <w:spacing w:val="-23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cycle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est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présidé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par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directeur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l’école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ou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la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personne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faisant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fonction</w:t>
      </w:r>
      <w:r w:rsidRPr="00E5165F">
        <w:rPr>
          <w:spacing w:val="-21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directeur</w:t>
      </w:r>
      <w:r w:rsidRPr="00E5165F">
        <w:rPr>
          <w:spacing w:val="-22"/>
          <w:w w:val="95"/>
          <w:lang w:val="fr-FR"/>
        </w:rPr>
        <w:t xml:space="preserve"> </w:t>
      </w:r>
      <w:r w:rsidRPr="00E5165F">
        <w:rPr>
          <w:w w:val="95"/>
          <w:lang w:val="fr-FR"/>
        </w:rPr>
        <w:t xml:space="preserve">au </w:t>
      </w:r>
      <w:r w:rsidRPr="00E5165F">
        <w:rPr>
          <w:lang w:val="fr-FR"/>
        </w:rPr>
        <w:t>moment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du</w:t>
      </w:r>
      <w:r w:rsidRPr="00E5165F">
        <w:rPr>
          <w:spacing w:val="-18"/>
          <w:lang w:val="fr-FR"/>
        </w:rPr>
        <w:t xml:space="preserve"> </w:t>
      </w:r>
      <w:r w:rsidRPr="00E5165F">
        <w:rPr>
          <w:lang w:val="fr-FR"/>
        </w:rPr>
        <w:t>Conseil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d’école.</w:t>
      </w:r>
    </w:p>
    <w:p w:rsidR="00594342" w:rsidRPr="00E5165F" w:rsidRDefault="00956C03">
      <w:pPr>
        <w:pStyle w:val="Heading1"/>
        <w:numPr>
          <w:ilvl w:val="0"/>
          <w:numId w:val="2"/>
        </w:numPr>
        <w:tabs>
          <w:tab w:val="left" w:pos="831"/>
        </w:tabs>
        <w:spacing w:before="197"/>
        <w:ind w:left="830" w:hanging="360"/>
        <w:rPr>
          <w:lang w:val="fr-FR"/>
        </w:rPr>
      </w:pPr>
      <w:r w:rsidRPr="00E5165F">
        <w:rPr>
          <w:u w:val="single"/>
          <w:lang w:val="fr-FR"/>
        </w:rPr>
        <w:t>Quand</w:t>
      </w:r>
      <w:r w:rsidRPr="00E5165F">
        <w:rPr>
          <w:spacing w:val="-27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se</w:t>
      </w:r>
      <w:r w:rsidRPr="00E5165F">
        <w:rPr>
          <w:spacing w:val="-28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déroule</w:t>
      </w:r>
      <w:r w:rsidRPr="00E5165F">
        <w:rPr>
          <w:spacing w:val="-29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les</w:t>
      </w:r>
      <w:r w:rsidRPr="00E5165F">
        <w:rPr>
          <w:spacing w:val="-28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Conseils</w:t>
      </w:r>
      <w:r w:rsidRPr="00E5165F">
        <w:rPr>
          <w:spacing w:val="-29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d’école</w:t>
      </w:r>
      <w:r w:rsidRPr="00E5165F">
        <w:rPr>
          <w:spacing w:val="-28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?</w:t>
      </w:r>
    </w:p>
    <w:p w:rsidR="00594342" w:rsidRPr="00E5165F" w:rsidRDefault="00594342">
      <w:pPr>
        <w:pStyle w:val="Corpsdetexte"/>
        <w:spacing w:before="5"/>
        <w:rPr>
          <w:sz w:val="23"/>
          <w:lang w:val="fr-FR"/>
        </w:rPr>
      </w:pP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00" w:line="288" w:lineRule="auto"/>
        <w:ind w:right="319"/>
        <w:rPr>
          <w:rFonts w:ascii="Symbol" w:hAnsi="Symbol"/>
          <w:lang w:val="fr-FR"/>
        </w:rPr>
      </w:pPr>
      <w:r w:rsidRPr="00E5165F">
        <w:rPr>
          <w:w w:val="95"/>
          <w:lang w:val="fr-FR"/>
        </w:rPr>
        <w:t>Une</w:t>
      </w:r>
      <w:r w:rsidRPr="00E5165F">
        <w:rPr>
          <w:spacing w:val="-1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fois</w:t>
      </w:r>
      <w:r w:rsidRPr="00E5165F">
        <w:rPr>
          <w:spacing w:val="-17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par</w:t>
      </w:r>
      <w:r w:rsidRPr="00E5165F">
        <w:rPr>
          <w:spacing w:val="-16"/>
          <w:w w:val="95"/>
          <w:lang w:val="fr-FR"/>
        </w:rPr>
        <w:t xml:space="preserve"> </w:t>
      </w:r>
      <w:r w:rsidRPr="00E5165F">
        <w:rPr>
          <w:w w:val="95"/>
          <w:lang w:val="fr-FR"/>
        </w:rPr>
        <w:t>trimestre</w:t>
      </w:r>
      <w:r w:rsidRPr="00E5165F">
        <w:rPr>
          <w:spacing w:val="-18"/>
          <w:w w:val="95"/>
          <w:lang w:val="fr-FR"/>
        </w:rPr>
        <w:t xml:space="preserve"> </w:t>
      </w:r>
      <w:proofErr w:type="gramStart"/>
      <w:r w:rsidRPr="00E5165F">
        <w:rPr>
          <w:i/>
          <w:w w:val="95"/>
          <w:lang w:val="fr-FR"/>
        </w:rPr>
        <w:t>a</w:t>
      </w:r>
      <w:proofErr w:type="gramEnd"/>
      <w:r w:rsidRPr="00E5165F">
        <w:rPr>
          <w:i/>
          <w:spacing w:val="-15"/>
          <w:w w:val="95"/>
          <w:lang w:val="fr-FR"/>
        </w:rPr>
        <w:t xml:space="preserve"> </w:t>
      </w:r>
      <w:r w:rsidRPr="00E5165F">
        <w:rPr>
          <w:i/>
          <w:w w:val="95"/>
          <w:lang w:val="fr-FR"/>
        </w:rPr>
        <w:t>minima</w:t>
      </w:r>
      <w:r w:rsidRPr="00E5165F">
        <w:rPr>
          <w:i/>
          <w:spacing w:val="-16"/>
          <w:w w:val="95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et</w:t>
      </w:r>
      <w:r w:rsidRPr="00E5165F">
        <w:rPr>
          <w:spacing w:val="-16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obligatoirement</w:t>
      </w:r>
      <w:r w:rsidRPr="00E5165F">
        <w:rPr>
          <w:spacing w:val="-16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dans</w:t>
      </w:r>
      <w:r w:rsidRPr="00E5165F">
        <w:rPr>
          <w:spacing w:val="-17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les</w:t>
      </w:r>
      <w:r w:rsidRPr="00E5165F">
        <w:rPr>
          <w:spacing w:val="-17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quinze</w:t>
      </w:r>
      <w:r w:rsidRPr="00E5165F">
        <w:rPr>
          <w:spacing w:val="-16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jours</w:t>
      </w:r>
      <w:r w:rsidRPr="00E5165F">
        <w:rPr>
          <w:spacing w:val="-18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suivant</w:t>
      </w:r>
      <w:r w:rsidRPr="00E5165F">
        <w:rPr>
          <w:spacing w:val="-19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la</w:t>
      </w:r>
      <w:r w:rsidRPr="00E5165F">
        <w:rPr>
          <w:spacing w:val="-16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 xml:space="preserve">proclamation </w:t>
      </w:r>
      <w:r w:rsidRPr="00E5165F">
        <w:rPr>
          <w:u w:val="single"/>
          <w:lang w:val="fr-FR"/>
        </w:rPr>
        <w:t>des</w:t>
      </w:r>
      <w:r w:rsidRPr="00E5165F">
        <w:rPr>
          <w:spacing w:val="-20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élections.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73"/>
          <w:tab w:val="left" w:pos="874"/>
        </w:tabs>
        <w:spacing w:before="4"/>
        <w:ind w:left="873" w:hanging="403"/>
        <w:rPr>
          <w:rFonts w:ascii="Symbol" w:hAnsi="Symbol"/>
          <w:lang w:val="fr-FR"/>
        </w:rPr>
      </w:pPr>
      <w:r w:rsidRPr="00E5165F">
        <w:rPr>
          <w:lang w:val="fr-FR"/>
        </w:rPr>
        <w:t>À</w:t>
      </w:r>
      <w:r w:rsidRPr="00E5165F">
        <w:rPr>
          <w:spacing w:val="-35"/>
          <w:lang w:val="fr-FR"/>
        </w:rPr>
        <w:t xml:space="preserve"> </w:t>
      </w:r>
      <w:r w:rsidRPr="00E5165F">
        <w:rPr>
          <w:lang w:val="fr-FR"/>
        </w:rPr>
        <w:t>chaque</w:t>
      </w:r>
      <w:r w:rsidRPr="00E5165F">
        <w:rPr>
          <w:spacing w:val="-33"/>
          <w:lang w:val="fr-FR"/>
        </w:rPr>
        <w:t xml:space="preserve"> </w:t>
      </w:r>
      <w:r w:rsidRPr="00E5165F">
        <w:rPr>
          <w:lang w:val="fr-FR"/>
        </w:rPr>
        <w:t>fois</w:t>
      </w:r>
      <w:r w:rsidRPr="00E5165F">
        <w:rPr>
          <w:spacing w:val="-34"/>
          <w:lang w:val="fr-FR"/>
        </w:rPr>
        <w:t xml:space="preserve"> </w:t>
      </w:r>
      <w:r w:rsidRPr="00E5165F">
        <w:rPr>
          <w:lang w:val="fr-FR"/>
        </w:rPr>
        <w:t>que</w:t>
      </w:r>
      <w:r w:rsidRPr="00E5165F">
        <w:rPr>
          <w:spacing w:val="-34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33"/>
          <w:lang w:val="fr-FR"/>
        </w:rPr>
        <w:t xml:space="preserve"> </w:t>
      </w:r>
      <w:r w:rsidRPr="00E5165F">
        <w:rPr>
          <w:lang w:val="fr-FR"/>
        </w:rPr>
        <w:t>directeur</w:t>
      </w:r>
      <w:r w:rsidRPr="00E5165F">
        <w:rPr>
          <w:spacing w:val="-34"/>
          <w:lang w:val="fr-FR"/>
        </w:rPr>
        <w:t xml:space="preserve"> </w:t>
      </w:r>
      <w:r w:rsidRPr="00E5165F">
        <w:rPr>
          <w:lang w:val="fr-FR"/>
        </w:rPr>
        <w:t>d’école,</w:t>
      </w:r>
      <w:r w:rsidRPr="00E5165F">
        <w:rPr>
          <w:spacing w:val="-34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34"/>
          <w:lang w:val="fr-FR"/>
        </w:rPr>
        <w:t xml:space="preserve"> </w:t>
      </w:r>
      <w:r w:rsidRPr="00E5165F">
        <w:rPr>
          <w:lang w:val="fr-FR"/>
        </w:rPr>
        <w:t>maire</w:t>
      </w:r>
      <w:r w:rsidRPr="00E5165F">
        <w:rPr>
          <w:spacing w:val="-6"/>
          <w:lang w:val="fr-FR"/>
        </w:rPr>
        <w:t xml:space="preserve"> </w:t>
      </w:r>
      <w:r w:rsidRPr="00E5165F">
        <w:rPr>
          <w:lang w:val="fr-FR"/>
        </w:rPr>
        <w:t>ou</w:t>
      </w:r>
      <w:r w:rsidRPr="00E5165F">
        <w:rPr>
          <w:spacing w:val="-33"/>
          <w:lang w:val="fr-FR"/>
        </w:rPr>
        <w:t xml:space="preserve"> </w:t>
      </w:r>
      <w:r w:rsidRPr="00E5165F">
        <w:rPr>
          <w:lang w:val="fr-FR"/>
        </w:rPr>
        <w:t>la</w:t>
      </w:r>
      <w:r w:rsidRPr="00E5165F">
        <w:rPr>
          <w:spacing w:val="-33"/>
          <w:lang w:val="fr-FR"/>
        </w:rPr>
        <w:t xml:space="preserve"> </w:t>
      </w:r>
      <w:r w:rsidRPr="00E5165F">
        <w:rPr>
          <w:lang w:val="fr-FR"/>
        </w:rPr>
        <w:t>moitié</w:t>
      </w:r>
      <w:r w:rsidRPr="00E5165F">
        <w:rPr>
          <w:spacing w:val="-34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34"/>
          <w:lang w:val="fr-FR"/>
        </w:rPr>
        <w:t xml:space="preserve"> </w:t>
      </w:r>
      <w:r w:rsidRPr="00E5165F">
        <w:rPr>
          <w:lang w:val="fr-FR"/>
        </w:rPr>
        <w:t>membres</w:t>
      </w:r>
      <w:r w:rsidRPr="00E5165F">
        <w:rPr>
          <w:spacing w:val="-34"/>
          <w:lang w:val="fr-FR"/>
        </w:rPr>
        <w:t xml:space="preserve"> </w:t>
      </w:r>
      <w:r w:rsidRPr="00E5165F">
        <w:rPr>
          <w:lang w:val="fr-FR"/>
        </w:rPr>
        <w:t>en</w:t>
      </w:r>
      <w:r w:rsidRPr="00E5165F">
        <w:rPr>
          <w:spacing w:val="-33"/>
          <w:lang w:val="fr-FR"/>
        </w:rPr>
        <w:t xml:space="preserve"> </w:t>
      </w:r>
      <w:r w:rsidRPr="00E5165F">
        <w:rPr>
          <w:lang w:val="fr-FR"/>
        </w:rPr>
        <w:t>font</w:t>
      </w:r>
      <w:r w:rsidRPr="00E5165F">
        <w:rPr>
          <w:spacing w:val="-33"/>
          <w:lang w:val="fr-FR"/>
        </w:rPr>
        <w:t xml:space="preserve"> </w:t>
      </w:r>
      <w:r w:rsidRPr="00E5165F">
        <w:rPr>
          <w:lang w:val="fr-FR"/>
        </w:rPr>
        <w:t>la</w:t>
      </w:r>
      <w:r w:rsidRPr="00E5165F">
        <w:rPr>
          <w:spacing w:val="-34"/>
          <w:lang w:val="fr-FR"/>
        </w:rPr>
        <w:t xml:space="preserve"> </w:t>
      </w:r>
      <w:r w:rsidRPr="00E5165F">
        <w:rPr>
          <w:lang w:val="fr-FR"/>
        </w:rPr>
        <w:t>demande.</w:t>
      </w:r>
    </w:p>
    <w:p w:rsidR="00594342" w:rsidRPr="00E5165F" w:rsidRDefault="00594342">
      <w:pPr>
        <w:pStyle w:val="Corpsdetexte"/>
        <w:spacing w:before="1"/>
        <w:rPr>
          <w:lang w:val="fr-FR"/>
        </w:rPr>
      </w:pPr>
    </w:p>
    <w:p w:rsidR="00594342" w:rsidRPr="00E5165F" w:rsidRDefault="00956C03">
      <w:pPr>
        <w:pStyle w:val="Corpsdetexte"/>
        <w:spacing w:line="292" w:lineRule="auto"/>
        <w:ind w:left="110"/>
        <w:rPr>
          <w:lang w:val="fr-FR"/>
        </w:rPr>
      </w:pPr>
      <w:r w:rsidRPr="00E5165F">
        <w:rPr>
          <w:lang w:val="fr-FR"/>
        </w:rPr>
        <w:t>Pour</w:t>
      </w:r>
      <w:r w:rsidRPr="00E5165F">
        <w:rPr>
          <w:spacing w:val="-25"/>
          <w:lang w:val="fr-FR"/>
        </w:rPr>
        <w:t xml:space="preserve"> </w:t>
      </w:r>
      <w:r w:rsidRPr="00E5165F">
        <w:rPr>
          <w:lang w:val="fr-FR"/>
        </w:rPr>
        <w:t>les</w:t>
      </w:r>
      <w:r w:rsidRPr="00E5165F">
        <w:rPr>
          <w:spacing w:val="-25"/>
          <w:lang w:val="fr-FR"/>
        </w:rPr>
        <w:t xml:space="preserve"> </w:t>
      </w:r>
      <w:r w:rsidRPr="00E5165F">
        <w:rPr>
          <w:lang w:val="fr-FR"/>
        </w:rPr>
        <w:t>enseignants,</w:t>
      </w:r>
      <w:r w:rsidRPr="00E5165F">
        <w:rPr>
          <w:spacing w:val="-25"/>
          <w:lang w:val="fr-FR"/>
        </w:rPr>
        <w:t xml:space="preserve"> </w:t>
      </w:r>
      <w:r w:rsidRPr="00E5165F">
        <w:rPr>
          <w:lang w:val="fr-FR"/>
        </w:rPr>
        <w:t>les</w:t>
      </w:r>
      <w:r w:rsidRPr="00E5165F">
        <w:rPr>
          <w:spacing w:val="11"/>
          <w:lang w:val="fr-FR"/>
        </w:rPr>
        <w:t xml:space="preserve"> </w:t>
      </w:r>
      <w:r w:rsidRPr="00E5165F">
        <w:rPr>
          <w:lang w:val="fr-FR"/>
        </w:rPr>
        <w:t>temps</w:t>
      </w:r>
      <w:r w:rsidRPr="00E5165F">
        <w:rPr>
          <w:spacing w:val="-25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25"/>
          <w:lang w:val="fr-FR"/>
        </w:rPr>
        <w:t xml:space="preserve"> </w:t>
      </w:r>
      <w:r w:rsidRPr="00E5165F">
        <w:rPr>
          <w:lang w:val="fr-FR"/>
        </w:rPr>
        <w:t>Conseil</w:t>
      </w:r>
      <w:r w:rsidRPr="00E5165F">
        <w:rPr>
          <w:spacing w:val="-25"/>
          <w:lang w:val="fr-FR"/>
        </w:rPr>
        <w:t xml:space="preserve"> </w:t>
      </w:r>
      <w:r w:rsidRPr="00E5165F">
        <w:rPr>
          <w:lang w:val="fr-FR"/>
        </w:rPr>
        <w:t>d’école</w:t>
      </w:r>
      <w:r w:rsidRPr="00E5165F">
        <w:rPr>
          <w:spacing w:val="-26"/>
          <w:lang w:val="fr-FR"/>
        </w:rPr>
        <w:t xml:space="preserve"> </w:t>
      </w:r>
      <w:r w:rsidRPr="00E5165F">
        <w:rPr>
          <w:lang w:val="fr-FR"/>
        </w:rPr>
        <w:t>sont</w:t>
      </w:r>
      <w:r w:rsidRPr="00E5165F">
        <w:rPr>
          <w:spacing w:val="12"/>
          <w:lang w:val="fr-FR"/>
        </w:rPr>
        <w:t xml:space="preserve"> </w:t>
      </w:r>
      <w:r w:rsidRPr="00E5165F">
        <w:rPr>
          <w:lang w:val="fr-FR"/>
        </w:rPr>
        <w:t>à</w:t>
      </w:r>
      <w:r w:rsidRPr="00E5165F">
        <w:rPr>
          <w:spacing w:val="-25"/>
          <w:lang w:val="fr-FR"/>
        </w:rPr>
        <w:t xml:space="preserve"> </w:t>
      </w:r>
      <w:r w:rsidRPr="00E5165F">
        <w:rPr>
          <w:lang w:val="fr-FR"/>
        </w:rPr>
        <w:t>décompter</w:t>
      </w:r>
      <w:r w:rsidRPr="00E5165F">
        <w:rPr>
          <w:spacing w:val="-24"/>
          <w:lang w:val="fr-FR"/>
        </w:rPr>
        <w:t xml:space="preserve"> </w:t>
      </w:r>
      <w:r w:rsidRPr="00E5165F">
        <w:rPr>
          <w:lang w:val="fr-FR"/>
        </w:rPr>
        <w:t>sur</w:t>
      </w:r>
      <w:r w:rsidRPr="00E5165F">
        <w:rPr>
          <w:spacing w:val="-25"/>
          <w:lang w:val="fr-FR"/>
        </w:rPr>
        <w:t xml:space="preserve"> </w:t>
      </w:r>
      <w:r w:rsidRPr="00E5165F">
        <w:rPr>
          <w:lang w:val="fr-FR"/>
        </w:rPr>
        <w:t>les</w:t>
      </w:r>
      <w:r w:rsidRPr="00E5165F">
        <w:rPr>
          <w:spacing w:val="-26"/>
          <w:lang w:val="fr-FR"/>
        </w:rPr>
        <w:t xml:space="preserve"> </w:t>
      </w:r>
      <w:r w:rsidRPr="00E5165F">
        <w:rPr>
          <w:lang w:val="fr-FR"/>
        </w:rPr>
        <w:t>6</w:t>
      </w:r>
      <w:r w:rsidRPr="00E5165F">
        <w:rPr>
          <w:spacing w:val="-26"/>
          <w:lang w:val="fr-FR"/>
        </w:rPr>
        <w:t xml:space="preserve"> </w:t>
      </w:r>
      <w:r w:rsidRPr="00E5165F">
        <w:rPr>
          <w:lang w:val="fr-FR"/>
        </w:rPr>
        <w:t>heures</w:t>
      </w:r>
      <w:r w:rsidRPr="00E5165F">
        <w:rPr>
          <w:spacing w:val="-24"/>
          <w:lang w:val="fr-FR"/>
        </w:rPr>
        <w:t xml:space="preserve"> </w:t>
      </w:r>
      <w:r w:rsidRPr="00E5165F">
        <w:rPr>
          <w:lang w:val="fr-FR"/>
        </w:rPr>
        <w:t>obligatoires</w:t>
      </w:r>
      <w:r w:rsidRPr="00E5165F">
        <w:rPr>
          <w:spacing w:val="11"/>
          <w:lang w:val="fr-FR"/>
        </w:rPr>
        <w:t xml:space="preserve"> </w:t>
      </w:r>
      <w:r w:rsidRPr="00E5165F">
        <w:rPr>
          <w:lang w:val="fr-FR"/>
        </w:rPr>
        <w:t>de présence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dans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cette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instance.</w:t>
      </w:r>
    </w:p>
    <w:p w:rsidR="00594342" w:rsidRPr="00E5165F" w:rsidRDefault="00594342">
      <w:pPr>
        <w:spacing w:line="292" w:lineRule="auto"/>
        <w:rPr>
          <w:lang w:val="fr-FR"/>
        </w:rPr>
        <w:sectPr w:rsidR="00594342" w:rsidRPr="00E5165F">
          <w:footerReference w:type="default" r:id="rId7"/>
          <w:type w:val="continuous"/>
          <w:pgSz w:w="11900" w:h="16840"/>
          <w:pgMar w:top="1420" w:right="1020" w:bottom="900" w:left="1080" w:header="720" w:footer="715" w:gutter="0"/>
          <w:cols w:space="720"/>
        </w:sectPr>
      </w:pPr>
    </w:p>
    <w:p w:rsidR="00594342" w:rsidRPr="00E5165F" w:rsidRDefault="00956C03">
      <w:pPr>
        <w:pStyle w:val="Heading1"/>
        <w:numPr>
          <w:ilvl w:val="0"/>
          <w:numId w:val="2"/>
        </w:numPr>
        <w:tabs>
          <w:tab w:val="left" w:pos="831"/>
        </w:tabs>
        <w:spacing w:before="79"/>
        <w:ind w:left="830" w:hanging="360"/>
        <w:rPr>
          <w:lang w:val="fr-FR"/>
        </w:rPr>
      </w:pPr>
      <w:r w:rsidRPr="00E5165F">
        <w:rPr>
          <w:u w:val="single"/>
          <w:lang w:val="fr-FR"/>
        </w:rPr>
        <w:lastRenderedPageBreak/>
        <w:t>Quelles</w:t>
      </w:r>
      <w:r w:rsidRPr="00E5165F">
        <w:rPr>
          <w:spacing w:val="-29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sont</w:t>
      </w:r>
      <w:r w:rsidRPr="00E5165F">
        <w:rPr>
          <w:spacing w:val="-28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les</w:t>
      </w:r>
      <w:r w:rsidRPr="00E5165F">
        <w:rPr>
          <w:spacing w:val="-29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attributions</w:t>
      </w:r>
      <w:r w:rsidRPr="00E5165F">
        <w:rPr>
          <w:spacing w:val="21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du</w:t>
      </w:r>
      <w:r w:rsidRPr="00E5165F">
        <w:rPr>
          <w:spacing w:val="-27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Conseil</w:t>
      </w:r>
      <w:r w:rsidRPr="00E5165F">
        <w:rPr>
          <w:spacing w:val="-29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d’école</w:t>
      </w:r>
      <w:r w:rsidRPr="00E5165F">
        <w:rPr>
          <w:spacing w:val="-29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?</w:t>
      </w:r>
    </w:p>
    <w:p w:rsidR="00594342" w:rsidRPr="00E5165F" w:rsidRDefault="00594342">
      <w:pPr>
        <w:pStyle w:val="Corpsdetexte"/>
        <w:spacing w:before="1"/>
        <w:rPr>
          <w:sz w:val="18"/>
          <w:lang w:val="fr-FR"/>
        </w:rPr>
      </w:pPr>
    </w:p>
    <w:p w:rsidR="00594342" w:rsidRPr="00E5165F" w:rsidRDefault="00956C03">
      <w:pPr>
        <w:pStyle w:val="Corpsdetexte"/>
        <w:spacing w:before="58"/>
        <w:ind w:left="110"/>
        <w:rPr>
          <w:lang w:val="fr-FR"/>
        </w:rPr>
      </w:pPr>
      <w:r w:rsidRPr="00E5165F">
        <w:rPr>
          <w:u w:val="single"/>
          <w:lang w:val="fr-FR"/>
        </w:rPr>
        <w:t>Sur proposition du président, le Conseil d’école :</w:t>
      </w:r>
    </w:p>
    <w:p w:rsidR="00594342" w:rsidRPr="00E5165F" w:rsidRDefault="00594342">
      <w:pPr>
        <w:pStyle w:val="Corpsdetexte"/>
        <w:spacing w:before="9"/>
        <w:rPr>
          <w:sz w:val="21"/>
          <w:lang w:val="fr-FR"/>
        </w:rPr>
      </w:pP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rPr>
          <w:rFonts w:ascii="Symbol" w:hAnsi="Symbol"/>
          <w:lang w:val="fr-FR"/>
        </w:rPr>
      </w:pPr>
      <w:r w:rsidRPr="00E5165F">
        <w:rPr>
          <w:lang w:val="fr-FR"/>
        </w:rPr>
        <w:t>Adopte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projet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d’école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et</w:t>
      </w:r>
      <w:r w:rsidRPr="00E5165F">
        <w:rPr>
          <w:spacing w:val="-24"/>
          <w:lang w:val="fr-FR"/>
        </w:rPr>
        <w:t xml:space="preserve"> </w:t>
      </w:r>
      <w:r w:rsidRPr="00E5165F">
        <w:rPr>
          <w:lang w:val="fr-FR"/>
        </w:rPr>
        <w:t>est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associé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à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son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élaboration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50"/>
        <w:rPr>
          <w:rFonts w:ascii="Symbol" w:hAnsi="Symbol"/>
          <w:lang w:val="fr-FR"/>
        </w:rPr>
      </w:pPr>
      <w:r w:rsidRPr="00E5165F">
        <w:rPr>
          <w:lang w:val="fr-FR"/>
        </w:rPr>
        <w:t>Vote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19"/>
          <w:lang w:val="fr-FR"/>
        </w:rPr>
        <w:t xml:space="preserve"> </w:t>
      </w:r>
      <w:r w:rsidRPr="00E5165F">
        <w:rPr>
          <w:lang w:val="fr-FR"/>
        </w:rPr>
        <w:t>règlement</w:t>
      </w:r>
      <w:r w:rsidRPr="00E5165F">
        <w:rPr>
          <w:spacing w:val="-19"/>
          <w:lang w:val="fr-FR"/>
        </w:rPr>
        <w:t xml:space="preserve"> </w:t>
      </w:r>
      <w:r w:rsidRPr="00E5165F">
        <w:rPr>
          <w:lang w:val="fr-FR"/>
        </w:rPr>
        <w:t>intérieur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19"/>
          <w:lang w:val="fr-FR"/>
        </w:rPr>
        <w:t xml:space="preserve"> </w:t>
      </w:r>
      <w:r w:rsidRPr="00E5165F">
        <w:rPr>
          <w:lang w:val="fr-FR"/>
        </w:rPr>
        <w:t>l’école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52" w:line="288" w:lineRule="auto"/>
        <w:ind w:right="102"/>
        <w:rPr>
          <w:rFonts w:ascii="Symbol" w:hAnsi="Symbol"/>
          <w:lang w:val="fr-FR"/>
        </w:rPr>
      </w:pPr>
      <w:r w:rsidRPr="00E5165F">
        <w:rPr>
          <w:lang w:val="fr-FR"/>
        </w:rPr>
        <w:t>Établit</w:t>
      </w:r>
      <w:r w:rsidRPr="00E5165F">
        <w:rPr>
          <w:spacing w:val="-40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projet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d’organisation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pédagogique</w:t>
      </w:r>
      <w:r w:rsidRPr="00E5165F">
        <w:rPr>
          <w:spacing w:val="-38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la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semaine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scolaire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(Validation</w:t>
      </w:r>
      <w:r w:rsidRPr="00E5165F">
        <w:rPr>
          <w:spacing w:val="-40"/>
          <w:lang w:val="fr-FR"/>
        </w:rPr>
        <w:t xml:space="preserve"> </w:t>
      </w:r>
      <w:r w:rsidRPr="00E5165F">
        <w:rPr>
          <w:lang w:val="fr-FR"/>
        </w:rPr>
        <w:t>définitive</w:t>
      </w:r>
      <w:r w:rsidRPr="00E5165F">
        <w:rPr>
          <w:spacing w:val="-38"/>
          <w:lang w:val="fr-FR"/>
        </w:rPr>
        <w:t xml:space="preserve"> </w:t>
      </w:r>
      <w:r w:rsidRPr="00E5165F">
        <w:rPr>
          <w:lang w:val="fr-FR"/>
        </w:rPr>
        <w:t>par</w:t>
      </w:r>
      <w:r w:rsidRPr="00E5165F">
        <w:rPr>
          <w:spacing w:val="-39"/>
          <w:lang w:val="fr-FR"/>
        </w:rPr>
        <w:t xml:space="preserve"> </w:t>
      </w:r>
      <w:r w:rsidRPr="00E5165F">
        <w:rPr>
          <w:lang w:val="fr-FR"/>
        </w:rPr>
        <w:t>l’IA- DASEN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après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avis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l’IEN</w:t>
      </w:r>
      <w:r w:rsidRPr="00E5165F">
        <w:rPr>
          <w:spacing w:val="-24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circonscription)</w:t>
      </w:r>
    </w:p>
    <w:p w:rsidR="00594342" w:rsidRPr="00E5165F" w:rsidRDefault="00594342">
      <w:pPr>
        <w:pStyle w:val="Corpsdetexte"/>
        <w:spacing w:before="8"/>
        <w:rPr>
          <w:sz w:val="17"/>
          <w:lang w:val="fr-FR"/>
        </w:rPr>
      </w:pPr>
    </w:p>
    <w:p w:rsidR="00594342" w:rsidRPr="00E5165F" w:rsidRDefault="00956C03">
      <w:pPr>
        <w:pStyle w:val="Corpsdetexte"/>
        <w:spacing w:before="1" w:line="295" w:lineRule="auto"/>
        <w:ind w:left="470"/>
        <w:rPr>
          <w:lang w:val="fr-FR"/>
        </w:rPr>
      </w:pPr>
      <w:r w:rsidRPr="00E5165F">
        <w:rPr>
          <w:w w:val="95"/>
          <w:u w:val="single"/>
          <w:lang w:val="fr-FR"/>
        </w:rPr>
        <w:t>Dans</w:t>
      </w:r>
      <w:r w:rsidRPr="00E5165F">
        <w:rPr>
          <w:spacing w:val="-25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le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cadre</w:t>
      </w:r>
      <w:r w:rsidRPr="00E5165F">
        <w:rPr>
          <w:spacing w:val="-23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de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l’élaboration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du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projet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d’école,</w:t>
      </w:r>
      <w:r w:rsidRPr="00E5165F">
        <w:rPr>
          <w:spacing w:val="-25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il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peut</w:t>
      </w:r>
      <w:r w:rsidRPr="00E5165F">
        <w:rPr>
          <w:spacing w:val="-26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donner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son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avis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ou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formuler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des</w:t>
      </w:r>
      <w:r w:rsidRPr="00E5165F">
        <w:rPr>
          <w:spacing w:val="-24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suggestions</w:t>
      </w:r>
      <w:r w:rsidRPr="00E5165F">
        <w:rPr>
          <w:spacing w:val="-25"/>
          <w:w w:val="95"/>
          <w:u w:val="single"/>
          <w:lang w:val="fr-FR"/>
        </w:rPr>
        <w:t xml:space="preserve"> </w:t>
      </w:r>
      <w:r w:rsidRPr="00E5165F">
        <w:rPr>
          <w:w w:val="95"/>
          <w:u w:val="single"/>
          <w:lang w:val="fr-FR"/>
        </w:rPr>
        <w:t>sur</w:t>
      </w:r>
      <w:r w:rsidRPr="00E5165F">
        <w:rPr>
          <w:w w:val="95"/>
          <w:lang w:val="fr-FR"/>
        </w:rPr>
        <w:t xml:space="preserve"> </w:t>
      </w:r>
      <w:r w:rsidRPr="00E5165F">
        <w:rPr>
          <w:u w:val="single"/>
          <w:lang w:val="fr-FR"/>
        </w:rPr>
        <w:t>les</w:t>
      </w:r>
      <w:r w:rsidRPr="00E5165F">
        <w:rPr>
          <w:spacing w:val="-22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sujets</w:t>
      </w:r>
      <w:r w:rsidRPr="00E5165F">
        <w:rPr>
          <w:spacing w:val="-21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liés</w:t>
      </w:r>
      <w:r w:rsidRPr="00E5165F">
        <w:rPr>
          <w:spacing w:val="-21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au</w:t>
      </w:r>
      <w:r w:rsidRPr="00E5165F">
        <w:rPr>
          <w:spacing w:val="-20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fonctionnement</w:t>
      </w:r>
      <w:r w:rsidRPr="00E5165F">
        <w:rPr>
          <w:spacing w:val="-20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de</w:t>
      </w:r>
      <w:r w:rsidRPr="00E5165F">
        <w:rPr>
          <w:spacing w:val="-20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l’école</w:t>
      </w:r>
      <w:r w:rsidRPr="00E5165F">
        <w:rPr>
          <w:spacing w:val="-21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tel</w:t>
      </w:r>
      <w:r w:rsidRPr="00E5165F">
        <w:rPr>
          <w:spacing w:val="-21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que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:</w:t>
      </w:r>
    </w:p>
    <w:p w:rsidR="00594342" w:rsidRPr="00E5165F" w:rsidRDefault="00956C03">
      <w:pPr>
        <w:pStyle w:val="Paragraphedeliste"/>
        <w:numPr>
          <w:ilvl w:val="1"/>
          <w:numId w:val="1"/>
        </w:numPr>
        <w:tabs>
          <w:tab w:val="left" w:pos="1550"/>
          <w:tab w:val="left" w:pos="1551"/>
        </w:tabs>
        <w:spacing w:before="196" w:line="273" w:lineRule="auto"/>
        <w:ind w:right="105"/>
        <w:rPr>
          <w:lang w:val="fr-FR"/>
        </w:rPr>
      </w:pPr>
      <w:r w:rsidRPr="00E5165F">
        <w:rPr>
          <w:w w:val="95"/>
          <w:lang w:val="fr-FR"/>
        </w:rPr>
        <w:t>Les</w:t>
      </w:r>
      <w:r w:rsidRPr="00E5165F">
        <w:rPr>
          <w:spacing w:val="-30"/>
          <w:w w:val="95"/>
          <w:lang w:val="fr-FR"/>
        </w:rPr>
        <w:t xml:space="preserve"> </w:t>
      </w:r>
      <w:r w:rsidRPr="00E5165F">
        <w:rPr>
          <w:w w:val="95"/>
          <w:lang w:val="fr-FR"/>
        </w:rPr>
        <w:t>actions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pédagogiques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et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éducatives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entreprises</w:t>
      </w:r>
      <w:r w:rsidRPr="00E5165F">
        <w:rPr>
          <w:spacing w:val="-30"/>
          <w:w w:val="95"/>
          <w:lang w:val="fr-FR"/>
        </w:rPr>
        <w:t xml:space="preserve"> </w:t>
      </w:r>
      <w:r w:rsidRPr="00E5165F">
        <w:rPr>
          <w:w w:val="95"/>
          <w:lang w:val="fr-FR"/>
        </w:rPr>
        <w:t>pour</w:t>
      </w:r>
      <w:r w:rsidRPr="00E5165F">
        <w:rPr>
          <w:spacing w:val="-28"/>
          <w:w w:val="95"/>
          <w:lang w:val="fr-FR"/>
        </w:rPr>
        <w:t xml:space="preserve"> </w:t>
      </w:r>
      <w:r w:rsidRPr="00E5165F">
        <w:rPr>
          <w:w w:val="95"/>
          <w:lang w:val="fr-FR"/>
        </w:rPr>
        <w:t>réaliser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les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objectifs</w:t>
      </w:r>
      <w:r w:rsidRPr="00E5165F">
        <w:rPr>
          <w:spacing w:val="-29"/>
          <w:w w:val="95"/>
          <w:lang w:val="fr-FR"/>
        </w:rPr>
        <w:t xml:space="preserve"> </w:t>
      </w:r>
      <w:r w:rsidRPr="00E5165F">
        <w:rPr>
          <w:w w:val="95"/>
          <w:lang w:val="fr-FR"/>
        </w:rPr>
        <w:t>nationaux</w:t>
      </w:r>
      <w:r w:rsidRPr="00E5165F">
        <w:rPr>
          <w:spacing w:val="-28"/>
          <w:w w:val="95"/>
          <w:lang w:val="fr-FR"/>
        </w:rPr>
        <w:t xml:space="preserve"> </w:t>
      </w:r>
      <w:r w:rsidRPr="00E5165F">
        <w:rPr>
          <w:w w:val="95"/>
          <w:lang w:val="fr-FR"/>
        </w:rPr>
        <w:t xml:space="preserve">du </w:t>
      </w:r>
      <w:r w:rsidRPr="00E5165F">
        <w:rPr>
          <w:lang w:val="fr-FR"/>
        </w:rPr>
        <w:t>service public</w:t>
      </w:r>
      <w:r w:rsidRPr="00E5165F">
        <w:rPr>
          <w:spacing w:val="-41"/>
          <w:lang w:val="fr-FR"/>
        </w:rPr>
        <w:t xml:space="preserve"> </w:t>
      </w:r>
      <w:r w:rsidRPr="00E5165F">
        <w:rPr>
          <w:lang w:val="fr-FR"/>
        </w:rPr>
        <w:t>d’enseignement</w:t>
      </w:r>
    </w:p>
    <w:p w:rsidR="00594342" w:rsidRPr="00E5165F" w:rsidRDefault="00956C03">
      <w:pPr>
        <w:pStyle w:val="Paragraphedeliste"/>
        <w:numPr>
          <w:ilvl w:val="1"/>
          <w:numId w:val="1"/>
        </w:numPr>
        <w:tabs>
          <w:tab w:val="left" w:pos="1550"/>
          <w:tab w:val="left" w:pos="1551"/>
        </w:tabs>
        <w:spacing w:before="20"/>
        <w:rPr>
          <w:lang w:val="fr-FR"/>
        </w:rPr>
      </w:pPr>
      <w:r w:rsidRPr="00E5165F">
        <w:rPr>
          <w:lang w:val="fr-FR"/>
        </w:rPr>
        <w:t>L’utilisation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moyens</w:t>
      </w:r>
      <w:r w:rsidRPr="00E5165F">
        <w:rPr>
          <w:spacing w:val="20"/>
          <w:lang w:val="fr-FR"/>
        </w:rPr>
        <w:t xml:space="preserve"> </w:t>
      </w:r>
      <w:r w:rsidRPr="00E5165F">
        <w:rPr>
          <w:lang w:val="fr-FR"/>
        </w:rPr>
        <w:t>alloués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à</w:t>
      </w:r>
      <w:r w:rsidRPr="00E5165F">
        <w:rPr>
          <w:spacing w:val="-21"/>
          <w:lang w:val="fr-FR"/>
        </w:rPr>
        <w:t xml:space="preserve"> </w:t>
      </w:r>
      <w:r w:rsidRPr="00E5165F">
        <w:rPr>
          <w:lang w:val="fr-FR"/>
        </w:rPr>
        <w:t>l’école</w:t>
      </w:r>
    </w:p>
    <w:p w:rsidR="00594342" w:rsidRDefault="00956C03">
      <w:pPr>
        <w:pStyle w:val="Paragraphedeliste"/>
        <w:numPr>
          <w:ilvl w:val="1"/>
          <w:numId w:val="1"/>
        </w:numPr>
        <w:tabs>
          <w:tab w:val="left" w:pos="1550"/>
          <w:tab w:val="left" w:pos="1551"/>
        </w:tabs>
        <w:spacing w:before="37"/>
      </w:pPr>
      <w:r>
        <w:t xml:space="preserve">Les </w:t>
      </w:r>
      <w:proofErr w:type="spellStart"/>
      <w:r>
        <w:t>activités</w:t>
      </w:r>
      <w:proofErr w:type="spellEnd"/>
      <w:r>
        <w:rPr>
          <w:spacing w:val="-41"/>
        </w:rPr>
        <w:t xml:space="preserve"> </w:t>
      </w:r>
      <w:proofErr w:type="spellStart"/>
      <w:r>
        <w:t>périscolaires</w:t>
      </w:r>
      <w:proofErr w:type="spellEnd"/>
    </w:p>
    <w:p w:rsidR="00594342" w:rsidRDefault="00956C03">
      <w:pPr>
        <w:pStyle w:val="Paragraphedeliste"/>
        <w:numPr>
          <w:ilvl w:val="1"/>
          <w:numId w:val="1"/>
        </w:numPr>
        <w:tabs>
          <w:tab w:val="left" w:pos="1550"/>
          <w:tab w:val="left" w:pos="1551"/>
        </w:tabs>
        <w:spacing w:before="38"/>
      </w:pPr>
      <w:r>
        <w:t>Le restaurant</w:t>
      </w:r>
      <w:r>
        <w:rPr>
          <w:spacing w:val="-39"/>
        </w:rPr>
        <w:t xml:space="preserve"> </w:t>
      </w:r>
      <w:proofErr w:type="spellStart"/>
      <w:r>
        <w:t>scolaire</w:t>
      </w:r>
      <w:proofErr w:type="spellEnd"/>
    </w:p>
    <w:p w:rsidR="00594342" w:rsidRDefault="00956C03">
      <w:pPr>
        <w:pStyle w:val="Paragraphedeliste"/>
        <w:numPr>
          <w:ilvl w:val="1"/>
          <w:numId w:val="1"/>
        </w:numPr>
        <w:tabs>
          <w:tab w:val="left" w:pos="1550"/>
          <w:tab w:val="left" w:pos="1551"/>
        </w:tabs>
        <w:spacing w:before="37"/>
      </w:pPr>
      <w:proofErr w:type="spellStart"/>
      <w:r>
        <w:t>L’hygiène</w:t>
      </w:r>
      <w:proofErr w:type="spellEnd"/>
      <w:r>
        <w:rPr>
          <w:spacing w:val="-19"/>
        </w:rPr>
        <w:t xml:space="preserve"> </w:t>
      </w:r>
      <w:proofErr w:type="spellStart"/>
      <w:r>
        <w:t>scolaire</w:t>
      </w:r>
      <w:proofErr w:type="spellEnd"/>
    </w:p>
    <w:p w:rsidR="00594342" w:rsidRPr="00E5165F" w:rsidRDefault="00956C03">
      <w:pPr>
        <w:pStyle w:val="Paragraphedeliste"/>
        <w:numPr>
          <w:ilvl w:val="1"/>
          <w:numId w:val="1"/>
        </w:numPr>
        <w:tabs>
          <w:tab w:val="left" w:pos="1550"/>
          <w:tab w:val="left" w:pos="1551"/>
        </w:tabs>
        <w:spacing w:before="34"/>
        <w:rPr>
          <w:lang w:val="fr-FR"/>
        </w:rPr>
      </w:pPr>
      <w:r w:rsidRPr="00E5165F">
        <w:rPr>
          <w:lang w:val="fr-FR"/>
        </w:rPr>
        <w:t>La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protection</w:t>
      </w:r>
      <w:r w:rsidRPr="00E5165F">
        <w:rPr>
          <w:spacing w:val="-19"/>
          <w:lang w:val="fr-FR"/>
        </w:rPr>
        <w:t xml:space="preserve"> </w:t>
      </w:r>
      <w:r w:rsidRPr="00E5165F">
        <w:rPr>
          <w:lang w:val="fr-FR"/>
        </w:rPr>
        <w:t>et</w:t>
      </w:r>
      <w:r w:rsidRPr="00E5165F">
        <w:rPr>
          <w:spacing w:val="-19"/>
          <w:lang w:val="fr-FR"/>
        </w:rPr>
        <w:t xml:space="preserve"> </w:t>
      </w:r>
      <w:r w:rsidRPr="00E5165F">
        <w:rPr>
          <w:lang w:val="fr-FR"/>
        </w:rPr>
        <w:t>la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sécurité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20"/>
          <w:lang w:val="fr-FR"/>
        </w:rPr>
        <w:t xml:space="preserve"> </w:t>
      </w:r>
      <w:r w:rsidRPr="00E5165F">
        <w:rPr>
          <w:lang w:val="fr-FR"/>
        </w:rPr>
        <w:t>enfants</w:t>
      </w:r>
    </w:p>
    <w:p w:rsidR="00594342" w:rsidRPr="00E5165F" w:rsidRDefault="00956C03">
      <w:pPr>
        <w:pStyle w:val="Paragraphedeliste"/>
        <w:numPr>
          <w:ilvl w:val="1"/>
          <w:numId w:val="1"/>
        </w:numPr>
        <w:tabs>
          <w:tab w:val="left" w:pos="1550"/>
          <w:tab w:val="left" w:pos="1551"/>
        </w:tabs>
        <w:spacing w:before="40"/>
        <w:rPr>
          <w:lang w:val="fr-FR"/>
        </w:rPr>
      </w:pPr>
      <w:r w:rsidRPr="00E5165F">
        <w:rPr>
          <w:lang w:val="fr-FR"/>
        </w:rPr>
        <w:t>Le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respect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et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la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mise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en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application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valeurs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et</w:t>
      </w:r>
      <w:r w:rsidRPr="00E5165F">
        <w:rPr>
          <w:spacing w:val="-33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33"/>
          <w:lang w:val="fr-FR"/>
        </w:rPr>
        <w:t xml:space="preserve"> </w:t>
      </w:r>
      <w:r w:rsidRPr="00E5165F">
        <w:rPr>
          <w:lang w:val="fr-FR"/>
        </w:rPr>
        <w:t>principes</w:t>
      </w:r>
      <w:r w:rsidRPr="00E5165F">
        <w:rPr>
          <w:spacing w:val="-33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31"/>
          <w:lang w:val="fr-FR"/>
        </w:rPr>
        <w:t xml:space="preserve"> </w:t>
      </w:r>
      <w:r w:rsidRPr="00E5165F">
        <w:rPr>
          <w:lang w:val="fr-FR"/>
        </w:rPr>
        <w:t>la</w:t>
      </w:r>
      <w:r w:rsidRPr="00E5165F">
        <w:rPr>
          <w:spacing w:val="-32"/>
          <w:lang w:val="fr-FR"/>
        </w:rPr>
        <w:t xml:space="preserve"> </w:t>
      </w:r>
      <w:r w:rsidRPr="00E5165F">
        <w:rPr>
          <w:lang w:val="fr-FR"/>
        </w:rPr>
        <w:t>République.</w:t>
      </w:r>
    </w:p>
    <w:p w:rsidR="00594342" w:rsidRPr="00E5165F" w:rsidRDefault="00594342">
      <w:pPr>
        <w:pStyle w:val="Corpsdetexte"/>
        <w:spacing w:before="6"/>
        <w:rPr>
          <w:sz w:val="20"/>
          <w:lang w:val="fr-FR"/>
        </w:rPr>
      </w:pPr>
    </w:p>
    <w:p w:rsidR="00594342" w:rsidRDefault="00956C03">
      <w:pPr>
        <w:pStyle w:val="Corpsdetexte"/>
        <w:ind w:left="110"/>
      </w:pPr>
      <w:r>
        <w:rPr>
          <w:u w:val="single"/>
        </w:rPr>
        <w:t xml:space="preserve">Il </w:t>
      </w:r>
      <w:proofErr w:type="spellStart"/>
      <w:r>
        <w:rPr>
          <w:u w:val="single"/>
        </w:rPr>
        <w:t>donne</w:t>
      </w:r>
      <w:proofErr w:type="spellEnd"/>
      <w:r>
        <w:rPr>
          <w:u w:val="single"/>
        </w:rPr>
        <w:t xml:space="preserve"> son </w:t>
      </w:r>
      <w:proofErr w:type="gramStart"/>
      <w:r>
        <w:rPr>
          <w:u w:val="single"/>
        </w:rPr>
        <w:t>accord :</w:t>
      </w:r>
      <w:proofErr w:type="gramEnd"/>
    </w:p>
    <w:p w:rsidR="00594342" w:rsidRDefault="00594342">
      <w:pPr>
        <w:pStyle w:val="Corpsdetexte"/>
        <w:spacing w:before="9"/>
        <w:rPr>
          <w:sz w:val="21"/>
        </w:rPr>
      </w:pP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Symbol" w:hAnsi="Symbol"/>
          <w:lang w:val="fr-FR"/>
        </w:rPr>
      </w:pPr>
      <w:r w:rsidRPr="00E5165F">
        <w:rPr>
          <w:lang w:val="fr-FR"/>
        </w:rPr>
        <w:t>Pour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l’organisation</w:t>
      </w:r>
      <w:r w:rsidRPr="00E5165F">
        <w:rPr>
          <w:spacing w:val="-28"/>
          <w:lang w:val="fr-FR"/>
        </w:rPr>
        <w:t xml:space="preserve"> </w:t>
      </w:r>
      <w:r w:rsidRPr="00E5165F">
        <w:rPr>
          <w:lang w:val="fr-FR"/>
        </w:rPr>
        <w:t>d’activités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complémentaires,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sportives,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éducatives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et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culturelles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49"/>
        <w:rPr>
          <w:rFonts w:ascii="Symbol" w:hAnsi="Symbol"/>
          <w:lang w:val="fr-FR"/>
        </w:rPr>
      </w:pPr>
      <w:r w:rsidRPr="00E5165F">
        <w:rPr>
          <w:lang w:val="fr-FR"/>
        </w:rPr>
        <w:t>Sur</w:t>
      </w:r>
      <w:r w:rsidRPr="00E5165F">
        <w:rPr>
          <w:spacing w:val="-23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programme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d’actions</w:t>
      </w:r>
      <w:r w:rsidRPr="00E5165F">
        <w:rPr>
          <w:spacing w:val="-23"/>
          <w:lang w:val="fr-FR"/>
        </w:rPr>
        <w:t xml:space="preserve"> </w:t>
      </w:r>
      <w:r w:rsidRPr="00E5165F">
        <w:rPr>
          <w:lang w:val="fr-FR"/>
        </w:rPr>
        <w:t>établi</w:t>
      </w:r>
      <w:r w:rsidRPr="00E5165F">
        <w:rPr>
          <w:spacing w:val="-24"/>
          <w:lang w:val="fr-FR"/>
        </w:rPr>
        <w:t xml:space="preserve"> </w:t>
      </w:r>
      <w:r w:rsidRPr="00E5165F">
        <w:rPr>
          <w:lang w:val="fr-FR"/>
        </w:rPr>
        <w:t>par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Conseil</w:t>
      </w:r>
      <w:r w:rsidRPr="00E5165F">
        <w:rPr>
          <w:spacing w:val="-23"/>
          <w:lang w:val="fr-FR"/>
        </w:rPr>
        <w:t xml:space="preserve"> </w:t>
      </w:r>
      <w:r w:rsidRPr="00E5165F">
        <w:rPr>
          <w:lang w:val="fr-FR"/>
        </w:rPr>
        <w:t>école-</w:t>
      </w:r>
      <w:proofErr w:type="gramStart"/>
      <w:r w:rsidRPr="00E5165F">
        <w:rPr>
          <w:lang w:val="fr-FR"/>
        </w:rPr>
        <w:t>collège</w:t>
      </w:r>
      <w:r w:rsidRPr="00E5165F">
        <w:rPr>
          <w:spacing w:val="-22"/>
          <w:lang w:val="fr-FR"/>
        </w:rPr>
        <w:t xml:space="preserve"> </w:t>
      </w:r>
      <w:r w:rsidRPr="00E5165F">
        <w:rPr>
          <w:lang w:val="fr-FR"/>
        </w:rPr>
        <w:t>.</w:t>
      </w:r>
      <w:proofErr w:type="gramEnd"/>
    </w:p>
    <w:p w:rsidR="00594342" w:rsidRPr="00E5165F" w:rsidRDefault="00594342">
      <w:pPr>
        <w:pStyle w:val="Corpsdetexte"/>
        <w:spacing w:before="4"/>
        <w:rPr>
          <w:lang w:val="fr-FR"/>
        </w:rPr>
      </w:pPr>
    </w:p>
    <w:p w:rsidR="00594342" w:rsidRPr="00E5165F" w:rsidRDefault="00956C03">
      <w:pPr>
        <w:pStyle w:val="Corpsdetexte"/>
        <w:ind w:left="110"/>
        <w:rPr>
          <w:lang w:val="fr-FR"/>
        </w:rPr>
      </w:pPr>
      <w:r w:rsidRPr="00E5165F">
        <w:rPr>
          <w:u w:val="single"/>
          <w:lang w:val="fr-FR"/>
        </w:rPr>
        <w:t>Il est consulté par le maire :</w:t>
      </w:r>
    </w:p>
    <w:p w:rsidR="00594342" w:rsidRPr="00E5165F" w:rsidRDefault="00594342">
      <w:pPr>
        <w:pStyle w:val="Corpsdetexte"/>
        <w:spacing w:before="9"/>
        <w:rPr>
          <w:sz w:val="21"/>
          <w:lang w:val="fr-FR"/>
        </w:rPr>
      </w:pP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rPr>
          <w:rFonts w:ascii="Symbol" w:hAnsi="Symbol"/>
          <w:lang w:val="fr-FR"/>
        </w:rPr>
      </w:pPr>
      <w:r w:rsidRPr="00E5165F">
        <w:rPr>
          <w:lang w:val="fr-FR"/>
        </w:rPr>
        <w:t>Sur</w:t>
      </w:r>
      <w:r w:rsidRPr="00E5165F">
        <w:rPr>
          <w:spacing w:val="-28"/>
          <w:lang w:val="fr-FR"/>
        </w:rPr>
        <w:t xml:space="preserve"> </w:t>
      </w:r>
      <w:r w:rsidRPr="00E5165F">
        <w:rPr>
          <w:lang w:val="fr-FR"/>
        </w:rPr>
        <w:t>l’utilisation</w:t>
      </w:r>
      <w:r w:rsidRPr="00E5165F">
        <w:rPr>
          <w:spacing w:val="-27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28"/>
          <w:lang w:val="fr-FR"/>
        </w:rPr>
        <w:t xml:space="preserve"> </w:t>
      </w:r>
      <w:r w:rsidRPr="00E5165F">
        <w:rPr>
          <w:lang w:val="fr-FR"/>
        </w:rPr>
        <w:t>locaux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scolaires</w:t>
      </w:r>
      <w:r w:rsidRPr="00E5165F">
        <w:rPr>
          <w:spacing w:val="-28"/>
          <w:lang w:val="fr-FR"/>
        </w:rPr>
        <w:t xml:space="preserve"> </w:t>
      </w:r>
      <w:r w:rsidRPr="00E5165F">
        <w:rPr>
          <w:lang w:val="fr-FR"/>
        </w:rPr>
        <w:t>en</w:t>
      </w:r>
      <w:r w:rsidRPr="00E5165F">
        <w:rPr>
          <w:spacing w:val="-27"/>
          <w:lang w:val="fr-FR"/>
        </w:rPr>
        <w:t xml:space="preserve"> </w:t>
      </w:r>
      <w:r w:rsidRPr="00E5165F">
        <w:rPr>
          <w:lang w:val="fr-FR"/>
        </w:rPr>
        <w:t>dehors</w:t>
      </w:r>
      <w:r w:rsidRPr="00E5165F">
        <w:rPr>
          <w:spacing w:val="-28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heures</w:t>
      </w:r>
      <w:r w:rsidRPr="00E5165F">
        <w:rPr>
          <w:spacing w:val="-28"/>
          <w:lang w:val="fr-FR"/>
        </w:rPr>
        <w:t xml:space="preserve"> </w:t>
      </w:r>
      <w:r w:rsidRPr="00E5165F">
        <w:rPr>
          <w:lang w:val="fr-FR"/>
        </w:rPr>
        <w:t>d’ouverture</w:t>
      </w:r>
      <w:r w:rsidRPr="00E5165F">
        <w:rPr>
          <w:spacing w:val="-28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28"/>
          <w:lang w:val="fr-FR"/>
        </w:rPr>
        <w:t xml:space="preserve"> </w:t>
      </w:r>
      <w:r w:rsidRPr="00E5165F">
        <w:rPr>
          <w:lang w:val="fr-FR"/>
        </w:rPr>
        <w:t>l’école.</w:t>
      </w:r>
    </w:p>
    <w:p w:rsidR="00594342" w:rsidRPr="00E5165F" w:rsidRDefault="00594342">
      <w:pPr>
        <w:pStyle w:val="Corpsdetexte"/>
        <w:spacing w:before="3"/>
        <w:rPr>
          <w:lang w:val="fr-FR"/>
        </w:rPr>
      </w:pPr>
    </w:p>
    <w:p w:rsidR="00594342" w:rsidRPr="00E5165F" w:rsidRDefault="00956C03">
      <w:pPr>
        <w:pStyle w:val="Corpsdetexte"/>
        <w:ind w:left="110"/>
        <w:rPr>
          <w:lang w:val="fr-FR"/>
        </w:rPr>
      </w:pPr>
      <w:r w:rsidRPr="00E5165F">
        <w:rPr>
          <w:u w:val="single"/>
          <w:lang w:val="fr-FR"/>
        </w:rPr>
        <w:t>Le Conseil d’école est informé :</w:t>
      </w:r>
    </w:p>
    <w:p w:rsidR="00594342" w:rsidRPr="00E5165F" w:rsidRDefault="00594342">
      <w:pPr>
        <w:pStyle w:val="Corpsdetexte"/>
        <w:spacing w:before="9"/>
        <w:rPr>
          <w:sz w:val="21"/>
          <w:lang w:val="fr-FR"/>
        </w:rPr>
      </w:pP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Symbol" w:hAnsi="Symbol"/>
          <w:lang w:val="fr-FR"/>
        </w:rPr>
      </w:pPr>
      <w:r w:rsidRPr="00E5165F">
        <w:rPr>
          <w:lang w:val="fr-FR"/>
        </w:rPr>
        <w:t>Les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principes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28"/>
          <w:lang w:val="fr-FR"/>
        </w:rPr>
        <w:t xml:space="preserve"> </w:t>
      </w:r>
      <w:r w:rsidRPr="00E5165F">
        <w:rPr>
          <w:lang w:val="fr-FR"/>
        </w:rPr>
        <w:t>choix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manuels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scolaires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ou</w:t>
      </w:r>
      <w:r w:rsidRPr="00E5165F">
        <w:rPr>
          <w:spacing w:val="-27"/>
          <w:lang w:val="fr-FR"/>
        </w:rPr>
        <w:t xml:space="preserve"> </w:t>
      </w:r>
      <w:r w:rsidRPr="00E5165F">
        <w:rPr>
          <w:lang w:val="fr-FR"/>
        </w:rPr>
        <w:t>matériels</w:t>
      </w:r>
      <w:r w:rsidRPr="00E5165F">
        <w:rPr>
          <w:spacing w:val="-29"/>
          <w:lang w:val="fr-FR"/>
        </w:rPr>
        <w:t xml:space="preserve"> </w:t>
      </w:r>
      <w:r w:rsidRPr="00E5165F">
        <w:rPr>
          <w:lang w:val="fr-FR"/>
        </w:rPr>
        <w:t>pédagogiques</w:t>
      </w:r>
      <w:r w:rsidRPr="00E5165F">
        <w:rPr>
          <w:spacing w:val="-30"/>
          <w:lang w:val="fr-FR"/>
        </w:rPr>
        <w:t xml:space="preserve"> </w:t>
      </w:r>
      <w:r w:rsidRPr="00E5165F">
        <w:rPr>
          <w:lang w:val="fr-FR"/>
        </w:rPr>
        <w:t>divers.</w:t>
      </w:r>
    </w:p>
    <w:p w:rsidR="00594342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52"/>
        <w:rPr>
          <w:rFonts w:ascii="Symbol" w:hAnsi="Symbol"/>
        </w:rPr>
      </w:pPr>
      <w:proofErr w:type="spellStart"/>
      <w:r>
        <w:t>L’organisation</w:t>
      </w:r>
      <w:proofErr w:type="spellEnd"/>
      <w:r>
        <w:rPr>
          <w:spacing w:val="-20"/>
        </w:rPr>
        <w:t xml:space="preserve"> </w:t>
      </w:r>
      <w:r>
        <w:t>des</w:t>
      </w:r>
      <w:r>
        <w:rPr>
          <w:spacing w:val="-21"/>
        </w:rPr>
        <w:t xml:space="preserve"> </w:t>
      </w:r>
      <w:proofErr w:type="gramStart"/>
      <w:r>
        <w:t>aides</w:t>
      </w:r>
      <w:proofErr w:type="gramEnd"/>
      <w:r>
        <w:rPr>
          <w:spacing w:val="-22"/>
        </w:rPr>
        <w:t xml:space="preserve"> </w:t>
      </w:r>
      <w:proofErr w:type="spellStart"/>
      <w:r>
        <w:t>spécialisées</w:t>
      </w:r>
      <w:proofErr w:type="spellEnd"/>
      <w:r>
        <w:t>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49"/>
        <w:rPr>
          <w:rFonts w:ascii="Symbol" w:hAnsi="Symbol"/>
          <w:lang w:val="fr-FR"/>
        </w:rPr>
      </w:pPr>
      <w:r w:rsidRPr="00E5165F">
        <w:rPr>
          <w:lang w:val="fr-FR"/>
        </w:rPr>
        <w:t>Des</w:t>
      </w:r>
      <w:r w:rsidRPr="00E5165F">
        <w:rPr>
          <w:spacing w:val="-37"/>
          <w:lang w:val="fr-FR"/>
        </w:rPr>
        <w:t xml:space="preserve"> </w:t>
      </w:r>
      <w:r w:rsidRPr="00E5165F">
        <w:rPr>
          <w:lang w:val="fr-FR"/>
        </w:rPr>
        <w:t>conditions</w:t>
      </w:r>
      <w:r w:rsidRPr="00E5165F">
        <w:rPr>
          <w:spacing w:val="-36"/>
          <w:lang w:val="fr-FR"/>
        </w:rPr>
        <w:t xml:space="preserve"> </w:t>
      </w:r>
      <w:r w:rsidRPr="00E5165F">
        <w:rPr>
          <w:lang w:val="fr-FR"/>
        </w:rPr>
        <w:t>d’organisation</w:t>
      </w:r>
      <w:r w:rsidRPr="00E5165F">
        <w:rPr>
          <w:spacing w:val="-11"/>
          <w:lang w:val="fr-FR"/>
        </w:rPr>
        <w:t xml:space="preserve"> </w:t>
      </w:r>
      <w:r w:rsidRPr="00E5165F">
        <w:rPr>
          <w:lang w:val="fr-FR"/>
        </w:rPr>
        <w:t>des</w:t>
      </w:r>
      <w:r w:rsidRPr="00E5165F">
        <w:rPr>
          <w:spacing w:val="-36"/>
          <w:lang w:val="fr-FR"/>
        </w:rPr>
        <w:t xml:space="preserve"> </w:t>
      </w:r>
      <w:r w:rsidRPr="00E5165F">
        <w:rPr>
          <w:lang w:val="fr-FR"/>
        </w:rPr>
        <w:t>rencontres</w:t>
      </w:r>
      <w:r w:rsidRPr="00E5165F">
        <w:rPr>
          <w:spacing w:val="-11"/>
          <w:lang w:val="fr-FR"/>
        </w:rPr>
        <w:t xml:space="preserve"> </w:t>
      </w:r>
      <w:r w:rsidRPr="00E5165F">
        <w:rPr>
          <w:lang w:val="fr-FR"/>
        </w:rPr>
        <w:t>entre</w:t>
      </w:r>
      <w:r w:rsidRPr="00E5165F">
        <w:rPr>
          <w:spacing w:val="-36"/>
          <w:lang w:val="fr-FR"/>
        </w:rPr>
        <w:t xml:space="preserve"> </w:t>
      </w:r>
      <w:r w:rsidRPr="00E5165F">
        <w:rPr>
          <w:lang w:val="fr-FR"/>
        </w:rPr>
        <w:t>les</w:t>
      </w:r>
      <w:r w:rsidRPr="00E5165F">
        <w:rPr>
          <w:spacing w:val="-37"/>
          <w:lang w:val="fr-FR"/>
        </w:rPr>
        <w:t xml:space="preserve"> </w:t>
      </w:r>
      <w:r w:rsidRPr="00E5165F">
        <w:rPr>
          <w:lang w:val="fr-FR"/>
        </w:rPr>
        <w:t>enseignants</w:t>
      </w:r>
      <w:r w:rsidRPr="00E5165F">
        <w:rPr>
          <w:spacing w:val="-36"/>
          <w:lang w:val="fr-FR"/>
        </w:rPr>
        <w:t xml:space="preserve"> </w:t>
      </w:r>
      <w:r w:rsidRPr="00E5165F">
        <w:rPr>
          <w:lang w:val="fr-FR"/>
        </w:rPr>
        <w:t>et</w:t>
      </w:r>
      <w:r w:rsidRPr="00E5165F">
        <w:rPr>
          <w:spacing w:val="-36"/>
          <w:lang w:val="fr-FR"/>
        </w:rPr>
        <w:t xml:space="preserve"> </w:t>
      </w:r>
      <w:r w:rsidRPr="00E5165F">
        <w:rPr>
          <w:lang w:val="fr-FR"/>
        </w:rPr>
        <w:t>les</w:t>
      </w:r>
      <w:r w:rsidRPr="00E5165F">
        <w:rPr>
          <w:spacing w:val="-36"/>
          <w:lang w:val="fr-FR"/>
        </w:rPr>
        <w:t xml:space="preserve"> </w:t>
      </w:r>
      <w:r w:rsidRPr="00E5165F">
        <w:rPr>
          <w:lang w:val="fr-FR"/>
        </w:rPr>
        <w:t>parents</w:t>
      </w:r>
      <w:r w:rsidRPr="00E5165F">
        <w:rPr>
          <w:spacing w:val="-37"/>
          <w:lang w:val="fr-FR"/>
        </w:rPr>
        <w:t xml:space="preserve"> </w:t>
      </w:r>
      <w:r w:rsidRPr="00E5165F">
        <w:rPr>
          <w:lang w:val="fr-FR"/>
        </w:rPr>
        <w:t>d’élèves.</w:t>
      </w:r>
    </w:p>
    <w:p w:rsidR="00594342" w:rsidRPr="00E5165F" w:rsidRDefault="00594342">
      <w:pPr>
        <w:pStyle w:val="Corpsdetexte"/>
        <w:spacing w:before="9"/>
        <w:rPr>
          <w:sz w:val="31"/>
          <w:lang w:val="fr-FR"/>
        </w:rPr>
      </w:pPr>
    </w:p>
    <w:p w:rsidR="00594342" w:rsidRPr="00E5165F" w:rsidRDefault="00956C03">
      <w:pPr>
        <w:pStyle w:val="Heading1"/>
        <w:numPr>
          <w:ilvl w:val="0"/>
          <w:numId w:val="2"/>
        </w:numPr>
        <w:tabs>
          <w:tab w:val="left" w:pos="831"/>
        </w:tabs>
        <w:ind w:left="830" w:hanging="360"/>
        <w:rPr>
          <w:lang w:val="fr-FR"/>
        </w:rPr>
      </w:pPr>
      <w:r w:rsidRPr="00E5165F">
        <w:rPr>
          <w:u w:val="single"/>
          <w:lang w:val="fr-FR"/>
        </w:rPr>
        <w:t>Comment</w:t>
      </w:r>
      <w:r w:rsidRPr="00E5165F">
        <w:rPr>
          <w:spacing w:val="-26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organiser</w:t>
      </w:r>
      <w:r w:rsidRPr="00E5165F">
        <w:rPr>
          <w:spacing w:val="-28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le</w:t>
      </w:r>
      <w:r w:rsidRPr="00E5165F">
        <w:rPr>
          <w:spacing w:val="-28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Conseil</w:t>
      </w:r>
      <w:r w:rsidRPr="00E5165F">
        <w:rPr>
          <w:spacing w:val="-27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d’école</w:t>
      </w:r>
      <w:r w:rsidRPr="00E5165F">
        <w:rPr>
          <w:spacing w:val="-28"/>
          <w:u w:val="single"/>
          <w:lang w:val="fr-FR"/>
        </w:rPr>
        <w:t xml:space="preserve"> </w:t>
      </w:r>
      <w:r w:rsidRPr="00E5165F">
        <w:rPr>
          <w:u w:val="single"/>
          <w:lang w:val="fr-FR"/>
        </w:rPr>
        <w:t>?</w:t>
      </w:r>
    </w:p>
    <w:p w:rsidR="00594342" w:rsidRPr="00E5165F" w:rsidRDefault="00594342">
      <w:pPr>
        <w:pStyle w:val="Corpsdetexte"/>
        <w:rPr>
          <w:sz w:val="20"/>
          <w:lang w:val="fr-FR"/>
        </w:rPr>
      </w:pPr>
    </w:p>
    <w:p w:rsidR="00594342" w:rsidRPr="00E5165F" w:rsidRDefault="00594342">
      <w:pPr>
        <w:pStyle w:val="Corpsdetexte"/>
        <w:spacing w:before="3"/>
        <w:rPr>
          <w:sz w:val="25"/>
          <w:lang w:val="fr-FR"/>
        </w:rPr>
      </w:pPr>
    </w:p>
    <w:p w:rsidR="00594342" w:rsidRDefault="00956C03">
      <w:pPr>
        <w:pStyle w:val="Heading2"/>
        <w:spacing w:before="54"/>
      </w:pPr>
      <w:proofErr w:type="spellStart"/>
      <w:r>
        <w:rPr>
          <w:u w:val="single"/>
        </w:rPr>
        <w:t>Avant</w:t>
      </w:r>
      <w:proofErr w:type="spellEnd"/>
      <w:r>
        <w:rPr>
          <w:u w:val="single"/>
        </w:rPr>
        <w:t xml:space="preserve"> le </w:t>
      </w:r>
      <w:proofErr w:type="spellStart"/>
      <w:r>
        <w:rPr>
          <w:u w:val="single"/>
        </w:rPr>
        <w:t>Conseil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d’école</w:t>
      </w:r>
      <w:proofErr w:type="spellEnd"/>
      <w:r>
        <w:rPr>
          <w:u w:val="single"/>
        </w:rPr>
        <w:t xml:space="preserve"> :</w:t>
      </w:r>
      <w:proofErr w:type="gramEnd"/>
    </w:p>
    <w:p w:rsidR="00594342" w:rsidRDefault="00594342">
      <w:pPr>
        <w:pStyle w:val="Corpsdetexte"/>
        <w:spacing w:before="2"/>
        <w:rPr>
          <w:b/>
        </w:rPr>
      </w:pP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88" w:lineRule="auto"/>
        <w:ind w:right="213"/>
        <w:rPr>
          <w:rFonts w:ascii="Symbol" w:hAnsi="Symbol"/>
          <w:b/>
          <w:sz w:val="24"/>
          <w:lang w:val="fr-FR"/>
        </w:rPr>
      </w:pPr>
      <w:r w:rsidRPr="00E5165F">
        <w:rPr>
          <w:lang w:val="fr-FR"/>
        </w:rPr>
        <w:t>Définir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clairement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les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thèmes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de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l’ordre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du</w:t>
      </w:r>
      <w:r w:rsidRPr="00E5165F">
        <w:rPr>
          <w:spacing w:val="-45"/>
          <w:lang w:val="fr-FR"/>
        </w:rPr>
        <w:t xml:space="preserve"> </w:t>
      </w:r>
      <w:r w:rsidRPr="00E5165F">
        <w:rPr>
          <w:lang w:val="fr-FR"/>
        </w:rPr>
        <w:t>jour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et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le</w:t>
      </w:r>
      <w:r w:rsidRPr="00E5165F">
        <w:rPr>
          <w:spacing w:val="-47"/>
          <w:lang w:val="fr-FR"/>
        </w:rPr>
        <w:t xml:space="preserve"> </w:t>
      </w:r>
      <w:r w:rsidRPr="00E5165F">
        <w:rPr>
          <w:lang w:val="fr-FR"/>
        </w:rPr>
        <w:t>temps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qui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leur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sera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consacré</w:t>
      </w:r>
      <w:r w:rsidRPr="00E5165F">
        <w:rPr>
          <w:spacing w:val="-46"/>
          <w:lang w:val="fr-FR"/>
        </w:rPr>
        <w:t xml:space="preserve"> </w:t>
      </w:r>
      <w:r w:rsidRPr="00E5165F">
        <w:rPr>
          <w:lang w:val="fr-FR"/>
        </w:rPr>
        <w:t>en</w:t>
      </w:r>
      <w:r w:rsidRPr="00E5165F">
        <w:rPr>
          <w:spacing w:val="-45"/>
          <w:lang w:val="fr-FR"/>
        </w:rPr>
        <w:t xml:space="preserve"> </w:t>
      </w:r>
      <w:r w:rsidRPr="00E5165F">
        <w:rPr>
          <w:lang w:val="fr-FR"/>
        </w:rPr>
        <w:t xml:space="preserve">concertation </w:t>
      </w:r>
      <w:r w:rsidRPr="00E5165F">
        <w:rPr>
          <w:w w:val="95"/>
          <w:lang w:val="fr-FR"/>
        </w:rPr>
        <w:t>avec</w:t>
      </w:r>
      <w:r w:rsidRPr="00E5165F">
        <w:rPr>
          <w:spacing w:val="-3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les</w:t>
      </w:r>
      <w:r w:rsidRPr="00E5165F">
        <w:rPr>
          <w:spacing w:val="-33"/>
          <w:w w:val="95"/>
          <w:lang w:val="fr-FR"/>
        </w:rPr>
        <w:t xml:space="preserve"> </w:t>
      </w:r>
      <w:r w:rsidRPr="00E5165F">
        <w:rPr>
          <w:w w:val="95"/>
          <w:lang w:val="fr-FR"/>
        </w:rPr>
        <w:t>besoins</w:t>
      </w:r>
      <w:r w:rsidRPr="00E5165F">
        <w:rPr>
          <w:spacing w:val="-33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des</w:t>
      </w:r>
      <w:r w:rsidRPr="00E5165F">
        <w:rPr>
          <w:spacing w:val="-33"/>
          <w:w w:val="95"/>
          <w:lang w:val="fr-FR"/>
        </w:rPr>
        <w:t xml:space="preserve"> </w:t>
      </w:r>
      <w:r w:rsidRPr="00E5165F">
        <w:rPr>
          <w:w w:val="95"/>
          <w:lang w:val="fr-FR"/>
        </w:rPr>
        <w:t>membres</w:t>
      </w:r>
      <w:r w:rsidRPr="00E5165F">
        <w:rPr>
          <w:spacing w:val="-33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du</w:t>
      </w:r>
      <w:r w:rsidRPr="00E5165F">
        <w:rPr>
          <w:spacing w:val="-32"/>
          <w:w w:val="95"/>
          <w:lang w:val="fr-FR"/>
        </w:rPr>
        <w:t xml:space="preserve"> </w:t>
      </w:r>
      <w:r w:rsidRPr="00E5165F">
        <w:rPr>
          <w:w w:val="95"/>
          <w:lang w:val="fr-FR"/>
        </w:rPr>
        <w:t>Conseil</w:t>
      </w:r>
      <w:r w:rsidRPr="00E5165F">
        <w:rPr>
          <w:spacing w:val="-34"/>
          <w:w w:val="95"/>
          <w:lang w:val="fr-FR"/>
        </w:rPr>
        <w:t xml:space="preserve"> </w:t>
      </w:r>
      <w:r w:rsidRPr="00E5165F">
        <w:rPr>
          <w:w w:val="95"/>
          <w:lang w:val="fr-FR"/>
        </w:rPr>
        <w:t>d’école.</w:t>
      </w:r>
      <w:r w:rsidRPr="00E5165F">
        <w:rPr>
          <w:spacing w:val="-7"/>
          <w:w w:val="95"/>
          <w:lang w:val="fr-FR"/>
        </w:rPr>
        <w:t xml:space="preserve"> </w:t>
      </w:r>
      <w:r w:rsidRPr="00E5165F">
        <w:rPr>
          <w:b/>
          <w:w w:val="95"/>
          <w:lang w:val="fr-FR"/>
        </w:rPr>
        <w:t>Aucun</w:t>
      </w:r>
      <w:r w:rsidRPr="00E5165F">
        <w:rPr>
          <w:b/>
          <w:spacing w:val="-32"/>
          <w:w w:val="95"/>
          <w:lang w:val="fr-FR"/>
        </w:rPr>
        <w:t xml:space="preserve"> </w:t>
      </w:r>
      <w:r w:rsidRPr="00E5165F">
        <w:rPr>
          <w:b/>
          <w:w w:val="95"/>
          <w:lang w:val="fr-FR"/>
        </w:rPr>
        <w:t>sujet</w:t>
      </w:r>
      <w:r w:rsidRPr="00E5165F">
        <w:rPr>
          <w:b/>
          <w:spacing w:val="-31"/>
          <w:w w:val="95"/>
          <w:lang w:val="fr-FR"/>
        </w:rPr>
        <w:t xml:space="preserve"> </w:t>
      </w:r>
      <w:r w:rsidRPr="00E5165F">
        <w:rPr>
          <w:b/>
          <w:w w:val="95"/>
          <w:lang w:val="fr-FR"/>
        </w:rPr>
        <w:t>non</w:t>
      </w:r>
      <w:r w:rsidRPr="00E5165F">
        <w:rPr>
          <w:b/>
          <w:spacing w:val="-33"/>
          <w:w w:val="95"/>
          <w:lang w:val="fr-FR"/>
        </w:rPr>
        <w:t xml:space="preserve"> </w:t>
      </w:r>
      <w:r w:rsidRPr="00E5165F">
        <w:rPr>
          <w:b/>
          <w:w w:val="95"/>
          <w:lang w:val="fr-FR"/>
        </w:rPr>
        <w:t>précisé</w:t>
      </w:r>
      <w:r w:rsidRPr="00E5165F">
        <w:rPr>
          <w:b/>
          <w:spacing w:val="-33"/>
          <w:w w:val="95"/>
          <w:lang w:val="fr-FR"/>
        </w:rPr>
        <w:t xml:space="preserve"> </w:t>
      </w:r>
      <w:r w:rsidRPr="00E5165F">
        <w:rPr>
          <w:b/>
          <w:w w:val="95"/>
          <w:lang w:val="fr-FR"/>
        </w:rPr>
        <w:t>à</w:t>
      </w:r>
      <w:r w:rsidRPr="00E5165F">
        <w:rPr>
          <w:b/>
          <w:spacing w:val="-32"/>
          <w:w w:val="95"/>
          <w:lang w:val="fr-FR"/>
        </w:rPr>
        <w:t xml:space="preserve"> </w:t>
      </w:r>
      <w:r w:rsidRPr="00E5165F">
        <w:rPr>
          <w:b/>
          <w:w w:val="95"/>
          <w:lang w:val="fr-FR"/>
        </w:rPr>
        <w:t>l’ordre</w:t>
      </w:r>
      <w:r w:rsidRPr="00E5165F">
        <w:rPr>
          <w:b/>
          <w:spacing w:val="-31"/>
          <w:w w:val="95"/>
          <w:lang w:val="fr-FR"/>
        </w:rPr>
        <w:t xml:space="preserve"> </w:t>
      </w:r>
      <w:r w:rsidRPr="00E5165F">
        <w:rPr>
          <w:b/>
          <w:w w:val="95"/>
          <w:lang w:val="fr-FR"/>
        </w:rPr>
        <w:t>du</w:t>
      </w:r>
      <w:r w:rsidRPr="00E5165F">
        <w:rPr>
          <w:b/>
          <w:spacing w:val="-32"/>
          <w:w w:val="95"/>
          <w:lang w:val="fr-FR"/>
        </w:rPr>
        <w:t xml:space="preserve"> </w:t>
      </w:r>
      <w:r w:rsidRPr="00E5165F">
        <w:rPr>
          <w:b/>
          <w:w w:val="95"/>
          <w:lang w:val="fr-FR"/>
        </w:rPr>
        <w:t>jour</w:t>
      </w:r>
      <w:r w:rsidRPr="00E5165F">
        <w:rPr>
          <w:b/>
          <w:spacing w:val="-31"/>
          <w:w w:val="95"/>
          <w:lang w:val="fr-FR"/>
        </w:rPr>
        <w:t xml:space="preserve"> </w:t>
      </w:r>
      <w:r w:rsidRPr="00E5165F">
        <w:rPr>
          <w:b/>
          <w:w w:val="95"/>
          <w:lang w:val="fr-FR"/>
        </w:rPr>
        <w:t xml:space="preserve">ne </w:t>
      </w:r>
      <w:r w:rsidRPr="00E5165F">
        <w:rPr>
          <w:b/>
          <w:lang w:val="fr-FR"/>
        </w:rPr>
        <w:t>pourra</w:t>
      </w:r>
      <w:r w:rsidRPr="00E5165F">
        <w:rPr>
          <w:b/>
          <w:spacing w:val="-22"/>
          <w:lang w:val="fr-FR"/>
        </w:rPr>
        <w:t xml:space="preserve"> </w:t>
      </w:r>
      <w:r w:rsidRPr="00E5165F">
        <w:rPr>
          <w:b/>
          <w:lang w:val="fr-FR"/>
        </w:rPr>
        <w:t>être</w:t>
      </w:r>
      <w:r w:rsidRPr="00E5165F">
        <w:rPr>
          <w:b/>
          <w:spacing w:val="-20"/>
          <w:lang w:val="fr-FR"/>
        </w:rPr>
        <w:t xml:space="preserve"> </w:t>
      </w:r>
      <w:r w:rsidRPr="00E5165F">
        <w:rPr>
          <w:b/>
          <w:lang w:val="fr-FR"/>
        </w:rPr>
        <w:t>abordé</w:t>
      </w:r>
      <w:r w:rsidRPr="00E5165F">
        <w:rPr>
          <w:b/>
          <w:spacing w:val="-23"/>
          <w:lang w:val="fr-FR"/>
        </w:rPr>
        <w:t xml:space="preserve"> </w:t>
      </w:r>
      <w:r w:rsidRPr="00E5165F">
        <w:rPr>
          <w:b/>
          <w:lang w:val="fr-FR"/>
        </w:rPr>
        <w:t>pendant</w:t>
      </w:r>
      <w:r w:rsidRPr="00E5165F">
        <w:rPr>
          <w:b/>
          <w:spacing w:val="-20"/>
          <w:lang w:val="fr-FR"/>
        </w:rPr>
        <w:t xml:space="preserve"> </w:t>
      </w:r>
      <w:r w:rsidRPr="00E5165F">
        <w:rPr>
          <w:b/>
          <w:lang w:val="fr-FR"/>
        </w:rPr>
        <w:t>le</w:t>
      </w:r>
      <w:r w:rsidRPr="00E5165F">
        <w:rPr>
          <w:b/>
          <w:spacing w:val="-20"/>
          <w:lang w:val="fr-FR"/>
        </w:rPr>
        <w:t xml:space="preserve"> </w:t>
      </w:r>
      <w:r w:rsidRPr="00E5165F">
        <w:rPr>
          <w:b/>
          <w:lang w:val="fr-FR"/>
        </w:rPr>
        <w:t>Conseil</w:t>
      </w:r>
      <w:r w:rsidRPr="00E5165F">
        <w:rPr>
          <w:b/>
          <w:spacing w:val="-22"/>
          <w:lang w:val="fr-FR"/>
        </w:rPr>
        <w:t xml:space="preserve"> </w:t>
      </w:r>
      <w:r w:rsidRPr="00E5165F">
        <w:rPr>
          <w:b/>
          <w:lang w:val="fr-FR"/>
        </w:rPr>
        <w:t>de</w:t>
      </w:r>
      <w:r w:rsidRPr="00E5165F">
        <w:rPr>
          <w:b/>
          <w:spacing w:val="-20"/>
          <w:lang w:val="fr-FR"/>
        </w:rPr>
        <w:t xml:space="preserve"> </w:t>
      </w:r>
      <w:r w:rsidRPr="00E5165F">
        <w:rPr>
          <w:b/>
          <w:lang w:val="fr-FR"/>
        </w:rPr>
        <w:t>cycle.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90" w:lineRule="auto"/>
        <w:ind w:right="116"/>
        <w:rPr>
          <w:rFonts w:ascii="Symbol" w:hAnsi="Symbol"/>
          <w:sz w:val="24"/>
          <w:lang w:val="fr-FR"/>
        </w:rPr>
      </w:pPr>
      <w:r w:rsidRPr="00E5165F">
        <w:rPr>
          <w:sz w:val="24"/>
          <w:lang w:val="fr-FR"/>
        </w:rPr>
        <w:t>Communiquer</w:t>
      </w:r>
      <w:r w:rsidRPr="00E5165F">
        <w:rPr>
          <w:spacing w:val="-4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l’ordre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du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jour</w:t>
      </w:r>
      <w:r w:rsidRPr="00E5165F">
        <w:rPr>
          <w:spacing w:val="-4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aux</w:t>
      </w:r>
      <w:r w:rsidRPr="00E5165F">
        <w:rPr>
          <w:spacing w:val="-4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membres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du</w:t>
      </w:r>
      <w:r w:rsidRPr="00E5165F">
        <w:rPr>
          <w:spacing w:val="-4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Conseil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d’école</w:t>
      </w:r>
      <w:r w:rsidRPr="00E5165F">
        <w:rPr>
          <w:spacing w:val="-4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en</w:t>
      </w:r>
      <w:r w:rsidRPr="00E5165F">
        <w:rPr>
          <w:spacing w:val="-4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précisant</w:t>
      </w:r>
      <w:r w:rsidRPr="00E5165F">
        <w:rPr>
          <w:spacing w:val="-4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le</w:t>
      </w:r>
      <w:r w:rsidRPr="00E5165F">
        <w:rPr>
          <w:spacing w:val="-4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lieu</w:t>
      </w:r>
      <w:r w:rsidRPr="00E5165F">
        <w:rPr>
          <w:spacing w:val="-4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et</w:t>
      </w:r>
      <w:r w:rsidRPr="00E5165F">
        <w:rPr>
          <w:spacing w:val="-21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les horaires</w:t>
      </w:r>
      <w:r w:rsidRPr="00E5165F">
        <w:rPr>
          <w:spacing w:val="-50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de</w:t>
      </w:r>
      <w:r w:rsidRPr="00E5165F">
        <w:rPr>
          <w:spacing w:val="-50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début</w:t>
      </w:r>
      <w:r w:rsidRPr="00E5165F">
        <w:rPr>
          <w:spacing w:val="-50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et</w:t>
      </w:r>
      <w:r w:rsidRPr="00E5165F">
        <w:rPr>
          <w:spacing w:val="-49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de</w:t>
      </w:r>
      <w:r w:rsidRPr="00E5165F">
        <w:rPr>
          <w:spacing w:val="-50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fin,</w:t>
      </w:r>
      <w:r w:rsidRPr="00E5165F">
        <w:rPr>
          <w:spacing w:val="-49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ainsi</w:t>
      </w:r>
      <w:r w:rsidRPr="00E5165F">
        <w:rPr>
          <w:spacing w:val="-50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que</w:t>
      </w:r>
      <w:r w:rsidRPr="00E5165F">
        <w:rPr>
          <w:spacing w:val="-49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tous</w:t>
      </w:r>
      <w:r w:rsidRPr="00E5165F">
        <w:rPr>
          <w:spacing w:val="-50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les</w:t>
      </w:r>
      <w:r w:rsidRPr="00E5165F">
        <w:rPr>
          <w:spacing w:val="-50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documents</w:t>
      </w:r>
      <w:r w:rsidRPr="00E5165F">
        <w:rPr>
          <w:spacing w:val="-50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qui</w:t>
      </w:r>
      <w:r w:rsidRPr="00E5165F">
        <w:rPr>
          <w:spacing w:val="-49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seront</w:t>
      </w:r>
      <w:r w:rsidRPr="00E5165F">
        <w:rPr>
          <w:spacing w:val="-49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utiles</w:t>
      </w:r>
      <w:r w:rsidRPr="00E5165F">
        <w:rPr>
          <w:spacing w:val="-51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durant</w:t>
      </w:r>
      <w:r w:rsidRPr="00E5165F">
        <w:rPr>
          <w:spacing w:val="-49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le</w:t>
      </w:r>
      <w:r w:rsidRPr="00E5165F">
        <w:rPr>
          <w:spacing w:val="-49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Conseil d’école</w:t>
      </w:r>
      <w:r w:rsidRPr="00E5165F">
        <w:rPr>
          <w:spacing w:val="-27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;</w:t>
      </w:r>
      <w:r w:rsidRPr="00E5165F">
        <w:rPr>
          <w:spacing w:val="-27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et</w:t>
      </w:r>
      <w:r w:rsidRPr="00E5165F">
        <w:rPr>
          <w:b/>
          <w:spacing w:val="-25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ce</w:t>
      </w:r>
      <w:r w:rsidRPr="00E5165F">
        <w:rPr>
          <w:b/>
          <w:spacing w:val="-25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au</w:t>
      </w:r>
      <w:r w:rsidRPr="00E5165F">
        <w:rPr>
          <w:b/>
          <w:spacing w:val="-26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moins</w:t>
      </w:r>
      <w:r w:rsidRPr="00E5165F">
        <w:rPr>
          <w:b/>
          <w:spacing w:val="-26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8</w:t>
      </w:r>
      <w:r w:rsidRPr="00E5165F">
        <w:rPr>
          <w:b/>
          <w:spacing w:val="-24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jours</w:t>
      </w:r>
      <w:r w:rsidRPr="00E5165F">
        <w:rPr>
          <w:b/>
          <w:spacing w:val="-26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avant</w:t>
      </w:r>
      <w:r w:rsidRPr="00E5165F">
        <w:rPr>
          <w:b/>
          <w:spacing w:val="-25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la</w:t>
      </w:r>
      <w:r w:rsidRPr="00E5165F">
        <w:rPr>
          <w:b/>
          <w:spacing w:val="-26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réunion</w:t>
      </w:r>
      <w:r w:rsidRPr="00E5165F">
        <w:rPr>
          <w:b/>
          <w:spacing w:val="-24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du</w:t>
      </w:r>
      <w:r w:rsidRPr="00E5165F">
        <w:rPr>
          <w:b/>
          <w:spacing w:val="-25"/>
          <w:sz w:val="24"/>
          <w:lang w:val="fr-FR"/>
        </w:rPr>
        <w:t xml:space="preserve"> </w:t>
      </w:r>
      <w:r w:rsidRPr="00E5165F">
        <w:rPr>
          <w:b/>
          <w:sz w:val="24"/>
          <w:lang w:val="fr-FR"/>
        </w:rPr>
        <w:t>Conseil</w:t>
      </w:r>
      <w:r w:rsidRPr="00E5165F">
        <w:rPr>
          <w:sz w:val="24"/>
          <w:lang w:val="fr-FR"/>
        </w:rPr>
        <w:t>.</w:t>
      </w:r>
    </w:p>
    <w:p w:rsidR="00594342" w:rsidRPr="00E5165F" w:rsidRDefault="00594342">
      <w:pPr>
        <w:spacing w:line="290" w:lineRule="auto"/>
        <w:rPr>
          <w:rFonts w:ascii="Symbol" w:hAnsi="Symbol"/>
          <w:sz w:val="24"/>
          <w:lang w:val="fr-FR"/>
        </w:rPr>
        <w:sectPr w:rsidR="00594342" w:rsidRPr="00E5165F">
          <w:pgSz w:w="11900" w:h="16840"/>
          <w:pgMar w:top="1340" w:right="1020" w:bottom="900" w:left="1080" w:header="0" w:footer="715" w:gutter="0"/>
          <w:cols w:space="720"/>
        </w:sectPr>
      </w:pPr>
    </w:p>
    <w:p w:rsidR="00594342" w:rsidRDefault="00956C03">
      <w:pPr>
        <w:pStyle w:val="Heading2"/>
      </w:pPr>
      <w:r>
        <w:rPr>
          <w:u w:val="single"/>
        </w:rPr>
        <w:lastRenderedPageBreak/>
        <w:t xml:space="preserve">Pendant le </w:t>
      </w:r>
      <w:proofErr w:type="spellStart"/>
      <w:r>
        <w:rPr>
          <w:u w:val="single"/>
        </w:rPr>
        <w:t>Conseil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d’école</w:t>
      </w:r>
      <w:proofErr w:type="spellEnd"/>
      <w:r>
        <w:rPr>
          <w:u w:val="single"/>
        </w:rPr>
        <w:t xml:space="preserve"> :</w:t>
      </w:r>
      <w:proofErr w:type="gramEnd"/>
    </w:p>
    <w:p w:rsidR="00594342" w:rsidRDefault="00594342">
      <w:pPr>
        <w:pStyle w:val="Corpsdetexte"/>
        <w:spacing w:before="4"/>
        <w:rPr>
          <w:b/>
        </w:rPr>
      </w:pP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88" w:lineRule="auto"/>
        <w:ind w:right="195"/>
        <w:rPr>
          <w:rFonts w:ascii="Symbol" w:hAnsi="Symbol"/>
          <w:sz w:val="24"/>
          <w:lang w:val="fr-FR"/>
        </w:rPr>
      </w:pPr>
      <w:r w:rsidRPr="00E5165F">
        <w:rPr>
          <w:w w:val="95"/>
          <w:sz w:val="24"/>
          <w:lang w:val="fr-FR"/>
        </w:rPr>
        <w:t>Ouverture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du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Conseil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d’école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par</w:t>
      </w:r>
      <w:r w:rsidRPr="00E5165F">
        <w:rPr>
          <w:spacing w:val="-18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l’énonciation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de</w:t>
      </w:r>
      <w:r w:rsidRPr="00E5165F">
        <w:rPr>
          <w:spacing w:val="-21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l’ordre</w:t>
      </w:r>
      <w:r w:rsidRPr="00E5165F">
        <w:rPr>
          <w:spacing w:val="-22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du</w:t>
      </w:r>
      <w:r w:rsidRPr="00E5165F">
        <w:rPr>
          <w:spacing w:val="-19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jour</w:t>
      </w:r>
      <w:r w:rsidRPr="00E5165F">
        <w:rPr>
          <w:spacing w:val="-19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;</w:t>
      </w:r>
      <w:r w:rsidRPr="00E5165F">
        <w:rPr>
          <w:spacing w:val="-19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Le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président</w:t>
      </w:r>
      <w:r w:rsidRPr="00E5165F">
        <w:rPr>
          <w:spacing w:val="-19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sollicite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 xml:space="preserve">un </w:t>
      </w:r>
      <w:r w:rsidRPr="00E5165F">
        <w:rPr>
          <w:sz w:val="24"/>
          <w:lang w:val="fr-FR"/>
        </w:rPr>
        <w:t>maître</w:t>
      </w:r>
      <w:r w:rsidRPr="00E5165F">
        <w:rPr>
          <w:spacing w:val="-21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du</w:t>
      </w:r>
      <w:r w:rsidRPr="00E5165F">
        <w:rPr>
          <w:spacing w:val="-21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temps</w:t>
      </w:r>
      <w:r w:rsidRPr="00E5165F">
        <w:rPr>
          <w:spacing w:val="-2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ainsi</w:t>
      </w:r>
      <w:r w:rsidRPr="00E5165F">
        <w:rPr>
          <w:spacing w:val="-22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qu’un</w:t>
      </w:r>
      <w:r w:rsidRPr="00E5165F">
        <w:rPr>
          <w:spacing w:val="-21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secrétaire.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" w:line="288" w:lineRule="auto"/>
        <w:ind w:right="755"/>
        <w:rPr>
          <w:rFonts w:ascii="Symbol" w:hAnsi="Symbol"/>
          <w:sz w:val="24"/>
          <w:lang w:val="fr-FR"/>
        </w:rPr>
      </w:pPr>
      <w:r w:rsidRPr="00E5165F">
        <w:rPr>
          <w:w w:val="95"/>
          <w:sz w:val="24"/>
          <w:lang w:val="fr-FR"/>
        </w:rPr>
        <w:t>Le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président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veille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à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ce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que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seuls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les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points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de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l’ordre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du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jour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soient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abordés,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que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 xml:space="preserve">les </w:t>
      </w:r>
      <w:r w:rsidRPr="00E5165F">
        <w:rPr>
          <w:sz w:val="24"/>
          <w:lang w:val="fr-FR"/>
        </w:rPr>
        <w:t>débats</w:t>
      </w:r>
      <w:r w:rsidRPr="00E5165F">
        <w:rPr>
          <w:spacing w:val="-2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évitent</w:t>
      </w:r>
      <w:r w:rsidRPr="00E5165F">
        <w:rPr>
          <w:spacing w:val="-2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les</w:t>
      </w:r>
      <w:r w:rsidRPr="00E5165F">
        <w:rPr>
          <w:spacing w:val="-2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digressions</w:t>
      </w:r>
      <w:r w:rsidRPr="00E5165F">
        <w:rPr>
          <w:spacing w:val="-2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et</w:t>
      </w:r>
      <w:r w:rsidRPr="00E5165F">
        <w:rPr>
          <w:spacing w:val="-2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soient</w:t>
      </w:r>
      <w:r w:rsidRPr="00E5165F">
        <w:rPr>
          <w:spacing w:val="-2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constructifs.</w:t>
      </w:r>
    </w:p>
    <w:p w:rsidR="00594342" w:rsidRDefault="00956C03">
      <w:pPr>
        <w:spacing w:before="206"/>
        <w:ind w:left="110"/>
        <w:rPr>
          <w:b/>
          <w:sz w:val="24"/>
        </w:rPr>
      </w:pPr>
      <w:r>
        <w:rPr>
          <w:b/>
          <w:sz w:val="24"/>
          <w:u w:val="single"/>
        </w:rPr>
        <w:t xml:space="preserve">Après le </w:t>
      </w:r>
      <w:proofErr w:type="spellStart"/>
      <w:r>
        <w:rPr>
          <w:b/>
          <w:sz w:val="24"/>
          <w:u w:val="single"/>
        </w:rPr>
        <w:t>Conseil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d’école</w:t>
      </w:r>
      <w:proofErr w:type="spellEnd"/>
      <w:r>
        <w:rPr>
          <w:b/>
          <w:sz w:val="24"/>
          <w:u w:val="single"/>
        </w:rPr>
        <w:t>:</w:t>
      </w:r>
    </w:p>
    <w:p w:rsidR="00594342" w:rsidRDefault="00594342">
      <w:pPr>
        <w:pStyle w:val="Corpsdetexte"/>
        <w:spacing w:before="4"/>
        <w:rPr>
          <w:b/>
        </w:rPr>
      </w:pP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88" w:lineRule="auto"/>
        <w:ind w:right="752"/>
        <w:rPr>
          <w:rFonts w:ascii="Symbol" w:hAnsi="Symbol"/>
          <w:sz w:val="24"/>
          <w:lang w:val="fr-FR"/>
        </w:rPr>
      </w:pPr>
      <w:r w:rsidRPr="00E5165F">
        <w:rPr>
          <w:w w:val="95"/>
          <w:sz w:val="24"/>
          <w:lang w:val="fr-FR"/>
        </w:rPr>
        <w:t>Le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président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dresse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un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compte-rendu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de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la</w:t>
      </w:r>
      <w:r w:rsidRPr="00E5165F">
        <w:rPr>
          <w:spacing w:val="-28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réunion,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contresigné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par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le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secrétaire</w:t>
      </w:r>
      <w:r w:rsidRPr="00E5165F">
        <w:rPr>
          <w:spacing w:val="-2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 xml:space="preserve">de </w:t>
      </w:r>
      <w:r w:rsidRPr="00E5165F">
        <w:rPr>
          <w:sz w:val="24"/>
          <w:lang w:val="fr-FR"/>
        </w:rPr>
        <w:t>séance.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" w:line="290" w:lineRule="auto"/>
        <w:ind w:right="436"/>
        <w:rPr>
          <w:rFonts w:ascii="Symbol" w:hAnsi="Symbol"/>
          <w:sz w:val="24"/>
          <w:lang w:val="fr-FR"/>
        </w:rPr>
      </w:pPr>
      <w:r w:rsidRPr="00E5165F">
        <w:rPr>
          <w:w w:val="95"/>
          <w:sz w:val="24"/>
          <w:lang w:val="fr-FR"/>
        </w:rPr>
        <w:t>Il</w:t>
      </w:r>
      <w:r w:rsidRPr="00E5165F">
        <w:rPr>
          <w:spacing w:val="-34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consigne</w:t>
      </w:r>
      <w:r w:rsidRPr="00E5165F">
        <w:rPr>
          <w:spacing w:val="-33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ces</w:t>
      </w:r>
      <w:r w:rsidRPr="00E5165F">
        <w:rPr>
          <w:spacing w:val="-35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comptes-rendus</w:t>
      </w:r>
      <w:r w:rsidRPr="00E5165F">
        <w:rPr>
          <w:spacing w:val="-34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dans</w:t>
      </w:r>
      <w:r w:rsidRPr="00E5165F">
        <w:rPr>
          <w:spacing w:val="-34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un</w:t>
      </w:r>
      <w:r w:rsidRPr="00E5165F">
        <w:rPr>
          <w:spacing w:val="-33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registre</w:t>
      </w:r>
      <w:r w:rsidRPr="00E5165F">
        <w:rPr>
          <w:spacing w:val="-33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spécial</w:t>
      </w:r>
      <w:r w:rsidRPr="00E5165F">
        <w:rPr>
          <w:spacing w:val="-34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conservé</w:t>
      </w:r>
      <w:r w:rsidRPr="00E5165F">
        <w:rPr>
          <w:spacing w:val="-33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au</w:t>
      </w:r>
      <w:r w:rsidRPr="00E5165F">
        <w:rPr>
          <w:spacing w:val="-33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sein</w:t>
      </w:r>
      <w:r w:rsidRPr="00E5165F">
        <w:rPr>
          <w:spacing w:val="-33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de</w:t>
      </w:r>
      <w:r w:rsidRPr="00E5165F">
        <w:rPr>
          <w:spacing w:val="-33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l’école.</w:t>
      </w:r>
      <w:r w:rsidRPr="00E5165F">
        <w:rPr>
          <w:spacing w:val="-4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 xml:space="preserve">Un </w:t>
      </w:r>
      <w:r w:rsidRPr="00E5165F">
        <w:rPr>
          <w:sz w:val="24"/>
          <w:lang w:val="fr-FR"/>
        </w:rPr>
        <w:t>exemplaire</w:t>
      </w:r>
      <w:r w:rsidRPr="00E5165F">
        <w:rPr>
          <w:spacing w:val="-3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est</w:t>
      </w:r>
      <w:r w:rsidRPr="00E5165F">
        <w:rPr>
          <w:spacing w:val="-3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affiché</w:t>
      </w:r>
      <w:r w:rsidRPr="00E5165F">
        <w:rPr>
          <w:spacing w:val="-32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en</w:t>
      </w:r>
      <w:r w:rsidRPr="00E5165F">
        <w:rPr>
          <w:spacing w:val="-32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lieu</w:t>
      </w:r>
      <w:r w:rsidRPr="00E5165F">
        <w:rPr>
          <w:spacing w:val="-32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visible</w:t>
      </w:r>
      <w:r w:rsidRPr="00E5165F">
        <w:rPr>
          <w:spacing w:val="-3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pour</w:t>
      </w:r>
      <w:r w:rsidRPr="00E5165F">
        <w:rPr>
          <w:spacing w:val="-31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l’ensemble</w:t>
      </w:r>
      <w:r w:rsidRPr="00E5165F">
        <w:rPr>
          <w:spacing w:val="-3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des</w:t>
      </w:r>
      <w:r w:rsidRPr="00E5165F">
        <w:rPr>
          <w:spacing w:val="-33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parents</w:t>
      </w:r>
      <w:r w:rsidRPr="00E5165F">
        <w:rPr>
          <w:spacing w:val="-3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d’élèves.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90" w:lineRule="auto"/>
        <w:ind w:right="488"/>
        <w:rPr>
          <w:rFonts w:ascii="Symbol" w:hAnsi="Symbol"/>
          <w:sz w:val="24"/>
          <w:lang w:val="fr-FR"/>
        </w:rPr>
      </w:pPr>
      <w:r w:rsidRPr="00E5165F">
        <w:rPr>
          <w:w w:val="95"/>
          <w:sz w:val="24"/>
          <w:lang w:val="fr-FR"/>
        </w:rPr>
        <w:t>Il</w:t>
      </w:r>
      <w:r w:rsidRPr="00E5165F">
        <w:rPr>
          <w:spacing w:val="-21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envoie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un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exemplaire</w:t>
      </w:r>
      <w:r w:rsidRPr="00E5165F">
        <w:rPr>
          <w:spacing w:val="-22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du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compte-rendu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à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l’Inspecteur</w:t>
      </w:r>
      <w:r w:rsidRPr="00E5165F">
        <w:rPr>
          <w:spacing w:val="-22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de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l’Éducation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Nationale</w:t>
      </w:r>
      <w:r w:rsidRPr="00E5165F">
        <w:rPr>
          <w:spacing w:val="24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et</w:t>
      </w:r>
      <w:r w:rsidRPr="00E5165F">
        <w:rPr>
          <w:spacing w:val="-2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 xml:space="preserve">un </w:t>
      </w:r>
      <w:r w:rsidRPr="00E5165F">
        <w:rPr>
          <w:sz w:val="24"/>
          <w:lang w:val="fr-FR"/>
        </w:rPr>
        <w:t>exemplaire au</w:t>
      </w:r>
      <w:r w:rsidRPr="00E5165F">
        <w:rPr>
          <w:spacing w:val="-40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maire.</w:t>
      </w:r>
    </w:p>
    <w:p w:rsidR="00594342" w:rsidRPr="00E5165F" w:rsidRDefault="00956C03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90" w:lineRule="auto"/>
        <w:ind w:right="193"/>
        <w:rPr>
          <w:rFonts w:ascii="Symbol" w:hAnsi="Symbol"/>
          <w:sz w:val="24"/>
          <w:lang w:val="fr-FR"/>
        </w:rPr>
      </w:pPr>
      <w:r w:rsidRPr="00E5165F">
        <w:rPr>
          <w:sz w:val="24"/>
          <w:lang w:val="fr-FR"/>
        </w:rPr>
        <w:t>Il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établit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annuellement,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à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l’attention</w:t>
      </w:r>
      <w:r w:rsidRPr="00E5165F">
        <w:rPr>
          <w:spacing w:val="-4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des</w:t>
      </w:r>
      <w:r w:rsidRPr="00E5165F">
        <w:rPr>
          <w:spacing w:val="-46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membres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du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Conseil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d’école,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un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bilan</w:t>
      </w:r>
      <w:r w:rsidRPr="00E5165F">
        <w:rPr>
          <w:spacing w:val="-45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de</w:t>
      </w:r>
      <w:r w:rsidRPr="00E5165F">
        <w:rPr>
          <w:spacing w:val="-44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 xml:space="preserve">toutes </w:t>
      </w:r>
      <w:r w:rsidRPr="00E5165F">
        <w:rPr>
          <w:w w:val="95"/>
          <w:sz w:val="24"/>
          <w:lang w:val="fr-FR"/>
        </w:rPr>
        <w:t>les</w:t>
      </w:r>
      <w:r w:rsidRPr="00E5165F">
        <w:rPr>
          <w:spacing w:val="-29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questions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soulevées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en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Conseil</w:t>
      </w:r>
      <w:r w:rsidRPr="00E5165F">
        <w:rPr>
          <w:spacing w:val="-28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d’école,</w:t>
      </w:r>
      <w:r w:rsidRPr="00E5165F">
        <w:rPr>
          <w:spacing w:val="-28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notamment</w:t>
      </w:r>
      <w:r w:rsidRPr="00E5165F">
        <w:rPr>
          <w:spacing w:val="-28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sur</w:t>
      </w:r>
      <w:r w:rsidRPr="00E5165F">
        <w:rPr>
          <w:spacing w:val="-26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la</w:t>
      </w:r>
      <w:r w:rsidRPr="00E5165F">
        <w:rPr>
          <w:spacing w:val="-30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réalisation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du</w:t>
      </w:r>
      <w:r w:rsidRPr="00E5165F">
        <w:rPr>
          <w:spacing w:val="-27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>projet</w:t>
      </w:r>
      <w:r w:rsidRPr="00E5165F">
        <w:rPr>
          <w:spacing w:val="-29"/>
          <w:w w:val="95"/>
          <w:sz w:val="24"/>
          <w:lang w:val="fr-FR"/>
        </w:rPr>
        <w:t xml:space="preserve"> </w:t>
      </w:r>
      <w:r w:rsidRPr="00E5165F">
        <w:rPr>
          <w:w w:val="95"/>
          <w:sz w:val="24"/>
          <w:lang w:val="fr-FR"/>
        </w:rPr>
        <w:t xml:space="preserve">d’école </w:t>
      </w:r>
      <w:r w:rsidRPr="00E5165F">
        <w:rPr>
          <w:sz w:val="24"/>
          <w:lang w:val="fr-FR"/>
        </w:rPr>
        <w:t>et</w:t>
      </w:r>
      <w:r w:rsidRPr="00E5165F">
        <w:rPr>
          <w:spacing w:val="-27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sur</w:t>
      </w:r>
      <w:r w:rsidRPr="00E5165F">
        <w:rPr>
          <w:spacing w:val="-26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les</w:t>
      </w:r>
      <w:r w:rsidRPr="00E5165F">
        <w:rPr>
          <w:spacing w:val="-28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suites</w:t>
      </w:r>
      <w:r w:rsidRPr="00E5165F">
        <w:rPr>
          <w:spacing w:val="-28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qui</w:t>
      </w:r>
      <w:r w:rsidRPr="00E5165F">
        <w:rPr>
          <w:spacing w:val="-28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ont</w:t>
      </w:r>
      <w:r w:rsidRPr="00E5165F">
        <w:rPr>
          <w:spacing w:val="-26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été</w:t>
      </w:r>
      <w:r w:rsidRPr="00E5165F">
        <w:rPr>
          <w:spacing w:val="-27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données</w:t>
      </w:r>
      <w:r w:rsidRPr="00E5165F">
        <w:rPr>
          <w:spacing w:val="-28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aux</w:t>
      </w:r>
      <w:r w:rsidRPr="00E5165F">
        <w:rPr>
          <w:spacing w:val="-26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avis</w:t>
      </w:r>
      <w:r w:rsidRPr="00E5165F">
        <w:rPr>
          <w:spacing w:val="-28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formulés</w:t>
      </w:r>
      <w:r w:rsidRPr="00E5165F">
        <w:rPr>
          <w:spacing w:val="-28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par</w:t>
      </w:r>
      <w:r w:rsidRPr="00E5165F">
        <w:rPr>
          <w:spacing w:val="-26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le</w:t>
      </w:r>
      <w:r w:rsidRPr="00E5165F">
        <w:rPr>
          <w:spacing w:val="-26"/>
          <w:sz w:val="24"/>
          <w:lang w:val="fr-FR"/>
        </w:rPr>
        <w:t xml:space="preserve"> </w:t>
      </w:r>
      <w:r w:rsidRPr="00E5165F">
        <w:rPr>
          <w:sz w:val="24"/>
          <w:lang w:val="fr-FR"/>
        </w:rPr>
        <w:t>conseil.</w:t>
      </w:r>
    </w:p>
    <w:sectPr w:rsidR="00594342" w:rsidRPr="00E5165F" w:rsidSect="00594342">
      <w:pgSz w:w="11900" w:h="16840"/>
      <w:pgMar w:top="1380" w:right="1020" w:bottom="900" w:left="1080" w:header="0" w:footer="7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03" w:rsidRDefault="00956C03" w:rsidP="00594342">
      <w:r>
        <w:separator/>
      </w:r>
    </w:p>
  </w:endnote>
  <w:endnote w:type="continuationSeparator" w:id="0">
    <w:p w:rsidR="00956C03" w:rsidRDefault="00956C03" w:rsidP="0059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42" w:rsidRDefault="00594342">
    <w:pPr>
      <w:pStyle w:val="Corpsdetexte"/>
      <w:spacing w:line="14" w:lineRule="auto"/>
      <w:rPr>
        <w:sz w:val="20"/>
      </w:rPr>
    </w:pPr>
    <w:r w:rsidRPr="005943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1.4pt;margin-top:795.25pt;width:295.05pt;height:12.3pt;z-index:-251658752;mso-position-horizontal-relative:page;mso-position-vertical-relative:page" filled="f" stroked="f">
          <v:textbox inset="0,0,0,0">
            <w:txbxContent>
              <w:p w:rsidR="00594342" w:rsidRPr="00E5165F" w:rsidRDefault="00956C03">
                <w:pPr>
                  <w:spacing w:line="222" w:lineRule="exact"/>
                  <w:ind w:left="20"/>
                  <w:rPr>
                    <w:sz w:val="13"/>
                    <w:lang w:val="fr-FR"/>
                  </w:rPr>
                </w:pPr>
                <w:r w:rsidRPr="00E5165F">
                  <w:rPr>
                    <w:sz w:val="20"/>
                    <w:lang w:val="fr-FR"/>
                  </w:rPr>
                  <w:t xml:space="preserve">Document proposé par l’équipe de circonscription de </w:t>
                </w:r>
                <w:r w:rsidR="00E5165F">
                  <w:rPr>
                    <w:sz w:val="20"/>
                    <w:lang w:val="fr-FR"/>
                  </w:rPr>
                  <w:t>Nice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03" w:rsidRDefault="00956C03" w:rsidP="00594342">
      <w:r>
        <w:separator/>
      </w:r>
    </w:p>
  </w:footnote>
  <w:footnote w:type="continuationSeparator" w:id="0">
    <w:p w:rsidR="00956C03" w:rsidRDefault="00956C03" w:rsidP="00594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53037"/>
    <w:multiLevelType w:val="hybridMultilevel"/>
    <w:tmpl w:val="C56A1724"/>
    <w:lvl w:ilvl="0" w:tplc="20E2E9BC">
      <w:numFmt w:val="bullet"/>
      <w:lvlText w:val=""/>
      <w:lvlJc w:val="left"/>
      <w:pPr>
        <w:ind w:left="873" w:hanging="404"/>
      </w:pPr>
      <w:rPr>
        <w:rFonts w:ascii="Wingdings" w:eastAsia="Wingdings" w:hAnsi="Wingdings" w:cs="Wingdings" w:hint="default"/>
        <w:w w:val="99"/>
        <w:sz w:val="36"/>
        <w:szCs w:val="36"/>
      </w:rPr>
    </w:lvl>
    <w:lvl w:ilvl="1" w:tplc="66C4FF2C">
      <w:numFmt w:val="bullet"/>
      <w:lvlText w:val="•"/>
      <w:lvlJc w:val="left"/>
      <w:pPr>
        <w:ind w:left="1772" w:hanging="404"/>
      </w:pPr>
      <w:rPr>
        <w:rFonts w:hint="default"/>
      </w:rPr>
    </w:lvl>
    <w:lvl w:ilvl="2" w:tplc="CCDCC26A">
      <w:numFmt w:val="bullet"/>
      <w:lvlText w:val="•"/>
      <w:lvlJc w:val="left"/>
      <w:pPr>
        <w:ind w:left="2664" w:hanging="404"/>
      </w:pPr>
      <w:rPr>
        <w:rFonts w:hint="default"/>
      </w:rPr>
    </w:lvl>
    <w:lvl w:ilvl="3" w:tplc="F3825F86">
      <w:numFmt w:val="bullet"/>
      <w:lvlText w:val="•"/>
      <w:lvlJc w:val="left"/>
      <w:pPr>
        <w:ind w:left="3556" w:hanging="404"/>
      </w:pPr>
      <w:rPr>
        <w:rFonts w:hint="default"/>
      </w:rPr>
    </w:lvl>
    <w:lvl w:ilvl="4" w:tplc="128E3916">
      <w:numFmt w:val="bullet"/>
      <w:lvlText w:val="•"/>
      <w:lvlJc w:val="left"/>
      <w:pPr>
        <w:ind w:left="4448" w:hanging="404"/>
      </w:pPr>
      <w:rPr>
        <w:rFonts w:hint="default"/>
      </w:rPr>
    </w:lvl>
    <w:lvl w:ilvl="5" w:tplc="4F3E7E82">
      <w:numFmt w:val="bullet"/>
      <w:lvlText w:val="•"/>
      <w:lvlJc w:val="left"/>
      <w:pPr>
        <w:ind w:left="5340" w:hanging="404"/>
      </w:pPr>
      <w:rPr>
        <w:rFonts w:hint="default"/>
      </w:rPr>
    </w:lvl>
    <w:lvl w:ilvl="6" w:tplc="E0F00F78">
      <w:numFmt w:val="bullet"/>
      <w:lvlText w:val="•"/>
      <w:lvlJc w:val="left"/>
      <w:pPr>
        <w:ind w:left="6232" w:hanging="404"/>
      </w:pPr>
      <w:rPr>
        <w:rFonts w:hint="default"/>
      </w:rPr>
    </w:lvl>
    <w:lvl w:ilvl="7" w:tplc="EC02BB62">
      <w:numFmt w:val="bullet"/>
      <w:lvlText w:val="•"/>
      <w:lvlJc w:val="left"/>
      <w:pPr>
        <w:ind w:left="7124" w:hanging="404"/>
      </w:pPr>
      <w:rPr>
        <w:rFonts w:hint="default"/>
      </w:rPr>
    </w:lvl>
    <w:lvl w:ilvl="8" w:tplc="1BB69F6E">
      <w:numFmt w:val="bullet"/>
      <w:lvlText w:val="•"/>
      <w:lvlJc w:val="left"/>
      <w:pPr>
        <w:ind w:left="8016" w:hanging="404"/>
      </w:pPr>
      <w:rPr>
        <w:rFonts w:hint="default"/>
      </w:rPr>
    </w:lvl>
  </w:abstractNum>
  <w:abstractNum w:abstractNumId="1">
    <w:nsid w:val="767C3BFB"/>
    <w:multiLevelType w:val="hybridMultilevel"/>
    <w:tmpl w:val="F27C0924"/>
    <w:lvl w:ilvl="0" w:tplc="EB9C46B6">
      <w:numFmt w:val="bullet"/>
      <w:lvlText w:val=""/>
      <w:lvlJc w:val="left"/>
      <w:pPr>
        <w:ind w:left="830" w:hanging="360"/>
      </w:pPr>
      <w:rPr>
        <w:rFonts w:hint="default"/>
        <w:w w:val="100"/>
      </w:rPr>
    </w:lvl>
    <w:lvl w:ilvl="1" w:tplc="1CECFC2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0E6A5BA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59F8F716"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D22EE856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DCEE4F18"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BDD29756">
      <w:numFmt w:val="bullet"/>
      <w:lvlText w:val="•"/>
      <w:lvlJc w:val="left"/>
      <w:pPr>
        <w:ind w:left="6137" w:hanging="360"/>
      </w:pPr>
      <w:rPr>
        <w:rFonts w:hint="default"/>
      </w:rPr>
    </w:lvl>
    <w:lvl w:ilvl="7" w:tplc="69BCED12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631214CE">
      <w:numFmt w:val="bullet"/>
      <w:lvlText w:val="•"/>
      <w:lvlJc w:val="left"/>
      <w:pPr>
        <w:ind w:left="79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94342"/>
    <w:rsid w:val="00594342"/>
    <w:rsid w:val="00956C03"/>
    <w:rsid w:val="00E5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4342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3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94342"/>
  </w:style>
  <w:style w:type="paragraph" w:customStyle="1" w:styleId="Heading1">
    <w:name w:val="Heading 1"/>
    <w:basedOn w:val="Normal"/>
    <w:uiPriority w:val="1"/>
    <w:qFormat/>
    <w:rsid w:val="00594342"/>
    <w:pPr>
      <w:ind w:left="830" w:hanging="360"/>
      <w:outlineLvl w:val="1"/>
    </w:pPr>
    <w:rPr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594342"/>
    <w:pPr>
      <w:spacing w:before="41"/>
      <w:ind w:left="110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94342"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  <w:rsid w:val="00594342"/>
  </w:style>
  <w:style w:type="paragraph" w:styleId="En-tte">
    <w:name w:val="header"/>
    <w:basedOn w:val="Normal"/>
    <w:link w:val="En-tteCar"/>
    <w:uiPriority w:val="99"/>
    <w:semiHidden/>
    <w:unhideWhenUsed/>
    <w:rsid w:val="00E516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165F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E516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165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Guide Conseil d'\351cole.docx)</dc:title>
  <dc:creator>circo</dc:creator>
  <cp:lastModifiedBy>ERUN</cp:lastModifiedBy>
  <cp:revision>3</cp:revision>
  <dcterms:created xsi:type="dcterms:W3CDTF">2018-11-16T09:30:00Z</dcterms:created>
  <dcterms:modified xsi:type="dcterms:W3CDTF">2018-11-16T09:30:00Z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2018-11-16T00:00:00Z</vt:filetime>
  </property>
</Properties>
</file>