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5D" w:rsidRDefault="00911B5D" w:rsidP="00911B5D">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52D991BD" wp14:editId="7FB8E75B">
                <wp:simplePos x="0" y="0"/>
                <wp:positionH relativeFrom="column">
                  <wp:posOffset>1371600</wp:posOffset>
                </wp:positionH>
                <wp:positionV relativeFrom="paragraph">
                  <wp:posOffset>-114300</wp:posOffset>
                </wp:positionV>
                <wp:extent cx="4229100" cy="914400"/>
                <wp:effectExtent l="0" t="0" r="3810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AlternateProcess">
                          <a:avLst/>
                        </a:prstGeom>
                        <a:solidFill>
                          <a:srgbClr val="FFFFFF"/>
                        </a:solidFill>
                        <a:ln w="9525">
                          <a:solidFill>
                            <a:srgbClr val="000000"/>
                          </a:solidFill>
                          <a:miter lim="800000"/>
                          <a:headEnd/>
                          <a:tailEnd/>
                        </a:ln>
                      </wps:spPr>
                      <wps:txbx>
                        <w:txbxContent>
                          <w:p w:rsidR="00911B5D" w:rsidRPr="001B021D" w:rsidRDefault="00911B5D" w:rsidP="00911B5D">
                            <w:pPr>
                              <w:pStyle w:val="NormalWeb"/>
                              <w:spacing w:after="0"/>
                              <w:jc w:val="center"/>
                              <w:rPr>
                                <w:sz w:val="36"/>
                                <w:szCs w:val="36"/>
                              </w:rPr>
                            </w:pPr>
                            <w:r w:rsidRPr="001B021D">
                              <w:rPr>
                                <w:rFonts w:ascii="Calibri" w:hAnsi="Calibri"/>
                                <w:b/>
                                <w:bCs/>
                                <w:sz w:val="36"/>
                                <w:szCs w:val="36"/>
                              </w:rPr>
                              <w:t>COMPTE REND</w:t>
                            </w:r>
                            <w:r>
                              <w:rPr>
                                <w:rFonts w:ascii="Calibri" w:hAnsi="Calibri"/>
                                <w:b/>
                                <w:bCs/>
                                <w:sz w:val="36"/>
                                <w:szCs w:val="36"/>
                              </w:rPr>
                              <w:t>U</w:t>
                            </w:r>
                            <w:r w:rsidR="00620F88">
                              <w:rPr>
                                <w:rFonts w:ascii="Calibri" w:hAnsi="Calibri"/>
                                <w:b/>
                                <w:bCs/>
                                <w:sz w:val="36"/>
                                <w:szCs w:val="36"/>
                              </w:rPr>
                              <w:t xml:space="preserve"> DU CONSEIL D’ECOLE DU 26 juin </w:t>
                            </w:r>
                            <w:r>
                              <w:rPr>
                                <w:rFonts w:ascii="Calibri" w:hAnsi="Calibri"/>
                                <w:b/>
                                <w:bCs/>
                                <w:sz w:val="36"/>
                                <w:szCs w:val="36"/>
                              </w:rPr>
                              <w:t>2018</w:t>
                            </w:r>
                          </w:p>
                          <w:p w:rsidR="00911B5D" w:rsidRDefault="00911B5D" w:rsidP="00911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991B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08pt;margin-top:-9pt;width:33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">
                <v:textbox>
                  <w:txbxContent>
                    <w:p w:rsidR="00911B5D" w:rsidRPr="001B021D" w:rsidRDefault="00911B5D" w:rsidP="00911B5D">
                      <w:pPr>
                        <w:pStyle w:val="NormalWeb"/>
                        <w:spacing w:after="0"/>
                        <w:jc w:val="center"/>
                        <w:rPr>
                          <w:sz w:val="36"/>
                          <w:szCs w:val="36"/>
                        </w:rPr>
                      </w:pPr>
                      <w:r w:rsidRPr="001B021D">
                        <w:rPr>
                          <w:rFonts w:ascii="Calibri" w:hAnsi="Calibri"/>
                          <w:b/>
                          <w:bCs/>
                          <w:sz w:val="36"/>
                          <w:szCs w:val="36"/>
                        </w:rPr>
                        <w:t>COMPTE REND</w:t>
                      </w:r>
                      <w:r>
                        <w:rPr>
                          <w:rFonts w:ascii="Calibri" w:hAnsi="Calibri"/>
                          <w:b/>
                          <w:bCs/>
                          <w:sz w:val="36"/>
                          <w:szCs w:val="36"/>
                        </w:rPr>
                        <w:t>U</w:t>
                      </w:r>
                      <w:r w:rsidR="00620F88">
                        <w:rPr>
                          <w:rFonts w:ascii="Calibri" w:hAnsi="Calibri"/>
                          <w:b/>
                          <w:bCs/>
                          <w:sz w:val="36"/>
                          <w:szCs w:val="36"/>
                        </w:rPr>
                        <w:t xml:space="preserve"> DU CONSEIL D’ECOLE DU 26 juin </w:t>
                      </w:r>
                      <w:r>
                        <w:rPr>
                          <w:rFonts w:ascii="Calibri" w:hAnsi="Calibri"/>
                          <w:b/>
                          <w:bCs/>
                          <w:sz w:val="36"/>
                          <w:szCs w:val="36"/>
                        </w:rPr>
                        <w:t>2018</w:t>
                      </w:r>
                    </w:p>
                    <w:p w:rsidR="00911B5D" w:rsidRDefault="00911B5D" w:rsidP="00911B5D"/>
                  </w:txbxContent>
                </v:textbox>
              </v:shape>
            </w:pict>
          </mc:Fallback>
        </mc:AlternateContent>
      </w:r>
      <w:r>
        <w:rPr>
          <w:rFonts w:ascii="Calibri" w:hAnsi="Calibri"/>
          <w:noProof/>
        </w:rPr>
        <w:drawing>
          <wp:inline distT="0" distB="0" distL="0" distR="0" wp14:anchorId="73909D3E" wp14:editId="0DED583A">
            <wp:extent cx="804545" cy="804545"/>
            <wp:effectExtent l="19050" t="0" r="0" b="0"/>
            <wp:docPr id="1" name="Image 1" descr="justin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neweb"/>
                    <pic:cNvPicPr>
                      <a:picLocks noChangeAspect="1" noChangeArrowheads="1"/>
                    </pic:cNvPicPr>
                  </pic:nvPicPr>
                  <pic:blipFill>
                    <a:blip r:embed="rId7" cstate="print"/>
                    <a:srcRect/>
                    <a:stretch>
                      <a:fillRect/>
                    </a:stretch>
                  </pic:blipFill>
                  <pic:spPr bwMode="auto">
                    <a:xfrm>
                      <a:off x="0" y="0"/>
                      <a:ext cx="804545" cy="804545"/>
                    </a:xfrm>
                    <a:prstGeom prst="rect">
                      <a:avLst/>
                    </a:prstGeom>
                    <a:noFill/>
                    <a:ln w="9525">
                      <a:noFill/>
                      <a:miter lim="800000"/>
                      <a:headEnd/>
                      <a:tailEnd/>
                    </a:ln>
                  </pic:spPr>
                </pic:pic>
              </a:graphicData>
            </a:graphic>
          </wp:inline>
        </w:drawing>
      </w:r>
    </w:p>
    <w:p w:rsidR="00911B5D" w:rsidRPr="00486269" w:rsidRDefault="00911B5D" w:rsidP="00911B5D">
      <w:pPr>
        <w:rPr>
          <w:rFonts w:ascii="Calibri" w:hAnsi="Calibri"/>
          <w:i/>
          <w:sz w:val="16"/>
          <w:szCs w:val="16"/>
        </w:rPr>
      </w:pPr>
      <w:r w:rsidRPr="00486269">
        <w:rPr>
          <w:rFonts w:ascii="Calibri" w:hAnsi="Calibri"/>
          <w:i/>
          <w:sz w:val="16"/>
          <w:szCs w:val="16"/>
        </w:rPr>
        <w:t xml:space="preserve">Ecole primaire de Roquebillière                    </w:t>
      </w:r>
    </w:p>
    <w:p w:rsidR="00911B5D" w:rsidRPr="00486269" w:rsidRDefault="00911B5D" w:rsidP="00911B5D">
      <w:pPr>
        <w:rPr>
          <w:rFonts w:ascii="Calibri" w:hAnsi="Calibri"/>
          <w:i/>
          <w:sz w:val="16"/>
          <w:szCs w:val="16"/>
        </w:rPr>
      </w:pPr>
      <w:r w:rsidRPr="00486269">
        <w:rPr>
          <w:rFonts w:ascii="Calibri" w:hAnsi="Calibri"/>
          <w:i/>
          <w:sz w:val="16"/>
          <w:szCs w:val="16"/>
        </w:rPr>
        <w:t>2, rue des Ecoles</w:t>
      </w:r>
    </w:p>
    <w:p w:rsidR="00911B5D" w:rsidRPr="00486269" w:rsidRDefault="00911B5D" w:rsidP="00911B5D">
      <w:pPr>
        <w:rPr>
          <w:rFonts w:ascii="Calibri" w:hAnsi="Calibri"/>
          <w:i/>
          <w:sz w:val="16"/>
          <w:szCs w:val="16"/>
        </w:rPr>
      </w:pPr>
      <w:r w:rsidRPr="00486269">
        <w:rPr>
          <w:rFonts w:ascii="Calibri" w:hAnsi="Calibri"/>
          <w:i/>
          <w:sz w:val="16"/>
          <w:szCs w:val="16"/>
        </w:rPr>
        <w:t xml:space="preserve">06450 Roquebillière                                                   </w:t>
      </w:r>
    </w:p>
    <w:p w:rsidR="00911B5D" w:rsidRPr="00486269" w:rsidRDefault="00911B5D" w:rsidP="00911B5D">
      <w:pPr>
        <w:rPr>
          <w:rFonts w:ascii="Calibri" w:hAnsi="Calibri"/>
          <w:i/>
          <w:sz w:val="16"/>
          <w:szCs w:val="16"/>
        </w:rPr>
      </w:pPr>
      <w:r w:rsidRPr="00486269">
        <w:rPr>
          <w:rFonts w:ascii="Calibri" w:hAnsi="Calibri"/>
          <w:i/>
          <w:sz w:val="16"/>
          <w:szCs w:val="16"/>
        </w:rPr>
        <w:sym w:font="Wingdings" w:char="F029"/>
      </w:r>
      <w:r w:rsidRPr="00486269">
        <w:rPr>
          <w:rFonts w:ascii="Calibri" w:hAnsi="Calibri"/>
          <w:i/>
          <w:sz w:val="16"/>
          <w:szCs w:val="16"/>
        </w:rPr>
        <w:t xml:space="preserve"> 04 93 03 42 20</w:t>
      </w:r>
    </w:p>
    <w:p w:rsidR="00911B5D" w:rsidRPr="00B50333" w:rsidRDefault="00E0515F" w:rsidP="00911B5D">
      <w:pPr>
        <w:rPr>
          <w:rFonts w:ascii="Calibri" w:hAnsi="Calibri"/>
          <w:i/>
          <w:sz w:val="16"/>
          <w:szCs w:val="16"/>
        </w:rPr>
      </w:pPr>
      <w:hyperlink r:id="rId8" w:history="1">
        <w:r w:rsidR="00911B5D" w:rsidRPr="00956028">
          <w:rPr>
            <w:rStyle w:val="Lienhypertexte"/>
            <w:rFonts w:ascii="Calibri" w:eastAsia="Arial Unicode MS" w:hAnsi="Calibri"/>
            <w:i/>
            <w:sz w:val="16"/>
            <w:szCs w:val="16"/>
          </w:rPr>
          <w:t>www.ecolederoquebilliere.com</w:t>
        </w:r>
      </w:hyperlink>
      <w:r w:rsidR="00911B5D" w:rsidRPr="00486269">
        <w:t xml:space="preserve"> </w:t>
      </w:r>
    </w:p>
    <w:p w:rsidR="00911B5D" w:rsidRDefault="00911B5D" w:rsidP="00911B5D">
      <w:pPr>
        <w:pStyle w:val="Standard"/>
        <w:jc w:val="both"/>
        <w:rPr>
          <w:rFonts w:ascii="Calibri" w:hAnsi="Calibri" w:cs="Arial"/>
          <w:b/>
          <w:bCs/>
        </w:rPr>
      </w:pPr>
    </w:p>
    <w:p w:rsidR="00911B5D" w:rsidRDefault="00911B5D" w:rsidP="00911B5D">
      <w:pPr>
        <w:pStyle w:val="Standard"/>
        <w:jc w:val="both"/>
        <w:rPr>
          <w:rFonts w:ascii="Calibri" w:hAnsi="Calibri" w:cs="Arial"/>
        </w:rPr>
      </w:pPr>
    </w:p>
    <w:p w:rsidR="00911B5D" w:rsidRDefault="00911B5D" w:rsidP="00911B5D">
      <w:pPr>
        <w:pStyle w:val="Standard"/>
        <w:jc w:val="both"/>
        <w:rPr>
          <w:rFonts w:asciiTheme="majorHAnsi" w:hAnsiTheme="majorHAnsi" w:cs="Arial"/>
          <w:b/>
          <w:bCs/>
        </w:rPr>
      </w:pPr>
      <w:r w:rsidRPr="00447122">
        <w:rPr>
          <w:rFonts w:asciiTheme="majorHAnsi" w:hAnsiTheme="majorHAnsi" w:cs="Arial"/>
          <w:b/>
          <w:bCs/>
        </w:rPr>
        <w:t>Présents :</w:t>
      </w:r>
    </w:p>
    <w:p w:rsidR="00911B5D" w:rsidRPr="00447122" w:rsidRDefault="00911B5D" w:rsidP="00911B5D">
      <w:pPr>
        <w:pStyle w:val="Standard"/>
        <w:jc w:val="both"/>
        <w:rPr>
          <w:rFonts w:asciiTheme="majorHAnsi" w:hAnsiTheme="majorHAnsi" w:cs="Arial"/>
          <w:b/>
          <w:bCs/>
        </w:rPr>
      </w:pPr>
    </w:p>
    <w:p w:rsidR="00911B5D" w:rsidRPr="00447122" w:rsidRDefault="00911B5D" w:rsidP="00911B5D">
      <w:pPr>
        <w:pStyle w:val="Titre1"/>
        <w:numPr>
          <w:ilvl w:val="0"/>
          <w:numId w:val="3"/>
        </w:numPr>
        <w:ind w:right="-567"/>
        <w:jc w:val="both"/>
        <w:rPr>
          <w:rFonts w:asciiTheme="majorHAnsi" w:hAnsiTheme="majorHAnsi" w:cs="Arial"/>
          <w:b w:val="0"/>
          <w:bCs w:val="0"/>
        </w:rPr>
      </w:pPr>
      <w:r w:rsidRPr="00DC6D8C">
        <w:rPr>
          <w:rFonts w:asciiTheme="majorHAnsi" w:hAnsiTheme="majorHAnsi" w:cs="Arial"/>
          <w:b w:val="0"/>
          <w:bCs w:val="0"/>
          <w:u w:val="single"/>
        </w:rPr>
        <w:t>Mairie :</w:t>
      </w:r>
      <w:r w:rsidR="00136952">
        <w:rPr>
          <w:rFonts w:asciiTheme="majorHAnsi" w:hAnsiTheme="majorHAnsi" w:cs="Arial"/>
          <w:b w:val="0"/>
          <w:bCs w:val="0"/>
        </w:rPr>
        <w:t xml:space="preserve"> Mme Marie Alix  Adjointe </w:t>
      </w:r>
      <w:r>
        <w:rPr>
          <w:rFonts w:asciiTheme="majorHAnsi" w:hAnsiTheme="majorHAnsi" w:cs="Arial"/>
          <w:b w:val="0"/>
          <w:bCs w:val="0"/>
        </w:rPr>
        <w:t>mairie.</w:t>
      </w:r>
    </w:p>
    <w:p w:rsidR="00911B5D" w:rsidRPr="00447122" w:rsidRDefault="00911B5D" w:rsidP="00911B5D">
      <w:pPr>
        <w:pStyle w:val="Standard"/>
        <w:jc w:val="both"/>
        <w:rPr>
          <w:rFonts w:asciiTheme="majorHAnsi" w:hAnsiTheme="majorHAnsi" w:cs="Arial"/>
        </w:rPr>
      </w:pPr>
    </w:p>
    <w:p w:rsidR="00911B5D" w:rsidRDefault="00911B5D" w:rsidP="00911B5D">
      <w:pPr>
        <w:pStyle w:val="Standard"/>
        <w:jc w:val="both"/>
        <w:rPr>
          <w:rFonts w:asciiTheme="majorHAnsi" w:hAnsiTheme="majorHAnsi" w:cs="Arial"/>
        </w:rPr>
      </w:pPr>
      <w:r w:rsidRPr="0082461B">
        <w:rPr>
          <w:rFonts w:asciiTheme="majorHAnsi" w:hAnsiTheme="majorHAnsi" w:cs="Arial"/>
          <w:u w:val="single"/>
        </w:rPr>
        <w:t>Enseignants</w:t>
      </w:r>
      <w:r w:rsidRPr="00447122">
        <w:rPr>
          <w:rFonts w:asciiTheme="majorHAnsi" w:hAnsiTheme="majorHAnsi" w:cs="Arial"/>
        </w:rPr>
        <w:t xml:space="preserve"> : </w:t>
      </w:r>
      <w:r>
        <w:rPr>
          <w:rFonts w:asciiTheme="majorHAnsi" w:hAnsiTheme="majorHAnsi" w:cs="Arial"/>
        </w:rPr>
        <w:t xml:space="preserve"> Mme Linda Cornillon (PS/MS) ; </w:t>
      </w:r>
      <w:r w:rsidRPr="00447122">
        <w:rPr>
          <w:rFonts w:asciiTheme="majorHAnsi" w:hAnsiTheme="majorHAnsi" w:cs="Arial"/>
        </w:rPr>
        <w:t xml:space="preserve">Mme Catherine  Eliasse (MS/GS) ; </w:t>
      </w:r>
      <w:r>
        <w:rPr>
          <w:rFonts w:asciiTheme="majorHAnsi" w:hAnsiTheme="majorHAnsi" w:cs="Arial"/>
        </w:rPr>
        <w:t xml:space="preserve">Mme Sandrine Bois (MS/GS) ; </w:t>
      </w:r>
      <w:r w:rsidRPr="00447122">
        <w:rPr>
          <w:rFonts w:asciiTheme="majorHAnsi" w:hAnsiTheme="majorHAnsi" w:cs="Arial"/>
        </w:rPr>
        <w:t>Mme Fabienne Otto-Bruc (directrice</w:t>
      </w:r>
      <w:r>
        <w:rPr>
          <w:rFonts w:asciiTheme="majorHAnsi" w:hAnsiTheme="majorHAnsi" w:cs="Arial"/>
        </w:rPr>
        <w:t xml:space="preserve"> GS</w:t>
      </w:r>
      <w:r w:rsidRPr="00447122">
        <w:rPr>
          <w:rFonts w:asciiTheme="majorHAnsi" w:hAnsiTheme="majorHAnsi" w:cs="Arial"/>
        </w:rPr>
        <w:t xml:space="preserve">-CP) ; </w:t>
      </w:r>
      <w:r>
        <w:rPr>
          <w:rFonts w:asciiTheme="majorHAnsi" w:hAnsiTheme="majorHAnsi" w:cs="Arial"/>
        </w:rPr>
        <w:t xml:space="preserve">Mme Emilie Sans  (MS/GS- GS/CP-CE1/CE2) ; </w:t>
      </w:r>
      <w:r w:rsidR="00055AAB">
        <w:rPr>
          <w:rFonts w:asciiTheme="majorHAnsi" w:hAnsiTheme="majorHAnsi" w:cs="Arial"/>
        </w:rPr>
        <w:t>Mme Pascale Terquis (CM2) ; Raphaël TELLEM</w:t>
      </w:r>
    </w:p>
    <w:p w:rsidR="00911B5D" w:rsidRPr="00447122" w:rsidRDefault="00911B5D" w:rsidP="00911B5D">
      <w:pPr>
        <w:pStyle w:val="Standard"/>
        <w:jc w:val="both"/>
        <w:rPr>
          <w:rFonts w:asciiTheme="majorHAnsi" w:hAnsiTheme="majorHAnsi" w:cs="Arial"/>
        </w:rPr>
      </w:pPr>
    </w:p>
    <w:p w:rsidR="00911B5D" w:rsidRPr="00447122" w:rsidRDefault="00911B5D" w:rsidP="00911B5D">
      <w:pPr>
        <w:pStyle w:val="Standard"/>
        <w:rPr>
          <w:rFonts w:asciiTheme="majorHAnsi" w:hAnsiTheme="majorHAnsi" w:cs="Arial"/>
        </w:rPr>
      </w:pPr>
      <w:r w:rsidRPr="0082461B">
        <w:rPr>
          <w:rFonts w:asciiTheme="majorHAnsi" w:hAnsiTheme="majorHAnsi" w:cs="Arial"/>
          <w:u w:val="single"/>
        </w:rPr>
        <w:t>Personnel de l’école </w:t>
      </w:r>
      <w:r>
        <w:rPr>
          <w:rFonts w:asciiTheme="majorHAnsi" w:hAnsiTheme="majorHAnsi" w:cs="Arial"/>
        </w:rPr>
        <w:t xml:space="preserve">: Mme Annick Maria (ATSEM et aide à la direction) ; </w:t>
      </w:r>
    </w:p>
    <w:p w:rsidR="00911B5D" w:rsidRPr="00447122" w:rsidRDefault="00911B5D" w:rsidP="00911B5D">
      <w:pPr>
        <w:pStyle w:val="Standard"/>
        <w:rPr>
          <w:rFonts w:asciiTheme="majorHAnsi" w:hAnsiTheme="majorHAnsi" w:cs="Arial"/>
        </w:rPr>
      </w:pPr>
    </w:p>
    <w:p w:rsidR="00911B5D" w:rsidRDefault="00911B5D" w:rsidP="00911B5D">
      <w:pPr>
        <w:pStyle w:val="Standard"/>
        <w:rPr>
          <w:rFonts w:asciiTheme="majorHAnsi" w:hAnsiTheme="majorHAnsi" w:cs="Arial"/>
        </w:rPr>
      </w:pPr>
      <w:r w:rsidRPr="0082461B">
        <w:rPr>
          <w:rFonts w:asciiTheme="majorHAnsi" w:hAnsiTheme="majorHAnsi" w:cs="Arial"/>
          <w:u w:val="single"/>
        </w:rPr>
        <w:t>Parents d’élèves </w:t>
      </w:r>
      <w:r w:rsidRPr="00447122">
        <w:rPr>
          <w:rFonts w:asciiTheme="majorHAnsi" w:hAnsiTheme="majorHAnsi" w:cs="Arial"/>
        </w:rPr>
        <w:t>:</w:t>
      </w:r>
      <w:r>
        <w:rPr>
          <w:rFonts w:asciiTheme="majorHAnsi" w:hAnsiTheme="majorHAnsi" w:cs="Arial"/>
        </w:rPr>
        <w:t xml:space="preserve"> Mmes </w:t>
      </w:r>
      <w:r w:rsidR="00055AAB">
        <w:rPr>
          <w:rFonts w:asciiTheme="majorHAnsi" w:hAnsiTheme="majorHAnsi" w:cs="Arial"/>
        </w:rPr>
        <w:t xml:space="preserve">Aurore GARNIER </w:t>
      </w:r>
      <w:r w:rsidRPr="00447122">
        <w:rPr>
          <w:rFonts w:asciiTheme="majorHAnsi" w:hAnsiTheme="majorHAnsi" w:cs="Arial"/>
        </w:rPr>
        <w:t>, Marylène</w:t>
      </w:r>
      <w:r>
        <w:rPr>
          <w:rFonts w:asciiTheme="majorHAnsi" w:hAnsiTheme="majorHAnsi" w:cs="Arial"/>
        </w:rPr>
        <w:t xml:space="preserve"> Turci.</w:t>
      </w:r>
    </w:p>
    <w:p w:rsidR="00911B5D" w:rsidRDefault="00911B5D" w:rsidP="00911B5D">
      <w:pPr>
        <w:pStyle w:val="Standard"/>
        <w:rPr>
          <w:rFonts w:asciiTheme="majorHAnsi" w:hAnsiTheme="majorHAnsi" w:cs="Arial"/>
        </w:rPr>
      </w:pPr>
    </w:p>
    <w:p w:rsidR="00911B5D" w:rsidRDefault="00911B5D" w:rsidP="00911B5D">
      <w:pPr>
        <w:pStyle w:val="Standard"/>
        <w:rPr>
          <w:rFonts w:asciiTheme="majorHAnsi" w:hAnsiTheme="majorHAnsi" w:cs="Arial"/>
          <w:u w:val="single"/>
        </w:rPr>
      </w:pPr>
      <w:r>
        <w:rPr>
          <w:rFonts w:asciiTheme="majorHAnsi" w:hAnsiTheme="majorHAnsi" w:cs="Arial"/>
          <w:u w:val="single"/>
        </w:rPr>
        <w:t>Excusé :</w:t>
      </w:r>
    </w:p>
    <w:p w:rsidR="00911B5D" w:rsidRPr="00911B5D" w:rsidRDefault="00911B5D" w:rsidP="00911B5D">
      <w:pPr>
        <w:pStyle w:val="Standard"/>
        <w:rPr>
          <w:rFonts w:asciiTheme="majorHAnsi" w:hAnsiTheme="majorHAnsi" w:cs="Arial"/>
        </w:rPr>
      </w:pPr>
      <w:r w:rsidRPr="00911B5D">
        <w:rPr>
          <w:rFonts w:asciiTheme="majorHAnsi" w:hAnsiTheme="majorHAnsi" w:cs="Arial"/>
        </w:rPr>
        <w:t>DDEN : M. Jean-Marie Maria.</w:t>
      </w:r>
    </w:p>
    <w:p w:rsidR="00911B5D" w:rsidRPr="00447122" w:rsidRDefault="00911B5D" w:rsidP="00911B5D">
      <w:pPr>
        <w:pStyle w:val="Standard"/>
        <w:jc w:val="both"/>
        <w:rPr>
          <w:rFonts w:asciiTheme="majorHAnsi" w:hAnsiTheme="majorHAnsi" w:cs="Arial"/>
        </w:rPr>
      </w:pPr>
    </w:p>
    <w:p w:rsidR="00911B5D" w:rsidRDefault="00911B5D" w:rsidP="00911B5D">
      <w:pPr>
        <w:pStyle w:val="Standard"/>
        <w:numPr>
          <w:ilvl w:val="0"/>
          <w:numId w:val="3"/>
        </w:numPr>
        <w:jc w:val="both"/>
        <w:rPr>
          <w:rFonts w:ascii="Calibri" w:hAnsi="Calibri" w:cs="Arial"/>
        </w:rPr>
      </w:pPr>
    </w:p>
    <w:p w:rsidR="00911B5D" w:rsidRDefault="00911B5D" w:rsidP="00911B5D">
      <w:pPr>
        <w:pStyle w:val="NormalWeb"/>
        <w:rPr>
          <w:rFonts w:ascii="Calibri" w:hAnsi="Calibri"/>
          <w:b/>
          <w:bCs/>
        </w:rPr>
      </w:pPr>
      <w:r>
        <w:rPr>
          <w:rFonts w:ascii="Calibri" w:hAnsi="Calibri"/>
          <w:b/>
          <w:bCs/>
        </w:rPr>
        <w:t>Rappel :</w:t>
      </w:r>
    </w:p>
    <w:p w:rsidR="00911B5D" w:rsidRDefault="00911B5D" w:rsidP="00911B5D">
      <w:pPr>
        <w:pStyle w:val="NormalWeb"/>
        <w:spacing w:line="240" w:lineRule="atLeast"/>
      </w:pPr>
      <w:r>
        <w:rPr>
          <w:rFonts w:ascii="Calibri" w:hAnsi="Calibri"/>
        </w:rPr>
        <w:t>Le but du Conseil d’Ecole est de rendre compte du fonctionnement de l’école et de trouver des solutions pour l’améliorer.</w:t>
      </w:r>
    </w:p>
    <w:p w:rsidR="00911B5D" w:rsidRDefault="00911B5D" w:rsidP="00911B5D">
      <w:pPr>
        <w:pStyle w:val="NormalWeb"/>
        <w:spacing w:after="0"/>
      </w:pPr>
      <w:r>
        <w:rPr>
          <w:rFonts w:ascii="Calibri" w:hAnsi="Calibri"/>
          <w:b/>
          <w:bCs/>
        </w:rPr>
        <w:t>I. APPROBATION DU DERNIER COMPTE RENDU</w:t>
      </w:r>
    </w:p>
    <w:p w:rsidR="00911B5D" w:rsidRPr="004B32F3" w:rsidRDefault="00911B5D" w:rsidP="00911B5D">
      <w:pPr>
        <w:pStyle w:val="NormalWeb"/>
        <w:spacing w:after="0"/>
        <w:rPr>
          <w:rFonts w:ascii="Calibri" w:hAnsi="Calibri"/>
        </w:rPr>
      </w:pPr>
      <w:r w:rsidRPr="009B590C">
        <w:rPr>
          <w:rFonts w:ascii="Calibri" w:hAnsi="Calibri"/>
        </w:rPr>
        <w:t>A l’unanimité.</w:t>
      </w:r>
    </w:p>
    <w:p w:rsidR="00911B5D" w:rsidRPr="002A6DEC" w:rsidRDefault="00911B5D" w:rsidP="00911B5D">
      <w:pPr>
        <w:pStyle w:val="NormalWeb"/>
        <w:spacing w:after="0"/>
        <w:rPr>
          <w:rFonts w:ascii="Calibri" w:hAnsi="Calibri"/>
          <w:b/>
        </w:rPr>
      </w:pPr>
      <w:r w:rsidRPr="00561622">
        <w:rPr>
          <w:rFonts w:ascii="Calibri" w:hAnsi="Calibri"/>
          <w:b/>
        </w:rPr>
        <w:t>II. VIE SCOLAIRE</w:t>
      </w:r>
      <w:r>
        <w:rPr>
          <w:rFonts w:ascii="Calibri" w:hAnsi="Calibri"/>
          <w:b/>
        </w:rPr>
        <w:t xml:space="preserve"> : </w:t>
      </w:r>
      <w:r w:rsidRPr="00A36FAC">
        <w:rPr>
          <w:rFonts w:ascii="Calibri" w:hAnsi="Calibri"/>
          <w:b/>
        </w:rPr>
        <w:t>Bilan du troisième trimestre</w:t>
      </w:r>
      <w:r>
        <w:rPr>
          <w:rFonts w:ascii="Calibri" w:hAnsi="Calibri"/>
          <w:b/>
        </w:rPr>
        <w:tab/>
      </w:r>
    </w:p>
    <w:p w:rsidR="00911B5D" w:rsidRDefault="00911B5D" w:rsidP="00911B5D">
      <w:pPr>
        <w:pStyle w:val="NormalWeb"/>
        <w:numPr>
          <w:ilvl w:val="0"/>
          <w:numId w:val="2"/>
        </w:numPr>
        <w:spacing w:after="0"/>
        <w:rPr>
          <w:rFonts w:ascii="Calibri" w:hAnsi="Calibri"/>
        </w:rPr>
      </w:pPr>
      <w:r>
        <w:rPr>
          <w:rFonts w:ascii="Calibri" w:hAnsi="Calibri"/>
        </w:rPr>
        <w:t>PROJET DECOLE :</w:t>
      </w:r>
    </w:p>
    <w:p w:rsidR="00911B5D" w:rsidRPr="006656F3" w:rsidRDefault="00911B5D" w:rsidP="00911B5D">
      <w:pPr>
        <w:pStyle w:val="NormalWeb"/>
        <w:spacing w:after="0"/>
        <w:ind w:left="360"/>
        <w:rPr>
          <w:rFonts w:ascii="Calibri" w:hAnsi="Calibri"/>
          <w:b/>
        </w:rPr>
      </w:pPr>
      <w:r w:rsidRPr="006656F3">
        <w:rPr>
          <w:rFonts w:ascii="Calibri" w:hAnsi="Calibri"/>
          <w:b/>
        </w:rPr>
        <w:t>JARDINAGE</w:t>
      </w:r>
    </w:p>
    <w:p w:rsidR="00911B5D" w:rsidRDefault="00911B5D" w:rsidP="00911B5D">
      <w:pPr>
        <w:pStyle w:val="NormalWeb"/>
        <w:spacing w:after="0"/>
        <w:ind w:left="360"/>
        <w:rPr>
          <w:rFonts w:ascii="Calibri" w:hAnsi="Calibri"/>
        </w:rPr>
      </w:pPr>
      <w:r>
        <w:rPr>
          <w:rFonts w:ascii="Calibri" w:hAnsi="Calibri"/>
        </w:rPr>
        <w:t>Le but est d’apaiser le climat scolaire en créant un environnement agréable et de mener un projet conjointement avec les parents. L’équipe enseignante remercie les parents d’élèves et en particulier M. Garnier.</w:t>
      </w:r>
    </w:p>
    <w:p w:rsidR="00620F88" w:rsidRDefault="00911B5D" w:rsidP="00911B5D">
      <w:pPr>
        <w:pStyle w:val="NormalWeb"/>
        <w:spacing w:after="0"/>
        <w:ind w:left="360"/>
        <w:rPr>
          <w:rFonts w:ascii="Calibri" w:hAnsi="Calibri"/>
        </w:rPr>
      </w:pPr>
      <w:r>
        <w:rPr>
          <w:rFonts w:ascii="Calibri" w:hAnsi="Calibri"/>
        </w:rPr>
        <w:t xml:space="preserve">Un tour d’arrosage partagé entre des élèves volontaires et </w:t>
      </w:r>
      <w:r w:rsidR="00620F88">
        <w:rPr>
          <w:rFonts w:ascii="Calibri" w:hAnsi="Calibri"/>
        </w:rPr>
        <w:t xml:space="preserve">des enseignants a été organisé pendant le temps scolaire. Il faudra prévoir un planning pour l’été. </w:t>
      </w:r>
    </w:p>
    <w:p w:rsidR="00620F88" w:rsidRDefault="00620F88" w:rsidP="00911B5D">
      <w:pPr>
        <w:pStyle w:val="NormalWeb"/>
        <w:spacing w:after="0"/>
        <w:ind w:left="360"/>
        <w:rPr>
          <w:rFonts w:ascii="Calibri" w:hAnsi="Calibri"/>
        </w:rPr>
      </w:pPr>
      <w:r>
        <w:rPr>
          <w:rFonts w:ascii="Calibri" w:hAnsi="Calibri"/>
        </w:rPr>
        <w:t>Mme Eliasse et Mme Bois mois du 6 au 21 juillet, Mme Terquis le mardi  au mois d’août et Mme Bonetti fin août, il faudra compléter.</w:t>
      </w:r>
    </w:p>
    <w:p w:rsidR="00055AAB" w:rsidRDefault="00055AAB" w:rsidP="00EB478C">
      <w:pPr>
        <w:pStyle w:val="NormalWeb"/>
        <w:spacing w:after="0"/>
        <w:ind w:left="357"/>
        <w:rPr>
          <w:rFonts w:ascii="Calibri" w:hAnsi="Calibri"/>
        </w:rPr>
      </w:pPr>
      <w:r>
        <w:rPr>
          <w:rFonts w:ascii="Calibri" w:hAnsi="Calibri"/>
        </w:rPr>
        <w:lastRenderedPageBreak/>
        <w:t>Proposition : fête de l’automne avec plantations de bulbes.</w:t>
      </w:r>
    </w:p>
    <w:p w:rsidR="00055AAB" w:rsidRDefault="00055AAB" w:rsidP="00EB478C">
      <w:pPr>
        <w:pStyle w:val="NormalWeb"/>
        <w:spacing w:after="0"/>
        <w:ind w:left="357"/>
        <w:rPr>
          <w:rFonts w:ascii="Calibri" w:hAnsi="Calibri"/>
        </w:rPr>
      </w:pPr>
      <w:r>
        <w:rPr>
          <w:rFonts w:ascii="Calibri" w:hAnsi="Calibri"/>
        </w:rPr>
        <w:t>Dégustation de châtaignes</w:t>
      </w:r>
    </w:p>
    <w:p w:rsidR="00620F88" w:rsidRDefault="00620F88" w:rsidP="00911B5D">
      <w:pPr>
        <w:pStyle w:val="NormalWeb"/>
        <w:spacing w:after="0"/>
        <w:ind w:left="360"/>
        <w:rPr>
          <w:rFonts w:ascii="Calibri" w:hAnsi="Calibri"/>
        </w:rPr>
      </w:pPr>
    </w:p>
    <w:p w:rsidR="00911B5D" w:rsidRPr="006656F3" w:rsidRDefault="00911B5D" w:rsidP="00911B5D">
      <w:pPr>
        <w:pStyle w:val="NormalWeb"/>
        <w:spacing w:after="0"/>
        <w:ind w:left="360"/>
        <w:rPr>
          <w:rFonts w:ascii="Calibri" w:hAnsi="Calibri"/>
          <w:b/>
        </w:rPr>
      </w:pPr>
      <w:r w:rsidRPr="006656F3">
        <w:rPr>
          <w:rFonts w:ascii="Calibri" w:hAnsi="Calibri"/>
          <w:b/>
        </w:rPr>
        <w:t xml:space="preserve">SORTIE DE FIN </w:t>
      </w:r>
      <w:r w:rsidR="00620F88" w:rsidRPr="006656F3">
        <w:rPr>
          <w:rFonts w:ascii="Calibri" w:hAnsi="Calibri"/>
          <w:b/>
        </w:rPr>
        <w:t>D’ANNEE ET</w:t>
      </w:r>
      <w:r w:rsidRPr="006656F3">
        <w:rPr>
          <w:rFonts w:ascii="Calibri" w:hAnsi="Calibri"/>
          <w:b/>
        </w:rPr>
        <w:t xml:space="preserve"> PROJET DE CLASSE</w:t>
      </w:r>
    </w:p>
    <w:p w:rsidR="00911B5D" w:rsidRPr="006656F3" w:rsidRDefault="00911B5D" w:rsidP="00911B5D">
      <w:pPr>
        <w:pStyle w:val="NormalWeb"/>
        <w:spacing w:after="0"/>
        <w:ind w:left="360"/>
        <w:rPr>
          <w:rFonts w:ascii="Calibri" w:hAnsi="Calibri"/>
          <w:b/>
        </w:rPr>
      </w:pPr>
    </w:p>
    <w:p w:rsidR="00911B5D" w:rsidRPr="00A757F0" w:rsidRDefault="00911B5D" w:rsidP="00A757F0">
      <w:pPr>
        <w:ind w:left="360"/>
        <w:jc w:val="both"/>
        <w:rPr>
          <w:rFonts w:asciiTheme="majorHAnsi" w:hAnsiTheme="majorHAnsi"/>
        </w:rPr>
      </w:pPr>
      <w:r w:rsidRPr="0069601F">
        <w:rPr>
          <w:rFonts w:asciiTheme="majorHAnsi" w:hAnsiTheme="majorHAnsi"/>
        </w:rPr>
        <w:t>Toutes ces sorties avaient pour finalité, outre le</w:t>
      </w:r>
      <w:r>
        <w:rPr>
          <w:rFonts w:asciiTheme="majorHAnsi" w:hAnsiTheme="majorHAnsi"/>
        </w:rPr>
        <w:t xml:space="preserve">s connaissances disciplinaires, de travailler </w:t>
      </w:r>
      <w:r w:rsidRPr="0069601F">
        <w:rPr>
          <w:rFonts w:asciiTheme="majorHAnsi" w:hAnsiTheme="majorHAnsi"/>
        </w:rPr>
        <w:t xml:space="preserve">sur le comportement. L’ensemble des sorties a donné satisfaction </w:t>
      </w:r>
      <w:r>
        <w:rPr>
          <w:rFonts w:asciiTheme="majorHAnsi" w:hAnsiTheme="majorHAnsi"/>
        </w:rPr>
        <w:t>de ce point de vue-l</w:t>
      </w:r>
      <w:r w:rsidRPr="0069601F">
        <w:rPr>
          <w:rFonts w:asciiTheme="majorHAnsi" w:hAnsiTheme="majorHAnsi"/>
        </w:rPr>
        <w:t xml:space="preserve">à, </w:t>
      </w:r>
      <w:r>
        <w:rPr>
          <w:rFonts w:asciiTheme="majorHAnsi" w:hAnsiTheme="majorHAnsi"/>
        </w:rPr>
        <w:t xml:space="preserve">ce </w:t>
      </w:r>
      <w:r w:rsidRPr="0069601F">
        <w:rPr>
          <w:rFonts w:asciiTheme="majorHAnsi" w:hAnsiTheme="majorHAnsi"/>
        </w:rPr>
        <w:t>qui confirme la plus grande implication d’une partie des élèves dans la vie de l’école (atelier dans la cour de récréation, tutorat des grands auprès des maternelles pour aider au déroulement des récréations).</w:t>
      </w:r>
    </w:p>
    <w:p w:rsidR="00911B5D" w:rsidRPr="00021712" w:rsidRDefault="00911B5D" w:rsidP="00911B5D">
      <w:pPr>
        <w:jc w:val="both"/>
        <w:rPr>
          <w:rFonts w:asciiTheme="majorHAnsi" w:hAnsiTheme="majorHAnsi"/>
        </w:rPr>
      </w:pPr>
      <w:r>
        <w:rPr>
          <w:rFonts w:asciiTheme="majorHAnsi" w:hAnsiTheme="majorHAnsi"/>
          <w:sz w:val="22"/>
          <w:szCs w:val="22"/>
        </w:rPr>
        <w:t xml:space="preserve">   </w:t>
      </w:r>
    </w:p>
    <w:p w:rsidR="00911B5D" w:rsidRDefault="00911B5D" w:rsidP="00911B5D">
      <w:pPr>
        <w:jc w:val="both"/>
        <w:rPr>
          <w:rFonts w:asciiTheme="majorHAnsi" w:hAnsiTheme="majorHAnsi"/>
          <w:sz w:val="22"/>
          <w:szCs w:val="22"/>
        </w:rPr>
      </w:pPr>
    </w:p>
    <w:p w:rsidR="00911B5D" w:rsidRPr="00744343" w:rsidRDefault="00911B5D" w:rsidP="00911B5D">
      <w:pPr>
        <w:ind w:left="360"/>
        <w:jc w:val="both"/>
        <w:rPr>
          <w:rFonts w:asciiTheme="majorHAnsi" w:hAnsiTheme="majorHAnsi"/>
        </w:rPr>
      </w:pPr>
      <w:r w:rsidRPr="00744343">
        <w:rPr>
          <w:rFonts w:asciiTheme="majorHAnsi" w:hAnsiTheme="majorHAnsi"/>
        </w:rPr>
        <w:t xml:space="preserve">MATERNELLE : </w:t>
      </w:r>
      <w:r>
        <w:rPr>
          <w:rFonts w:asciiTheme="majorHAnsi" w:hAnsiTheme="majorHAnsi"/>
        </w:rPr>
        <w:t>Marineland</w:t>
      </w:r>
    </w:p>
    <w:p w:rsidR="00911B5D" w:rsidRDefault="00911B5D" w:rsidP="00911B5D">
      <w:pPr>
        <w:ind w:left="360"/>
        <w:jc w:val="both"/>
        <w:rPr>
          <w:rFonts w:asciiTheme="majorHAnsi" w:hAnsiTheme="majorHAnsi"/>
          <w:sz w:val="22"/>
          <w:szCs w:val="22"/>
        </w:rPr>
      </w:pPr>
    </w:p>
    <w:p w:rsidR="00911B5D" w:rsidRDefault="00911B5D" w:rsidP="00911B5D">
      <w:pPr>
        <w:ind w:left="360"/>
        <w:jc w:val="both"/>
        <w:rPr>
          <w:rFonts w:asciiTheme="majorHAnsi" w:hAnsiTheme="majorHAnsi"/>
          <w:sz w:val="22"/>
          <w:szCs w:val="22"/>
        </w:rPr>
      </w:pPr>
    </w:p>
    <w:p w:rsidR="00911B5D" w:rsidRPr="00744343" w:rsidRDefault="00911B5D" w:rsidP="00911B5D">
      <w:pPr>
        <w:ind w:left="360"/>
        <w:jc w:val="both"/>
        <w:rPr>
          <w:rFonts w:asciiTheme="majorHAnsi" w:hAnsiTheme="majorHAnsi"/>
        </w:rPr>
      </w:pPr>
      <w:r w:rsidRPr="00744343">
        <w:rPr>
          <w:rFonts w:asciiTheme="majorHAnsi" w:hAnsiTheme="majorHAnsi"/>
        </w:rPr>
        <w:t xml:space="preserve">ACCROBRANCHES et </w:t>
      </w:r>
      <w:r w:rsidR="00BD60A8">
        <w:rPr>
          <w:rFonts w:asciiTheme="majorHAnsi" w:hAnsiTheme="majorHAnsi"/>
        </w:rPr>
        <w:t xml:space="preserve">ESCALADE </w:t>
      </w:r>
      <w:r w:rsidRPr="00744343">
        <w:rPr>
          <w:rFonts w:asciiTheme="majorHAnsi" w:hAnsiTheme="majorHAnsi"/>
        </w:rPr>
        <w:t>POUR LES CLASSES DE CE2/CM1</w:t>
      </w:r>
    </w:p>
    <w:p w:rsidR="00911B5D" w:rsidRDefault="00911B5D" w:rsidP="00911B5D">
      <w:pPr>
        <w:ind w:left="360"/>
        <w:jc w:val="both"/>
        <w:rPr>
          <w:rFonts w:asciiTheme="majorHAnsi" w:hAnsiTheme="majorHAnsi"/>
          <w:sz w:val="22"/>
          <w:szCs w:val="22"/>
        </w:rPr>
      </w:pPr>
    </w:p>
    <w:p w:rsidR="00911B5D" w:rsidRDefault="00911B5D" w:rsidP="00911B5D">
      <w:pPr>
        <w:ind w:left="360"/>
        <w:jc w:val="both"/>
        <w:rPr>
          <w:rFonts w:asciiTheme="majorHAnsi" w:hAnsiTheme="majorHAnsi"/>
        </w:rPr>
      </w:pPr>
      <w:r>
        <w:rPr>
          <w:rFonts w:asciiTheme="majorHAnsi" w:hAnsiTheme="majorHAnsi"/>
          <w:sz w:val="22"/>
          <w:szCs w:val="22"/>
        </w:rPr>
        <w:t>D</w:t>
      </w:r>
      <w:r w:rsidR="00BD60A8">
        <w:rPr>
          <w:rFonts w:asciiTheme="majorHAnsi" w:hAnsiTheme="majorHAnsi"/>
        </w:rPr>
        <w:t xml:space="preserve">eux activités formeront </w:t>
      </w:r>
      <w:r w:rsidRPr="00DF7254">
        <w:rPr>
          <w:rFonts w:asciiTheme="majorHAnsi" w:hAnsiTheme="majorHAnsi"/>
        </w:rPr>
        <w:t>la journée : le parcours d’accrobranches</w:t>
      </w:r>
      <w:r w:rsidR="00BD60A8">
        <w:rPr>
          <w:rFonts w:asciiTheme="majorHAnsi" w:hAnsiTheme="majorHAnsi"/>
        </w:rPr>
        <w:t xml:space="preserve"> et une activ</w:t>
      </w:r>
      <w:r w:rsidR="0092300D">
        <w:rPr>
          <w:rFonts w:asciiTheme="majorHAnsi" w:hAnsiTheme="majorHAnsi"/>
        </w:rPr>
        <w:t>i</w:t>
      </w:r>
      <w:r w:rsidR="00BD60A8">
        <w:rPr>
          <w:rFonts w:asciiTheme="majorHAnsi" w:hAnsiTheme="majorHAnsi"/>
        </w:rPr>
        <w:t xml:space="preserve">té escalade sur </w:t>
      </w:r>
      <w:r w:rsidR="00637666">
        <w:rPr>
          <w:rFonts w:asciiTheme="majorHAnsi" w:hAnsiTheme="majorHAnsi"/>
        </w:rPr>
        <w:t>site naturel encadrée par un Di</w:t>
      </w:r>
      <w:r w:rsidR="00BD60A8">
        <w:rPr>
          <w:rFonts w:asciiTheme="majorHAnsi" w:hAnsiTheme="majorHAnsi"/>
        </w:rPr>
        <w:t>p</w:t>
      </w:r>
      <w:r w:rsidR="00637666">
        <w:rPr>
          <w:rFonts w:asciiTheme="majorHAnsi" w:hAnsiTheme="majorHAnsi"/>
        </w:rPr>
        <w:t>l</w:t>
      </w:r>
      <w:r w:rsidR="00BD60A8">
        <w:rPr>
          <w:rFonts w:asciiTheme="majorHAnsi" w:hAnsiTheme="majorHAnsi"/>
        </w:rPr>
        <w:t xml:space="preserve">ômé d’état d’escalade, </w:t>
      </w:r>
      <w:r w:rsidRPr="00DF7254">
        <w:rPr>
          <w:rFonts w:asciiTheme="majorHAnsi" w:hAnsiTheme="majorHAnsi"/>
        </w:rPr>
        <w:t>financée par l’Association des parents d’élèves pour l’accrobranch</w:t>
      </w:r>
      <w:r>
        <w:rPr>
          <w:rFonts w:asciiTheme="majorHAnsi" w:hAnsiTheme="majorHAnsi"/>
        </w:rPr>
        <w:t xml:space="preserve">es, </w:t>
      </w:r>
      <w:r w:rsidRPr="00DF7254">
        <w:rPr>
          <w:rFonts w:asciiTheme="majorHAnsi" w:hAnsiTheme="majorHAnsi"/>
        </w:rPr>
        <w:t>par la coopérative d’école pour le guide</w:t>
      </w:r>
      <w:r>
        <w:rPr>
          <w:rFonts w:asciiTheme="majorHAnsi" w:hAnsiTheme="majorHAnsi"/>
        </w:rPr>
        <w:t xml:space="preserve"> et le transport par la municipalité</w:t>
      </w:r>
      <w:r w:rsidRPr="00DF7254">
        <w:rPr>
          <w:rFonts w:asciiTheme="majorHAnsi" w:hAnsiTheme="majorHAnsi"/>
        </w:rPr>
        <w:t>.</w:t>
      </w:r>
    </w:p>
    <w:p w:rsidR="001F4786" w:rsidRDefault="001F4786" w:rsidP="00911B5D">
      <w:pPr>
        <w:ind w:left="360"/>
        <w:jc w:val="both"/>
        <w:rPr>
          <w:rFonts w:asciiTheme="majorHAnsi" w:hAnsiTheme="majorHAnsi"/>
        </w:rPr>
      </w:pPr>
    </w:p>
    <w:p w:rsidR="001F4786" w:rsidRDefault="001F4786" w:rsidP="00911B5D">
      <w:pPr>
        <w:ind w:left="360"/>
        <w:jc w:val="both"/>
        <w:rPr>
          <w:rFonts w:asciiTheme="majorHAnsi" w:hAnsiTheme="majorHAnsi"/>
        </w:rPr>
      </w:pPr>
      <w:r>
        <w:rPr>
          <w:rFonts w:asciiTheme="majorHAnsi" w:hAnsiTheme="majorHAnsi"/>
        </w:rPr>
        <w:t>CP/GS et CM1/CM2 Refuge de la Madone des Fenêtres</w:t>
      </w:r>
    </w:p>
    <w:p w:rsidR="001F4786" w:rsidRDefault="001F4786" w:rsidP="00911B5D">
      <w:pPr>
        <w:ind w:left="360"/>
        <w:jc w:val="both"/>
        <w:rPr>
          <w:rFonts w:asciiTheme="majorHAnsi" w:hAnsiTheme="majorHAnsi"/>
        </w:rPr>
      </w:pPr>
    </w:p>
    <w:p w:rsidR="001F4786" w:rsidRPr="00DF7254" w:rsidRDefault="001F4786" w:rsidP="00911B5D">
      <w:pPr>
        <w:ind w:left="360"/>
        <w:jc w:val="both"/>
        <w:rPr>
          <w:rFonts w:asciiTheme="majorHAnsi" w:hAnsiTheme="majorHAnsi"/>
        </w:rPr>
      </w:pPr>
      <w:r>
        <w:rPr>
          <w:rFonts w:asciiTheme="majorHAnsi" w:hAnsiTheme="majorHAnsi"/>
        </w:rPr>
        <w:t>CE1/CE2  Séjour au Musée de QUINSON</w:t>
      </w:r>
    </w:p>
    <w:p w:rsidR="00911B5D" w:rsidRDefault="0000143C" w:rsidP="00911B5D">
      <w:pPr>
        <w:jc w:val="both"/>
        <w:rPr>
          <w:rFonts w:asciiTheme="majorHAnsi" w:hAnsiTheme="majorHAnsi"/>
        </w:rPr>
      </w:pPr>
      <w:r>
        <w:rPr>
          <w:rFonts w:asciiTheme="majorHAnsi" w:hAnsiTheme="majorHAnsi"/>
        </w:rPr>
        <w:t xml:space="preserve">      </w:t>
      </w:r>
    </w:p>
    <w:p w:rsidR="0000143C" w:rsidRPr="00DF7254" w:rsidRDefault="0000143C" w:rsidP="00911B5D">
      <w:pPr>
        <w:jc w:val="both"/>
        <w:rPr>
          <w:rFonts w:asciiTheme="majorHAnsi" w:hAnsiTheme="majorHAnsi"/>
        </w:rPr>
      </w:pPr>
      <w:r>
        <w:rPr>
          <w:rFonts w:asciiTheme="majorHAnsi" w:hAnsiTheme="majorHAnsi"/>
        </w:rPr>
        <w:t xml:space="preserve">       Pour toutes le sorties scolaires les entrées sont financées par l’APE et le transport par la MAIRIE.</w:t>
      </w:r>
    </w:p>
    <w:p w:rsidR="006656F3" w:rsidRPr="006656F3" w:rsidRDefault="006656F3" w:rsidP="006656F3">
      <w:pPr>
        <w:pStyle w:val="NormalWeb"/>
        <w:spacing w:after="0"/>
        <w:ind w:left="360"/>
        <w:rPr>
          <w:rFonts w:ascii="Calibri" w:hAnsi="Calibri"/>
          <w:b/>
        </w:rPr>
      </w:pPr>
      <w:r w:rsidRPr="006656F3">
        <w:rPr>
          <w:rFonts w:ascii="Calibri" w:hAnsi="Calibri"/>
          <w:b/>
        </w:rPr>
        <w:t>ORCHESTRE A L’ECOLE</w:t>
      </w:r>
    </w:p>
    <w:p w:rsidR="006656F3" w:rsidRDefault="006656F3" w:rsidP="006656F3">
      <w:pPr>
        <w:pStyle w:val="NormalWeb"/>
        <w:spacing w:after="0"/>
        <w:ind w:left="360"/>
        <w:rPr>
          <w:rFonts w:ascii="Calibri" w:hAnsi="Calibri"/>
        </w:rPr>
      </w:pPr>
      <w:r>
        <w:rPr>
          <w:rFonts w:ascii="Calibri" w:hAnsi="Calibri"/>
        </w:rPr>
        <w:t xml:space="preserve">En fin d’année un spectacle a été donné dans la salle des fêtes de Roquebillière. Ce spectacle s’est bien déroulé, avec une bonne implication des élèves. </w:t>
      </w:r>
    </w:p>
    <w:p w:rsidR="005325CA" w:rsidRDefault="005325CA" w:rsidP="006F5B85">
      <w:pPr>
        <w:pStyle w:val="NormalWeb"/>
        <w:spacing w:after="0"/>
        <w:ind w:left="357"/>
        <w:rPr>
          <w:rFonts w:ascii="Calibri" w:hAnsi="Calibri"/>
        </w:rPr>
      </w:pPr>
      <w:r>
        <w:rPr>
          <w:rFonts w:ascii="Calibri" w:hAnsi="Calibri"/>
        </w:rPr>
        <w:t>L’année prochaine groupe homogène</w:t>
      </w:r>
      <w:r w:rsidR="006F5B85">
        <w:rPr>
          <w:rFonts w:ascii="Calibri" w:hAnsi="Calibri"/>
        </w:rPr>
        <w:t xml:space="preserve"> mais moins important</w:t>
      </w:r>
      <w:r w:rsidR="00A757F0">
        <w:rPr>
          <w:rFonts w:ascii="Calibri" w:hAnsi="Calibri"/>
        </w:rPr>
        <w:t>.</w:t>
      </w:r>
    </w:p>
    <w:p w:rsidR="006F5B85" w:rsidRDefault="006F5B85" w:rsidP="006F5B85">
      <w:pPr>
        <w:pStyle w:val="NormalWeb"/>
        <w:spacing w:after="0"/>
        <w:ind w:left="357"/>
        <w:rPr>
          <w:rFonts w:ascii="Calibri" w:hAnsi="Calibri"/>
        </w:rPr>
      </w:pPr>
      <w:r>
        <w:rPr>
          <w:rFonts w:ascii="Calibri" w:hAnsi="Calibri"/>
        </w:rPr>
        <w:t>Agrandir la salle</w:t>
      </w:r>
    </w:p>
    <w:p w:rsidR="006F5B85" w:rsidRDefault="006F5B85" w:rsidP="006F5B85">
      <w:pPr>
        <w:pStyle w:val="NormalWeb"/>
        <w:spacing w:after="0"/>
        <w:ind w:left="357"/>
        <w:rPr>
          <w:rFonts w:ascii="Calibri" w:hAnsi="Calibri"/>
        </w:rPr>
      </w:pPr>
      <w:r>
        <w:rPr>
          <w:rFonts w:ascii="Calibri" w:hAnsi="Calibri"/>
        </w:rPr>
        <w:t>Améliorer l’information du Conservatoire de musique auprès des parents</w:t>
      </w:r>
    </w:p>
    <w:p w:rsidR="006F5B85" w:rsidRDefault="006F5B85" w:rsidP="006F5B85">
      <w:pPr>
        <w:pStyle w:val="NormalWeb"/>
        <w:spacing w:after="0"/>
        <w:ind w:left="357"/>
        <w:rPr>
          <w:rFonts w:ascii="Calibri" w:hAnsi="Calibri"/>
        </w:rPr>
      </w:pPr>
      <w:r>
        <w:rPr>
          <w:rFonts w:ascii="Calibri" w:hAnsi="Calibri"/>
        </w:rPr>
        <w:t>Augmenter le nombre des intervenants</w:t>
      </w:r>
    </w:p>
    <w:p w:rsidR="006F5B85" w:rsidRDefault="006F5B85" w:rsidP="006F5B85">
      <w:pPr>
        <w:pStyle w:val="NormalWeb"/>
        <w:spacing w:after="0"/>
        <w:ind w:left="357"/>
        <w:rPr>
          <w:rFonts w:ascii="Calibri" w:hAnsi="Calibri"/>
        </w:rPr>
      </w:pPr>
      <w:r>
        <w:rPr>
          <w:rFonts w:ascii="Calibri" w:hAnsi="Calibri"/>
        </w:rPr>
        <w:t>Trouver d’autres partenaires</w:t>
      </w:r>
      <w:r w:rsidR="00A757F0">
        <w:rPr>
          <w:rFonts w:ascii="Calibri" w:hAnsi="Calibri"/>
        </w:rPr>
        <w:t xml:space="preserve"> our le décloisonnement du lundi</w:t>
      </w:r>
      <w:r>
        <w:rPr>
          <w:rFonts w:ascii="Calibri" w:hAnsi="Calibri"/>
        </w:rPr>
        <w:t xml:space="preserve"> Lire et Faire Lire…, parents d’élèves</w:t>
      </w:r>
    </w:p>
    <w:p w:rsidR="006F5B85" w:rsidRDefault="006F5B85" w:rsidP="006656F3">
      <w:pPr>
        <w:pStyle w:val="NormalWeb"/>
        <w:spacing w:after="0"/>
        <w:ind w:left="360"/>
        <w:rPr>
          <w:rFonts w:ascii="Calibri" w:hAnsi="Calibri"/>
        </w:rPr>
      </w:pPr>
    </w:p>
    <w:p w:rsidR="006656F3" w:rsidRPr="00A757F0" w:rsidRDefault="006656F3" w:rsidP="006656F3">
      <w:pPr>
        <w:pStyle w:val="NormalWeb"/>
        <w:spacing w:after="0"/>
        <w:ind w:left="360"/>
        <w:rPr>
          <w:rFonts w:ascii="Calibri" w:hAnsi="Calibri"/>
          <w:b/>
        </w:rPr>
      </w:pPr>
      <w:r w:rsidRPr="00A757F0">
        <w:rPr>
          <w:rFonts w:ascii="Calibri" w:hAnsi="Calibri"/>
          <w:b/>
        </w:rPr>
        <w:t xml:space="preserve">JOURNEE SOLIDARITE HANDICAP </w:t>
      </w:r>
    </w:p>
    <w:p w:rsidR="006656F3" w:rsidRDefault="006656F3" w:rsidP="006656F3">
      <w:pPr>
        <w:pStyle w:val="NormalWeb"/>
        <w:spacing w:after="0"/>
        <w:ind w:left="360"/>
        <w:rPr>
          <w:rFonts w:ascii="Calibri" w:hAnsi="Calibri"/>
        </w:rPr>
      </w:pPr>
      <w:r>
        <w:rPr>
          <w:rFonts w:ascii="Calibri" w:hAnsi="Calibri"/>
        </w:rPr>
        <w:t>En partenariat avec l’infirmière scolaire, le Montagne Club Vésubien, le STAPS de Nice  et Sophie TORDJMAN.</w:t>
      </w:r>
    </w:p>
    <w:p w:rsidR="00B010B4" w:rsidRDefault="00B010B4" w:rsidP="006656F3">
      <w:pPr>
        <w:pStyle w:val="NormalWeb"/>
        <w:spacing w:after="0"/>
        <w:ind w:left="360"/>
        <w:rPr>
          <w:rFonts w:ascii="Calibri" w:hAnsi="Calibri"/>
        </w:rPr>
      </w:pPr>
      <w:r>
        <w:rPr>
          <w:rFonts w:ascii="Calibri" w:hAnsi="Calibri"/>
        </w:rPr>
        <w:lastRenderedPageBreak/>
        <w:t xml:space="preserve">Les enfants de toute l’école ont </w:t>
      </w:r>
      <w:r w:rsidR="00A757F0">
        <w:rPr>
          <w:rFonts w:ascii="Calibri" w:hAnsi="Calibri"/>
        </w:rPr>
        <w:t>participé sous forme d’ateliers.</w:t>
      </w:r>
    </w:p>
    <w:p w:rsidR="006656F3" w:rsidRDefault="006656F3" w:rsidP="006656F3">
      <w:pPr>
        <w:pStyle w:val="NormalWeb"/>
        <w:spacing w:after="0"/>
        <w:rPr>
          <w:rFonts w:ascii="Calibri" w:hAnsi="Calibri"/>
        </w:rPr>
      </w:pPr>
      <w:r>
        <w:rPr>
          <w:rFonts w:ascii="Calibri" w:hAnsi="Calibri"/>
        </w:rPr>
        <w:t xml:space="preserve">      </w:t>
      </w:r>
    </w:p>
    <w:p w:rsidR="006656F3" w:rsidRDefault="006656F3" w:rsidP="006656F3">
      <w:pPr>
        <w:pStyle w:val="NormalWeb"/>
        <w:spacing w:after="0"/>
        <w:ind w:left="360"/>
        <w:rPr>
          <w:rFonts w:ascii="Calibri" w:hAnsi="Calibri"/>
          <w:b/>
        </w:rPr>
      </w:pPr>
      <w:r w:rsidRPr="006656F3">
        <w:rPr>
          <w:rFonts w:ascii="Calibri" w:hAnsi="Calibri"/>
          <w:b/>
        </w:rPr>
        <w:t>PARTENERIAT CLASSE DE SEGPA /MATERNELLE</w:t>
      </w:r>
    </w:p>
    <w:p w:rsidR="00B010B4" w:rsidRPr="00B010B4" w:rsidRDefault="00B010B4" w:rsidP="006656F3">
      <w:pPr>
        <w:pStyle w:val="NormalWeb"/>
        <w:spacing w:after="0"/>
        <w:ind w:left="360"/>
        <w:rPr>
          <w:rFonts w:ascii="Calibri" w:hAnsi="Calibri"/>
        </w:rPr>
      </w:pPr>
      <w:r w:rsidRPr="00B010B4">
        <w:rPr>
          <w:rFonts w:ascii="Calibri" w:hAnsi="Calibri"/>
        </w:rPr>
        <w:t>La semaine du goût</w:t>
      </w:r>
      <w:r>
        <w:rPr>
          <w:rFonts w:ascii="Calibri" w:hAnsi="Calibri"/>
        </w:rPr>
        <w:t xml:space="preserve"> : </w:t>
      </w:r>
      <w:r w:rsidR="00AC7270">
        <w:rPr>
          <w:rFonts w:ascii="Calibri" w:hAnsi="Calibri"/>
        </w:rPr>
        <w:t>atelier sur le thème du miel</w:t>
      </w:r>
    </w:p>
    <w:p w:rsidR="00B010B4" w:rsidRDefault="00B010B4" w:rsidP="006656F3">
      <w:pPr>
        <w:pStyle w:val="NormalWeb"/>
        <w:spacing w:after="0"/>
        <w:ind w:left="360"/>
        <w:rPr>
          <w:rFonts w:ascii="Calibri" w:hAnsi="Calibri"/>
        </w:rPr>
      </w:pPr>
      <w:r w:rsidRPr="00B010B4">
        <w:rPr>
          <w:rFonts w:ascii="Calibri" w:hAnsi="Calibri"/>
        </w:rPr>
        <w:t>Les élèves de SEGAP s’impliquent dans la préparation des ateliers.</w:t>
      </w:r>
    </w:p>
    <w:p w:rsidR="00B010B4" w:rsidRDefault="00B010B4" w:rsidP="006656F3">
      <w:pPr>
        <w:pStyle w:val="NormalWeb"/>
        <w:spacing w:after="0"/>
        <w:ind w:left="360"/>
        <w:rPr>
          <w:rFonts w:ascii="Calibri" w:hAnsi="Calibri"/>
        </w:rPr>
      </w:pPr>
      <w:r>
        <w:rPr>
          <w:rFonts w:ascii="Calibri" w:hAnsi="Calibri"/>
        </w:rPr>
        <w:t>Création d’un jeu de société géant : de l’abeille au miel</w:t>
      </w:r>
    </w:p>
    <w:p w:rsidR="00B010B4" w:rsidRDefault="00B010B4" w:rsidP="006656F3">
      <w:pPr>
        <w:pStyle w:val="NormalWeb"/>
        <w:spacing w:after="0"/>
        <w:ind w:left="360"/>
        <w:rPr>
          <w:rFonts w:ascii="Calibri" w:hAnsi="Calibri"/>
        </w:rPr>
      </w:pPr>
      <w:r>
        <w:rPr>
          <w:rFonts w:ascii="Calibri" w:hAnsi="Calibri"/>
        </w:rPr>
        <w:t>En septembre, visite de « extraction du miel »</w:t>
      </w:r>
    </w:p>
    <w:p w:rsidR="00A757F0" w:rsidRPr="00B010B4" w:rsidRDefault="00A757F0" w:rsidP="006656F3">
      <w:pPr>
        <w:pStyle w:val="NormalWeb"/>
        <w:spacing w:after="0"/>
        <w:ind w:left="360"/>
        <w:rPr>
          <w:rFonts w:ascii="Calibri" w:hAnsi="Calibri"/>
        </w:rPr>
      </w:pPr>
    </w:p>
    <w:p w:rsidR="00A757F0" w:rsidRPr="00A757F0" w:rsidRDefault="00B17863" w:rsidP="00A757F0">
      <w:pPr>
        <w:pStyle w:val="NormalWeb"/>
        <w:spacing w:after="0"/>
        <w:rPr>
          <w:rFonts w:ascii="Calibri" w:hAnsi="Calibri"/>
          <w:b/>
        </w:rPr>
      </w:pPr>
      <w:r w:rsidRPr="00A757F0">
        <w:rPr>
          <w:rFonts w:ascii="Calibri" w:hAnsi="Calibri"/>
          <w:b/>
        </w:rPr>
        <w:t xml:space="preserve">      </w:t>
      </w:r>
      <w:r w:rsidR="00A757F0">
        <w:rPr>
          <w:rFonts w:ascii="Calibri" w:hAnsi="Calibri"/>
          <w:b/>
        </w:rPr>
        <w:t>VISITE POUR LES NOUVEAUX PETITES</w:t>
      </w:r>
      <w:r w:rsidR="00E53D0F">
        <w:rPr>
          <w:rFonts w:ascii="Calibri" w:hAnsi="Calibri"/>
          <w:b/>
        </w:rPr>
        <w:t xml:space="preserve"> SECTION </w:t>
      </w:r>
      <w:r w:rsidR="00A757F0" w:rsidRPr="00A757F0">
        <w:rPr>
          <w:rFonts w:ascii="Calibri" w:hAnsi="Calibri"/>
          <w:b/>
        </w:rPr>
        <w:t xml:space="preserve"> 2018/2019</w:t>
      </w:r>
    </w:p>
    <w:p w:rsidR="00A757F0" w:rsidRDefault="00A757F0" w:rsidP="00A757F0">
      <w:pPr>
        <w:pStyle w:val="NormalWeb"/>
        <w:spacing w:after="0"/>
        <w:rPr>
          <w:rFonts w:ascii="Calibri" w:hAnsi="Calibri"/>
        </w:rPr>
      </w:pPr>
      <w:r>
        <w:rPr>
          <w:rFonts w:ascii="Calibri" w:hAnsi="Calibri"/>
        </w:rPr>
        <w:t xml:space="preserve"> </w:t>
      </w:r>
      <w:r>
        <w:rPr>
          <w:rFonts w:ascii="Calibri" w:hAnsi="Calibri"/>
        </w:rPr>
        <w:t xml:space="preserve">     L</w:t>
      </w:r>
      <w:r>
        <w:rPr>
          <w:rFonts w:ascii="Calibri" w:hAnsi="Calibri"/>
        </w:rPr>
        <w:t>e</w:t>
      </w:r>
      <w:r>
        <w:rPr>
          <w:rFonts w:ascii="Calibri" w:hAnsi="Calibri"/>
        </w:rPr>
        <w:t xml:space="preserve"> mardi </w:t>
      </w:r>
      <w:r>
        <w:rPr>
          <w:rFonts w:ascii="Calibri" w:hAnsi="Calibri"/>
        </w:rPr>
        <w:t xml:space="preserve"> 3 Juillet</w:t>
      </w:r>
      <w:r>
        <w:rPr>
          <w:rFonts w:ascii="Calibri" w:hAnsi="Calibri"/>
        </w:rPr>
        <w:t xml:space="preserve"> à partir de 17h, les enseigantes recevront les familles afin de préparer les </w:t>
      </w:r>
      <w:r w:rsidR="00E53D0F">
        <w:rPr>
          <w:rFonts w:ascii="Calibri" w:hAnsi="Calibri"/>
        </w:rPr>
        <w:t>enf</w:t>
      </w:r>
      <w:r>
        <w:rPr>
          <w:rFonts w:ascii="Calibri" w:hAnsi="Calibri"/>
        </w:rPr>
        <w:t>a</w:t>
      </w:r>
      <w:r w:rsidR="00E53D0F">
        <w:rPr>
          <w:rFonts w:ascii="Calibri" w:hAnsi="Calibri"/>
        </w:rPr>
        <w:t>n</w:t>
      </w:r>
      <w:r>
        <w:rPr>
          <w:rFonts w:ascii="Calibri" w:hAnsi="Calibri"/>
        </w:rPr>
        <w:t xml:space="preserve">ts à  </w:t>
      </w:r>
      <w:r w:rsidR="00E53D0F">
        <w:rPr>
          <w:rFonts w:ascii="Calibri" w:hAnsi="Calibri"/>
        </w:rPr>
        <w:t xml:space="preserve">  </w:t>
      </w:r>
      <w:r>
        <w:rPr>
          <w:rFonts w:ascii="Calibri" w:hAnsi="Calibri"/>
        </w:rPr>
        <w:t>leur future rentrée à l’école maternelle</w:t>
      </w:r>
    </w:p>
    <w:p w:rsidR="00B17863" w:rsidRPr="00B010B4" w:rsidRDefault="00B17863" w:rsidP="00911B5D">
      <w:pPr>
        <w:pStyle w:val="NormalWeb"/>
        <w:spacing w:after="0"/>
        <w:rPr>
          <w:rFonts w:ascii="Calibri" w:hAnsi="Calibri"/>
        </w:rPr>
      </w:pPr>
    </w:p>
    <w:p w:rsidR="00911B5D" w:rsidRDefault="00B17863" w:rsidP="00911B5D">
      <w:pPr>
        <w:pStyle w:val="NormalWeb"/>
        <w:spacing w:after="0"/>
        <w:rPr>
          <w:rFonts w:ascii="Calibri" w:hAnsi="Calibri"/>
          <w:b/>
          <w:vertAlign w:val="superscript"/>
        </w:rPr>
      </w:pPr>
      <w:r>
        <w:rPr>
          <w:rFonts w:ascii="Calibri" w:hAnsi="Calibri"/>
        </w:rPr>
        <w:t xml:space="preserve">      </w:t>
      </w:r>
      <w:r w:rsidRPr="00B17863">
        <w:rPr>
          <w:rFonts w:ascii="Calibri" w:hAnsi="Calibri"/>
          <w:b/>
        </w:rPr>
        <w:t>LIAISON CM2/6</w:t>
      </w:r>
      <w:r w:rsidRPr="00B17863">
        <w:rPr>
          <w:rFonts w:ascii="Calibri" w:hAnsi="Calibri"/>
          <w:b/>
          <w:vertAlign w:val="superscript"/>
        </w:rPr>
        <w:t>ème</w:t>
      </w:r>
    </w:p>
    <w:p w:rsidR="000014A2" w:rsidRDefault="000014A2" w:rsidP="00911B5D">
      <w:pPr>
        <w:pStyle w:val="NormalWeb"/>
        <w:spacing w:after="0"/>
        <w:rPr>
          <w:rFonts w:ascii="Calibri" w:hAnsi="Calibri"/>
          <w:b/>
        </w:rPr>
      </w:pPr>
      <w:r>
        <w:rPr>
          <w:rFonts w:ascii="Calibri" w:hAnsi="Calibri"/>
          <w:b/>
          <w:vertAlign w:val="superscript"/>
        </w:rPr>
        <w:t xml:space="preserve"> </w:t>
      </w:r>
      <w:r>
        <w:rPr>
          <w:rFonts w:ascii="Calibri" w:hAnsi="Calibri"/>
          <w:b/>
        </w:rPr>
        <w:t xml:space="preserve">     </w:t>
      </w:r>
      <w:r w:rsidRPr="000014A2">
        <w:rPr>
          <w:rFonts w:ascii="Calibri" w:hAnsi="Calibri"/>
        </w:rPr>
        <w:t>Cross du collège en septembre</w:t>
      </w:r>
    </w:p>
    <w:p w:rsidR="00B010B4" w:rsidRDefault="00B17863" w:rsidP="00A757F0">
      <w:pPr>
        <w:pStyle w:val="NormalWeb"/>
        <w:spacing w:after="0"/>
        <w:rPr>
          <w:rFonts w:ascii="Calibri" w:hAnsi="Calibri"/>
        </w:rPr>
      </w:pPr>
      <w:r w:rsidRPr="00B17863">
        <w:rPr>
          <w:rFonts w:ascii="Calibri" w:hAnsi="Calibri"/>
        </w:rPr>
        <w:t xml:space="preserve">      Journée d’intégration, </w:t>
      </w:r>
      <w:r w:rsidR="000014A2">
        <w:rPr>
          <w:rFonts w:ascii="Calibri" w:hAnsi="Calibri"/>
        </w:rPr>
        <w:t xml:space="preserve"> matinée dans les classes, déjeuner à la cantine, course d’orientation l’après </w:t>
      </w:r>
      <w:r w:rsidR="00A757F0">
        <w:rPr>
          <w:rFonts w:ascii="Calibri" w:hAnsi="Calibri"/>
        </w:rPr>
        <w:t xml:space="preserve">   </w:t>
      </w:r>
      <w:r w:rsidR="000014A2">
        <w:rPr>
          <w:rFonts w:ascii="Calibri" w:hAnsi="Calibri"/>
        </w:rPr>
        <w:t>midi</w:t>
      </w:r>
    </w:p>
    <w:p w:rsidR="00F84DBC" w:rsidRDefault="008A4156" w:rsidP="00911B5D">
      <w:pPr>
        <w:pStyle w:val="NormalWeb"/>
        <w:spacing w:after="0"/>
        <w:rPr>
          <w:rFonts w:ascii="Calibri" w:hAnsi="Calibri"/>
        </w:rPr>
      </w:pPr>
      <w:r>
        <w:rPr>
          <w:rFonts w:ascii="Calibri" w:hAnsi="Calibri"/>
        </w:rPr>
        <w:t xml:space="preserve">     Contes du Népal en juin</w:t>
      </w:r>
      <w:r w:rsidR="00A757F0">
        <w:rPr>
          <w:rFonts w:ascii="Calibri" w:hAnsi="Calibri"/>
        </w:rPr>
        <w:t xml:space="preserve"> présentés par les collégiens. Toute l’école a été invitée par le collège</w:t>
      </w:r>
      <w:r w:rsidR="00AA3650">
        <w:rPr>
          <w:rFonts w:ascii="Calibri" w:hAnsi="Calibri"/>
        </w:rPr>
        <w:t>.</w:t>
      </w:r>
    </w:p>
    <w:p w:rsidR="00F84DBC" w:rsidRDefault="0004558A" w:rsidP="00911B5D">
      <w:pPr>
        <w:pStyle w:val="NormalWeb"/>
        <w:spacing w:after="0"/>
        <w:rPr>
          <w:rFonts w:ascii="Calibri" w:hAnsi="Calibri"/>
        </w:rPr>
      </w:pPr>
      <w:r>
        <w:rPr>
          <w:rFonts w:ascii="Calibri" w:hAnsi="Calibri"/>
        </w:rPr>
        <w:t xml:space="preserve">     </w:t>
      </w:r>
    </w:p>
    <w:p w:rsidR="00911B5D" w:rsidRDefault="00911B5D" w:rsidP="00911B5D">
      <w:pPr>
        <w:tabs>
          <w:tab w:val="left" w:pos="4332"/>
        </w:tabs>
        <w:rPr>
          <w:rFonts w:ascii="Calibri" w:hAnsi="Calibri"/>
          <w:b/>
        </w:rPr>
      </w:pPr>
      <w:r>
        <w:rPr>
          <w:rFonts w:ascii="Calibri" w:hAnsi="Calibri"/>
        </w:rPr>
        <w:tab/>
      </w:r>
    </w:p>
    <w:p w:rsidR="00911B5D" w:rsidRDefault="00B17863" w:rsidP="00911B5D">
      <w:pPr>
        <w:tabs>
          <w:tab w:val="left" w:pos="4332"/>
        </w:tabs>
        <w:rPr>
          <w:rFonts w:ascii="Calibri" w:hAnsi="Calibri"/>
          <w:b/>
        </w:rPr>
      </w:pPr>
      <w:r>
        <w:rPr>
          <w:rFonts w:ascii="Calibri" w:hAnsi="Calibri"/>
          <w:b/>
        </w:rPr>
        <w:t xml:space="preserve">     </w:t>
      </w:r>
      <w:r w:rsidR="00911B5D">
        <w:rPr>
          <w:rFonts w:ascii="Calibri" w:hAnsi="Calibri"/>
          <w:b/>
        </w:rPr>
        <w:t>III</w:t>
      </w:r>
      <w:r w:rsidR="00911B5D" w:rsidRPr="00561622">
        <w:rPr>
          <w:rFonts w:ascii="Calibri" w:hAnsi="Calibri"/>
          <w:b/>
        </w:rPr>
        <w:t xml:space="preserve">. </w:t>
      </w:r>
      <w:r>
        <w:rPr>
          <w:rFonts w:ascii="Calibri" w:hAnsi="Calibri"/>
          <w:b/>
        </w:rPr>
        <w:t>RENTREE</w:t>
      </w:r>
      <w:r w:rsidR="00911B5D">
        <w:rPr>
          <w:rFonts w:ascii="Calibri" w:hAnsi="Calibri"/>
          <w:b/>
        </w:rPr>
        <w:t xml:space="preserve"> 2018</w:t>
      </w:r>
      <w:r>
        <w:rPr>
          <w:rFonts w:ascii="Calibri" w:hAnsi="Calibri"/>
          <w:b/>
        </w:rPr>
        <w:t>/2019</w:t>
      </w:r>
    </w:p>
    <w:p w:rsidR="00911B5D" w:rsidRDefault="00911B5D" w:rsidP="00911B5D">
      <w:pPr>
        <w:tabs>
          <w:tab w:val="left" w:pos="4332"/>
        </w:tabs>
        <w:rPr>
          <w:rFonts w:ascii="Calibri" w:hAnsi="Calibri"/>
          <w:b/>
        </w:rPr>
      </w:pPr>
    </w:p>
    <w:p w:rsidR="00911B5D" w:rsidRPr="007C38B3" w:rsidRDefault="00911B5D" w:rsidP="00911B5D">
      <w:pPr>
        <w:tabs>
          <w:tab w:val="left" w:pos="4332"/>
        </w:tabs>
        <w:ind w:left="720"/>
        <w:rPr>
          <w:rFonts w:ascii="Calibri" w:hAnsi="Calibri"/>
          <w:b/>
        </w:rPr>
      </w:pPr>
    </w:p>
    <w:p w:rsidR="00911B5D" w:rsidRPr="00744343" w:rsidRDefault="00911B5D" w:rsidP="00911B5D">
      <w:pPr>
        <w:pStyle w:val="Paragraphedeliste"/>
        <w:numPr>
          <w:ilvl w:val="0"/>
          <w:numId w:val="5"/>
        </w:numPr>
        <w:tabs>
          <w:tab w:val="left" w:pos="4332"/>
        </w:tabs>
        <w:ind w:left="567" w:hanging="153"/>
        <w:rPr>
          <w:rFonts w:ascii="Calibri" w:hAnsi="Calibri"/>
          <w:b/>
        </w:rPr>
      </w:pPr>
      <w:r>
        <w:rPr>
          <w:rFonts w:ascii="Calibri" w:hAnsi="Calibri"/>
        </w:rPr>
        <w:t xml:space="preserve"> </w:t>
      </w:r>
      <w:r w:rsidRPr="007C38B3">
        <w:rPr>
          <w:rFonts w:ascii="Calibri" w:hAnsi="Calibri"/>
        </w:rPr>
        <w:t>1</w:t>
      </w:r>
      <w:r w:rsidR="00B17863">
        <w:rPr>
          <w:rFonts w:ascii="Calibri" w:hAnsi="Calibri"/>
        </w:rPr>
        <w:t>53</w:t>
      </w:r>
      <w:r w:rsidR="00A757F0">
        <w:rPr>
          <w:rFonts w:ascii="Calibri" w:hAnsi="Calibri"/>
        </w:rPr>
        <w:t xml:space="preserve"> </w:t>
      </w:r>
      <w:r w:rsidRPr="007C38B3">
        <w:rPr>
          <w:rFonts w:ascii="Calibri" w:hAnsi="Calibri"/>
        </w:rPr>
        <w:t xml:space="preserve">élèves prévus pour l'année prochaine. </w:t>
      </w:r>
      <w:r w:rsidR="00B17863">
        <w:rPr>
          <w:rFonts w:ascii="Calibri" w:hAnsi="Calibri"/>
        </w:rPr>
        <w:t>(149</w:t>
      </w:r>
      <w:r>
        <w:rPr>
          <w:rFonts w:ascii="Calibri" w:hAnsi="Calibri"/>
        </w:rPr>
        <w:t xml:space="preserve"> cette année)</w:t>
      </w:r>
    </w:p>
    <w:p w:rsidR="00911B5D" w:rsidRDefault="00911B5D" w:rsidP="00911B5D">
      <w:pPr>
        <w:tabs>
          <w:tab w:val="left" w:pos="4332"/>
        </w:tabs>
        <w:rPr>
          <w:rFonts w:ascii="Calibri" w:hAnsi="Calibri"/>
        </w:rPr>
      </w:pPr>
      <w:r>
        <w:rPr>
          <w:rFonts w:ascii="Calibri" w:hAnsi="Calibri"/>
        </w:rPr>
        <w:t xml:space="preserve">Organisation pédagogique (prévisions): </w:t>
      </w:r>
    </w:p>
    <w:p w:rsidR="00911B5D" w:rsidRDefault="00911B5D" w:rsidP="00911B5D">
      <w:pPr>
        <w:tabs>
          <w:tab w:val="left" w:pos="4332"/>
        </w:tabs>
        <w:rPr>
          <w:rFonts w:ascii="Calibri" w:hAnsi="Calibri"/>
        </w:rPr>
      </w:pPr>
      <w:r>
        <w:rPr>
          <w:rFonts w:ascii="Calibri" w:hAnsi="Calibri"/>
        </w:rPr>
        <w:t>PS/MS :</w:t>
      </w:r>
      <w:r w:rsidR="006656F3">
        <w:rPr>
          <w:rFonts w:ascii="Calibri" w:hAnsi="Calibri"/>
        </w:rPr>
        <w:t xml:space="preserve"> 28 ;    MS/GS : 28 ; GS/CP : 27 ; CE1/CE2 : 23 ; CE2/CM1: 23</w:t>
      </w:r>
      <w:r>
        <w:rPr>
          <w:rFonts w:ascii="Calibri" w:hAnsi="Calibri"/>
        </w:rPr>
        <w:t> ; CM1/CM2: 24.</w:t>
      </w:r>
    </w:p>
    <w:p w:rsidR="00911B5D" w:rsidRDefault="00911B5D" w:rsidP="00911B5D">
      <w:pPr>
        <w:tabs>
          <w:tab w:val="left" w:pos="4332"/>
        </w:tabs>
        <w:rPr>
          <w:rFonts w:ascii="Calibri" w:hAnsi="Calibri"/>
        </w:rPr>
      </w:pPr>
      <w:r>
        <w:rPr>
          <w:rFonts w:ascii="Calibri" w:hAnsi="Calibri"/>
        </w:rPr>
        <w:t>Ces effectifs sont des prévisions, des radiations ou des inscriptions peuvent intervenir durant l’été.</w:t>
      </w:r>
    </w:p>
    <w:p w:rsidR="00911B5D" w:rsidRDefault="00911B5D" w:rsidP="00911B5D">
      <w:pPr>
        <w:tabs>
          <w:tab w:val="left" w:pos="4332"/>
        </w:tabs>
        <w:rPr>
          <w:rFonts w:ascii="Calibri" w:hAnsi="Calibri"/>
        </w:rPr>
      </w:pPr>
    </w:p>
    <w:p w:rsidR="00911B5D" w:rsidRDefault="00911B5D" w:rsidP="00911B5D">
      <w:pPr>
        <w:tabs>
          <w:tab w:val="left" w:pos="4332"/>
        </w:tabs>
        <w:rPr>
          <w:rFonts w:ascii="Calibri" w:hAnsi="Calibri"/>
        </w:rPr>
      </w:pPr>
      <w:r>
        <w:rPr>
          <w:rFonts w:ascii="Calibri" w:hAnsi="Calibri"/>
        </w:rPr>
        <w:t>Ce</w:t>
      </w:r>
      <w:r w:rsidR="00A757F0">
        <w:rPr>
          <w:rFonts w:ascii="Calibri" w:hAnsi="Calibri"/>
        </w:rPr>
        <w:t xml:space="preserve"> qui représente une moyenne de </w:t>
      </w:r>
      <w:r w:rsidR="00B17863">
        <w:rPr>
          <w:rFonts w:ascii="Calibri" w:hAnsi="Calibri"/>
        </w:rPr>
        <w:t>25,5</w:t>
      </w:r>
      <w:r>
        <w:rPr>
          <w:rFonts w:ascii="Calibri" w:hAnsi="Calibri"/>
        </w:rPr>
        <w:t xml:space="preserve"> enfants par classe ; </w:t>
      </w:r>
    </w:p>
    <w:p w:rsidR="00911B5D" w:rsidRDefault="00911B5D" w:rsidP="00911B5D">
      <w:pPr>
        <w:tabs>
          <w:tab w:val="left" w:pos="4332"/>
        </w:tabs>
        <w:rPr>
          <w:rFonts w:ascii="Calibri" w:hAnsi="Calibri"/>
        </w:rPr>
      </w:pPr>
      <w:r>
        <w:rPr>
          <w:rFonts w:ascii="Calibri" w:hAnsi="Calibri"/>
        </w:rPr>
        <w:t>On rappelle que la répartition des élèves se fait en fonction d’un grand nombre de critères  soigneusement pesés.</w:t>
      </w:r>
    </w:p>
    <w:p w:rsidR="00911B5D" w:rsidRDefault="00911B5D" w:rsidP="00911B5D">
      <w:pPr>
        <w:tabs>
          <w:tab w:val="left" w:pos="4332"/>
        </w:tabs>
        <w:rPr>
          <w:rFonts w:ascii="Calibri" w:hAnsi="Calibri"/>
        </w:rPr>
      </w:pPr>
    </w:p>
    <w:p w:rsidR="00911B5D" w:rsidRDefault="00911B5D" w:rsidP="00911B5D">
      <w:pPr>
        <w:tabs>
          <w:tab w:val="left" w:pos="4332"/>
        </w:tabs>
        <w:rPr>
          <w:rFonts w:ascii="Calibri" w:hAnsi="Calibri"/>
        </w:rPr>
      </w:pPr>
    </w:p>
    <w:p w:rsidR="00A757F0" w:rsidRDefault="00A757F0" w:rsidP="00911B5D">
      <w:pPr>
        <w:tabs>
          <w:tab w:val="left" w:pos="4332"/>
        </w:tabs>
        <w:rPr>
          <w:rFonts w:ascii="Calibri" w:hAnsi="Calibri"/>
          <w:b/>
        </w:rPr>
      </w:pPr>
    </w:p>
    <w:p w:rsidR="00A757F0" w:rsidRDefault="00A757F0" w:rsidP="00911B5D">
      <w:pPr>
        <w:tabs>
          <w:tab w:val="left" w:pos="4332"/>
        </w:tabs>
        <w:rPr>
          <w:rFonts w:ascii="Calibri" w:hAnsi="Calibri"/>
          <w:b/>
        </w:rPr>
      </w:pPr>
    </w:p>
    <w:p w:rsidR="00A757F0" w:rsidRDefault="00A757F0" w:rsidP="00911B5D">
      <w:pPr>
        <w:tabs>
          <w:tab w:val="left" w:pos="4332"/>
        </w:tabs>
        <w:rPr>
          <w:rFonts w:ascii="Calibri" w:hAnsi="Calibri"/>
          <w:b/>
        </w:rPr>
      </w:pPr>
    </w:p>
    <w:p w:rsidR="00A757F0" w:rsidRDefault="00A757F0" w:rsidP="00911B5D">
      <w:pPr>
        <w:tabs>
          <w:tab w:val="left" w:pos="4332"/>
        </w:tabs>
        <w:rPr>
          <w:rFonts w:ascii="Calibri" w:hAnsi="Calibri"/>
          <w:b/>
        </w:rPr>
      </w:pPr>
    </w:p>
    <w:p w:rsidR="00911B5D" w:rsidRPr="00B17863" w:rsidRDefault="00911B5D" w:rsidP="00911B5D">
      <w:pPr>
        <w:tabs>
          <w:tab w:val="left" w:pos="4332"/>
        </w:tabs>
        <w:rPr>
          <w:rFonts w:ascii="Calibri" w:hAnsi="Calibri"/>
          <w:b/>
        </w:rPr>
      </w:pPr>
      <w:r w:rsidRPr="00B17863">
        <w:rPr>
          <w:rFonts w:ascii="Calibri" w:hAnsi="Calibri"/>
          <w:b/>
        </w:rPr>
        <w:lastRenderedPageBreak/>
        <w:t>RENTREE PROCHAINE</w:t>
      </w:r>
    </w:p>
    <w:p w:rsidR="00911B5D" w:rsidRDefault="00911B5D" w:rsidP="00911B5D">
      <w:pPr>
        <w:tabs>
          <w:tab w:val="left" w:pos="4332"/>
        </w:tabs>
        <w:rPr>
          <w:rFonts w:ascii="Calibri" w:hAnsi="Calibri"/>
        </w:rPr>
      </w:pPr>
    </w:p>
    <w:p w:rsidR="004C6F15" w:rsidRPr="00AA3650" w:rsidRDefault="00911B5D" w:rsidP="00AA3650">
      <w:pPr>
        <w:tabs>
          <w:tab w:val="left" w:pos="4332"/>
        </w:tabs>
        <w:rPr>
          <w:rFonts w:ascii="Calibri" w:hAnsi="Calibri"/>
        </w:rPr>
      </w:pPr>
      <w:r>
        <w:rPr>
          <w:rFonts w:ascii="Calibri" w:hAnsi="Calibri"/>
        </w:rPr>
        <w:t xml:space="preserve">Les mesures de sécurité en vigueur interdisent l’entrée des parents dans l’enceinte de l’école. Lors de la rentrée les parents ne pourront donc pas accompagner leurs enfants à l’intérieur de l’école le jour de la rentrée (3 septembre). </w:t>
      </w:r>
    </w:p>
    <w:p w:rsidR="008C5260" w:rsidRDefault="008C5260" w:rsidP="00911B5D">
      <w:pPr>
        <w:tabs>
          <w:tab w:val="left" w:pos="4332"/>
        </w:tabs>
        <w:rPr>
          <w:rFonts w:ascii="Calibri" w:hAnsi="Calibri"/>
        </w:rPr>
      </w:pPr>
    </w:p>
    <w:p w:rsidR="00911B5D" w:rsidRDefault="00911B5D" w:rsidP="00911B5D">
      <w:pPr>
        <w:tabs>
          <w:tab w:val="left" w:pos="4332"/>
        </w:tabs>
        <w:rPr>
          <w:rFonts w:ascii="Calibri" w:hAnsi="Calibri"/>
        </w:rPr>
      </w:pPr>
    </w:p>
    <w:p w:rsidR="00911B5D" w:rsidRDefault="00911B5D" w:rsidP="00911B5D">
      <w:pPr>
        <w:tabs>
          <w:tab w:val="left" w:pos="4332"/>
        </w:tabs>
        <w:rPr>
          <w:rFonts w:ascii="Calibri" w:hAnsi="Calibri"/>
        </w:rPr>
      </w:pPr>
      <w:r>
        <w:rPr>
          <w:rFonts w:ascii="Calibri" w:hAnsi="Calibri"/>
        </w:rPr>
        <w:t>L’équipe enseignante subira quelques transformations pour l’année prochaine, Linda Cornillon, enseignante de PS prendra sa retraite en cette fin d’année scolaire ainsi qu’A</w:t>
      </w:r>
      <w:r w:rsidR="00B17863">
        <w:rPr>
          <w:rFonts w:ascii="Calibri" w:hAnsi="Calibri"/>
        </w:rPr>
        <w:t xml:space="preserve">nne-Marie Scourzic, ATSEM. Mme </w:t>
      </w:r>
      <w:r>
        <w:rPr>
          <w:rFonts w:ascii="Calibri" w:hAnsi="Calibri"/>
        </w:rPr>
        <w:t xml:space="preserve">Cornillon sera remplacée par Hélène Bonetti. </w:t>
      </w:r>
      <w:r w:rsidR="000214FC">
        <w:rPr>
          <w:rFonts w:ascii="Calibri" w:hAnsi="Calibri"/>
        </w:rPr>
        <w:t>Le poste de Mme Scourzic n’</w:t>
      </w:r>
      <w:r w:rsidR="00B17863">
        <w:rPr>
          <w:rFonts w:ascii="Calibri" w:hAnsi="Calibri"/>
        </w:rPr>
        <w:t>est pas remplacé pour l’instant</w:t>
      </w:r>
      <w:r w:rsidR="001B4258">
        <w:rPr>
          <w:rFonts w:ascii="Calibri" w:hAnsi="Calibri"/>
        </w:rPr>
        <w:t>, Annick Maria et Vanessa Spada feront fonction d’Atsem pour l’année prochaine.</w:t>
      </w:r>
    </w:p>
    <w:p w:rsidR="00911B5D" w:rsidRDefault="00911B5D" w:rsidP="00911B5D">
      <w:pPr>
        <w:tabs>
          <w:tab w:val="left" w:pos="4332"/>
        </w:tabs>
        <w:rPr>
          <w:rFonts w:ascii="Calibri" w:hAnsi="Calibri"/>
        </w:rPr>
      </w:pPr>
    </w:p>
    <w:p w:rsidR="00911B5D" w:rsidRPr="00B17863" w:rsidRDefault="00911B5D" w:rsidP="00911B5D">
      <w:pPr>
        <w:tabs>
          <w:tab w:val="left" w:pos="4332"/>
        </w:tabs>
        <w:rPr>
          <w:rFonts w:ascii="Calibri" w:hAnsi="Calibri"/>
          <w:b/>
        </w:rPr>
      </w:pPr>
      <w:r w:rsidRPr="00B17863">
        <w:rPr>
          <w:rFonts w:ascii="Calibri" w:hAnsi="Calibri"/>
          <w:b/>
        </w:rPr>
        <w:t>STAGE DE COHESION</w:t>
      </w:r>
      <w:r w:rsidR="00B17863">
        <w:rPr>
          <w:rFonts w:ascii="Calibri" w:hAnsi="Calibri"/>
          <w:b/>
        </w:rPr>
        <w:t> </w:t>
      </w:r>
    </w:p>
    <w:p w:rsidR="00911B5D" w:rsidRDefault="00911B5D" w:rsidP="00911B5D">
      <w:pPr>
        <w:pStyle w:val="NormalWeb"/>
        <w:spacing w:after="0"/>
        <w:rPr>
          <w:rFonts w:ascii="Calibri" w:hAnsi="Calibri"/>
        </w:rPr>
      </w:pPr>
      <w:r>
        <w:rPr>
          <w:rFonts w:ascii="Calibri" w:hAnsi="Calibri"/>
        </w:rPr>
        <w:t>Le bilan très positif du stage de cohésion que nous avons mis en place depuis maintenant quatre ans, nous amène à demander une reconduction pour septembre. Ce projet nous permet de travailler les compétences relevant de la formation de la pe</w:t>
      </w:r>
      <w:r w:rsidR="009D146E">
        <w:rPr>
          <w:rFonts w:ascii="Calibri" w:hAnsi="Calibri"/>
        </w:rPr>
        <w:t>rsonne et du citoyen et de la re</w:t>
      </w:r>
      <w:r>
        <w:rPr>
          <w:rFonts w:ascii="Calibri" w:hAnsi="Calibri"/>
        </w:rPr>
        <w:t>présentation de l’activit</w:t>
      </w:r>
      <w:r w:rsidR="00AA3650">
        <w:rPr>
          <w:rFonts w:ascii="Calibri" w:hAnsi="Calibri"/>
        </w:rPr>
        <w:t>é humain.  S</w:t>
      </w:r>
      <w:r w:rsidR="009D146E">
        <w:rPr>
          <w:rFonts w:ascii="Calibri" w:hAnsi="Calibri"/>
        </w:rPr>
        <w:t xml:space="preserve">i la </w:t>
      </w:r>
      <w:r>
        <w:rPr>
          <w:rFonts w:ascii="Calibri" w:hAnsi="Calibri"/>
        </w:rPr>
        <w:t xml:space="preserve"> Mairie </w:t>
      </w:r>
      <w:r w:rsidR="009D146E">
        <w:rPr>
          <w:rFonts w:ascii="Calibri" w:hAnsi="Calibri"/>
        </w:rPr>
        <w:t>nous autorise</w:t>
      </w:r>
      <w:r>
        <w:rPr>
          <w:rFonts w:ascii="Calibri" w:hAnsi="Calibri"/>
        </w:rPr>
        <w:t xml:space="preserve"> l’accès au plan d’eau, les activités auront lieu les </w:t>
      </w:r>
      <w:r w:rsidR="009D146E">
        <w:rPr>
          <w:rFonts w:ascii="Calibri" w:hAnsi="Calibri"/>
        </w:rPr>
        <w:t>jeudi et vendredi de la de la première semaine et lundi mardi de la deuxième</w:t>
      </w:r>
      <w:r w:rsidR="00B17863">
        <w:rPr>
          <w:rFonts w:ascii="Calibri" w:hAnsi="Calibri"/>
        </w:rPr>
        <w:t xml:space="preserve"> semaine de septembre, (kayak </w:t>
      </w:r>
      <w:r w:rsidR="009D146E">
        <w:rPr>
          <w:rFonts w:ascii="Calibri" w:hAnsi="Calibri"/>
        </w:rPr>
        <w:t xml:space="preserve">CM1/CM2, </w:t>
      </w:r>
      <w:r w:rsidR="00B17863">
        <w:rPr>
          <w:rFonts w:ascii="Calibri" w:hAnsi="Calibri"/>
        </w:rPr>
        <w:t xml:space="preserve">natation pour les </w:t>
      </w:r>
      <w:r w:rsidR="009D146E">
        <w:rPr>
          <w:rFonts w:ascii="Calibri" w:hAnsi="Calibri"/>
        </w:rPr>
        <w:t>CE2/</w:t>
      </w:r>
      <w:r w:rsidR="00B17863">
        <w:rPr>
          <w:rFonts w:ascii="Calibri" w:hAnsi="Calibri"/>
        </w:rPr>
        <w:t>CM</w:t>
      </w:r>
      <w:r w:rsidR="009D146E">
        <w:rPr>
          <w:rFonts w:ascii="Calibri" w:hAnsi="Calibri"/>
        </w:rPr>
        <w:t xml:space="preserve">1, </w:t>
      </w:r>
      <w:r w:rsidR="00B17863">
        <w:rPr>
          <w:rFonts w:ascii="Calibri" w:hAnsi="Calibri"/>
        </w:rPr>
        <w:t xml:space="preserve"> GS/CP </w:t>
      </w:r>
      <w:r>
        <w:rPr>
          <w:rFonts w:ascii="Calibri" w:hAnsi="Calibri"/>
        </w:rPr>
        <w:t>CE</w:t>
      </w:r>
      <w:r w:rsidR="009D146E">
        <w:rPr>
          <w:rFonts w:ascii="Calibri" w:hAnsi="Calibri"/>
        </w:rPr>
        <w:t>1/CE2</w:t>
      </w:r>
      <w:r>
        <w:rPr>
          <w:rFonts w:ascii="Calibri" w:hAnsi="Calibri"/>
        </w:rPr>
        <w:t>,</w:t>
      </w:r>
      <w:r w:rsidR="009D146E">
        <w:rPr>
          <w:rFonts w:ascii="Calibri" w:hAnsi="Calibri"/>
        </w:rPr>
        <w:t xml:space="preserve"> VTT</w:t>
      </w:r>
      <w:r>
        <w:rPr>
          <w:rFonts w:ascii="Calibri" w:hAnsi="Calibri"/>
        </w:rPr>
        <w:t xml:space="preserve">). </w:t>
      </w:r>
    </w:p>
    <w:p w:rsidR="00911B5D" w:rsidRDefault="00FA1754" w:rsidP="00911B5D">
      <w:pPr>
        <w:pStyle w:val="NormalWeb"/>
        <w:spacing w:after="0"/>
        <w:rPr>
          <w:rFonts w:ascii="Calibri" w:hAnsi="Calibri"/>
          <w:b/>
        </w:rPr>
      </w:pPr>
      <w:r w:rsidRPr="00FA1754">
        <w:rPr>
          <w:rFonts w:ascii="Calibri" w:hAnsi="Calibri"/>
          <w:b/>
        </w:rPr>
        <w:t>COUR DE RECREATION MATERNELLE</w:t>
      </w:r>
    </w:p>
    <w:p w:rsidR="00FA1754" w:rsidRDefault="00FA1754" w:rsidP="00911B5D">
      <w:pPr>
        <w:pStyle w:val="NormalWeb"/>
        <w:spacing w:after="0"/>
        <w:rPr>
          <w:rFonts w:ascii="Calibri" w:hAnsi="Calibri"/>
        </w:rPr>
      </w:pPr>
      <w:r w:rsidRPr="00FA1754">
        <w:rPr>
          <w:rFonts w:ascii="Calibri" w:hAnsi="Calibri"/>
        </w:rPr>
        <w:t>L’équipe enseignante et les enfants remercient la municipalité pour l’</w:t>
      </w:r>
      <w:r>
        <w:rPr>
          <w:rFonts w:ascii="Calibri" w:hAnsi="Calibri"/>
        </w:rPr>
        <w:t>ac</w:t>
      </w:r>
      <w:r w:rsidR="00196C79">
        <w:rPr>
          <w:rFonts w:ascii="Calibri" w:hAnsi="Calibri"/>
        </w:rPr>
        <w:t>hat des jeux de cour, cela a rée</w:t>
      </w:r>
      <w:r>
        <w:rPr>
          <w:rFonts w:ascii="Calibri" w:hAnsi="Calibri"/>
        </w:rPr>
        <w:t>llement changé l’ambiance de ce temps de récréation, les conflits ont nettement diminué</w:t>
      </w:r>
      <w:r w:rsidR="00FB6D07">
        <w:rPr>
          <w:rFonts w:ascii="Calibri" w:hAnsi="Calibri"/>
        </w:rPr>
        <w:t>.</w:t>
      </w:r>
    </w:p>
    <w:p w:rsidR="00FB6D07" w:rsidRDefault="002432E8" w:rsidP="00911B5D">
      <w:pPr>
        <w:pStyle w:val="NormalWeb"/>
        <w:spacing w:after="0"/>
        <w:rPr>
          <w:rFonts w:ascii="Calibri" w:hAnsi="Calibri"/>
        </w:rPr>
      </w:pPr>
      <w:r>
        <w:rPr>
          <w:rFonts w:ascii="Calibri" w:hAnsi="Calibri"/>
        </w:rPr>
        <w:t xml:space="preserve">Il faudra cependant </w:t>
      </w:r>
      <w:r w:rsidR="00FB6D07">
        <w:rPr>
          <w:rFonts w:ascii="Calibri" w:hAnsi="Calibri"/>
        </w:rPr>
        <w:t>renouveler une partie du matériel qui s’use très rapidement.</w:t>
      </w:r>
    </w:p>
    <w:p w:rsidR="002432E8" w:rsidRDefault="002432E8" w:rsidP="00911B5D">
      <w:pPr>
        <w:pStyle w:val="NormalWeb"/>
        <w:spacing w:after="0"/>
        <w:rPr>
          <w:rFonts w:ascii="Calibri" w:hAnsi="Calibri"/>
          <w:b/>
        </w:rPr>
      </w:pPr>
      <w:r w:rsidRPr="002432E8">
        <w:rPr>
          <w:rFonts w:ascii="Calibri" w:hAnsi="Calibri"/>
          <w:b/>
        </w:rPr>
        <w:t>DONNER UN NOM A L’ECOLE</w:t>
      </w:r>
    </w:p>
    <w:p w:rsidR="002432E8" w:rsidRPr="00B36960" w:rsidRDefault="002432E8" w:rsidP="00911B5D">
      <w:pPr>
        <w:pStyle w:val="NormalWeb"/>
        <w:spacing w:after="0"/>
        <w:rPr>
          <w:rFonts w:asciiTheme="minorHAnsi" w:hAnsiTheme="minorHAnsi"/>
        </w:rPr>
      </w:pPr>
      <w:r w:rsidRPr="00B36960">
        <w:rPr>
          <w:rFonts w:asciiTheme="minorHAnsi" w:hAnsiTheme="minorHAnsi"/>
        </w:rPr>
        <w:t>Nous souhaiterions donner un nom à l’école, celui de JMG Le clézio, auteur de la littérature française.</w:t>
      </w:r>
    </w:p>
    <w:p w:rsidR="002432E8" w:rsidRPr="00B36960" w:rsidRDefault="002432E8" w:rsidP="002432E8">
      <w:pPr>
        <w:rPr>
          <w:rFonts w:asciiTheme="minorHAnsi" w:hAnsiTheme="minorHAnsi"/>
        </w:rPr>
      </w:pPr>
      <w:r w:rsidRPr="002432E8">
        <w:rPr>
          <w:rFonts w:asciiTheme="minorHAnsi" w:hAnsiTheme="minorHAnsi"/>
        </w:rPr>
        <w:t>Le Clézio est né en 1940 à Nice, ville natale de sa mère</w:t>
      </w:r>
      <w:r w:rsidR="00B36960">
        <w:rPr>
          <w:rFonts w:asciiTheme="minorHAnsi" w:hAnsiTheme="minorHAnsi"/>
        </w:rPr>
        <w:t>.</w:t>
      </w:r>
      <w:r w:rsidRPr="002432E8">
        <w:rPr>
          <w:rFonts w:asciiTheme="minorHAnsi" w:hAnsiTheme="minorHAnsi"/>
        </w:rPr>
        <w:br/>
        <w:t>Après une enfance à Roquebillière prè</w:t>
      </w:r>
      <w:r w:rsidR="00B36960" w:rsidRPr="00B36960">
        <w:rPr>
          <w:rFonts w:asciiTheme="minorHAnsi" w:hAnsiTheme="minorHAnsi"/>
        </w:rPr>
        <w:t xml:space="preserve">s de Nice </w:t>
      </w:r>
      <w:r w:rsidR="00B36960">
        <w:rPr>
          <w:rFonts w:asciiTheme="minorHAnsi" w:hAnsiTheme="minorHAnsi"/>
        </w:rPr>
        <w:t>Le Clézio,</w:t>
      </w:r>
      <w:r w:rsidRPr="002432E8">
        <w:rPr>
          <w:rFonts w:asciiTheme="minorHAnsi" w:hAnsiTheme="minorHAnsi"/>
        </w:rPr>
        <w:t xml:space="preserve"> partira au Nigeria avec sa mère pour rejoindre son père. </w:t>
      </w:r>
    </w:p>
    <w:p w:rsidR="00B36960" w:rsidRPr="00B36960" w:rsidRDefault="00B36960" w:rsidP="00B36960">
      <w:pPr>
        <w:rPr>
          <w:rFonts w:asciiTheme="minorHAnsi" w:hAnsiTheme="minorHAnsi"/>
        </w:rPr>
      </w:pPr>
      <w:r w:rsidRPr="00B36960">
        <w:rPr>
          <w:rFonts w:asciiTheme="minorHAnsi" w:hAnsiTheme="minorHAnsi"/>
        </w:rPr>
        <w:t xml:space="preserve">Par la suite, influencé par ses origines familiales, par ses voyages et par son goût marqué pour les cultures amérindiennes, Le Clézio publie des romans qui font une large part à l’onirisme et au mythe ("Désert" et "Le Chercheur d’or"), ainsi que des livres à dominante plus personnelle, autobiographique ou familiale ("L’Africain"). Il est l’auteur d’une quarantaine d’ouvrages, romans, contes, nouvelles et essais. </w:t>
      </w:r>
    </w:p>
    <w:p w:rsidR="00B36960" w:rsidRPr="00B36960" w:rsidRDefault="00B36960" w:rsidP="002432E8">
      <w:pPr>
        <w:rPr>
          <w:rFonts w:asciiTheme="minorHAnsi" w:hAnsiTheme="minorHAnsi"/>
        </w:rPr>
      </w:pPr>
    </w:p>
    <w:p w:rsidR="002432E8" w:rsidRPr="00B36960" w:rsidRDefault="002432E8" w:rsidP="002432E8">
      <w:pPr>
        <w:rPr>
          <w:rFonts w:asciiTheme="minorHAnsi" w:hAnsiTheme="minorHAnsi"/>
          <w:i/>
        </w:rPr>
      </w:pPr>
      <w:r w:rsidRPr="00B36960">
        <w:rPr>
          <w:rFonts w:asciiTheme="minorHAnsi" w:hAnsiTheme="minorHAnsi"/>
          <w:i/>
        </w:rPr>
        <w:t>Etoile errante :</w:t>
      </w:r>
    </w:p>
    <w:p w:rsidR="002432E8" w:rsidRPr="002432E8" w:rsidRDefault="002432E8" w:rsidP="002432E8">
      <w:pPr>
        <w:rPr>
          <w:rFonts w:asciiTheme="minorHAnsi" w:hAnsiTheme="minorHAnsi"/>
        </w:rPr>
      </w:pPr>
      <w:r w:rsidRPr="002432E8">
        <w:rPr>
          <w:rFonts w:asciiTheme="minorHAnsi" w:hAnsiTheme="minorHAnsi"/>
        </w:rPr>
        <w:t>Pendant l'été 1943, dans un petit village de l'arrière-pays niçois transformé en ghetto par les occupants italiens, Esther découvre ce que peut signifier être juif en temps de guerre : adolescente jusqu'alors sereine, elle va connaître la peur, l'humiliation, la fuite à travers les montagnes, la mort de son père.</w:t>
      </w:r>
    </w:p>
    <w:p w:rsidR="002432E8" w:rsidRPr="002432E8" w:rsidRDefault="002432E8" w:rsidP="002432E8">
      <w:pPr>
        <w:rPr>
          <w:rFonts w:asciiTheme="minorHAnsi" w:hAnsiTheme="minorHAnsi"/>
        </w:rPr>
      </w:pPr>
    </w:p>
    <w:p w:rsidR="002432E8" w:rsidRPr="002432E8" w:rsidRDefault="002432E8" w:rsidP="00911B5D">
      <w:pPr>
        <w:pStyle w:val="NormalWeb"/>
        <w:spacing w:after="0"/>
        <w:rPr>
          <w:rFonts w:ascii="Calibri" w:hAnsi="Calibri"/>
        </w:rPr>
      </w:pPr>
    </w:p>
    <w:p w:rsidR="00911B5D" w:rsidRPr="00734A67" w:rsidRDefault="00911B5D" w:rsidP="00911B5D">
      <w:pPr>
        <w:tabs>
          <w:tab w:val="left" w:pos="4332"/>
        </w:tabs>
        <w:rPr>
          <w:rFonts w:ascii="Calibri" w:hAnsi="Calibri"/>
        </w:rPr>
      </w:pPr>
    </w:p>
    <w:p w:rsidR="007B2DE7" w:rsidRDefault="007B2DE7" w:rsidP="00911B5D">
      <w:pPr>
        <w:tabs>
          <w:tab w:val="left" w:pos="4332"/>
        </w:tabs>
        <w:rPr>
          <w:rFonts w:ascii="Calibri" w:hAnsi="Calibri"/>
          <w:b/>
        </w:rPr>
      </w:pPr>
    </w:p>
    <w:p w:rsidR="007B2DE7" w:rsidRDefault="007B2DE7" w:rsidP="00911B5D">
      <w:pPr>
        <w:tabs>
          <w:tab w:val="left" w:pos="4332"/>
        </w:tabs>
        <w:rPr>
          <w:rFonts w:ascii="Calibri" w:hAnsi="Calibri"/>
          <w:b/>
        </w:rPr>
      </w:pPr>
    </w:p>
    <w:p w:rsidR="007B2DE7" w:rsidRDefault="007B2DE7" w:rsidP="00911B5D">
      <w:pPr>
        <w:tabs>
          <w:tab w:val="left" w:pos="4332"/>
        </w:tabs>
        <w:rPr>
          <w:rFonts w:ascii="Calibri" w:hAnsi="Calibri"/>
          <w:b/>
        </w:rPr>
      </w:pPr>
    </w:p>
    <w:p w:rsidR="00911B5D" w:rsidRDefault="00911B5D" w:rsidP="00911B5D">
      <w:pPr>
        <w:tabs>
          <w:tab w:val="left" w:pos="4332"/>
        </w:tabs>
        <w:rPr>
          <w:rFonts w:ascii="Calibri" w:hAnsi="Calibri"/>
          <w:b/>
        </w:rPr>
      </w:pPr>
      <w:r>
        <w:rPr>
          <w:rFonts w:ascii="Calibri" w:hAnsi="Calibri"/>
          <w:b/>
        </w:rPr>
        <w:t>IV. PROJET DE RESTRUCTURATION DE L’ÉCOLE</w:t>
      </w:r>
    </w:p>
    <w:p w:rsidR="00A9758C" w:rsidRDefault="00A9758C" w:rsidP="00911B5D">
      <w:pPr>
        <w:tabs>
          <w:tab w:val="left" w:pos="4332"/>
        </w:tabs>
        <w:rPr>
          <w:rFonts w:ascii="Calibri" w:hAnsi="Calibri"/>
          <w:b/>
        </w:rPr>
      </w:pPr>
    </w:p>
    <w:p w:rsidR="00A9758C" w:rsidRDefault="00A9758C" w:rsidP="00911B5D">
      <w:pPr>
        <w:tabs>
          <w:tab w:val="left" w:pos="4332"/>
        </w:tabs>
        <w:rPr>
          <w:rFonts w:ascii="Calibri" w:hAnsi="Calibri"/>
        </w:rPr>
      </w:pPr>
      <w:r w:rsidRPr="00A9758C">
        <w:rPr>
          <w:rFonts w:ascii="Calibri" w:hAnsi="Calibri"/>
        </w:rPr>
        <w:t>Etude</w:t>
      </w:r>
      <w:r w:rsidR="008007B6">
        <w:rPr>
          <w:rFonts w:ascii="Calibri" w:hAnsi="Calibri"/>
        </w:rPr>
        <w:t>s</w:t>
      </w:r>
      <w:r>
        <w:rPr>
          <w:rFonts w:ascii="Calibri" w:hAnsi="Calibri"/>
        </w:rPr>
        <w:t xml:space="preserve"> terminée</w:t>
      </w:r>
      <w:r w:rsidR="008007B6">
        <w:rPr>
          <w:rFonts w:ascii="Calibri" w:hAnsi="Calibri"/>
        </w:rPr>
        <w:t>s</w:t>
      </w:r>
      <w:r>
        <w:rPr>
          <w:rFonts w:ascii="Calibri" w:hAnsi="Calibri"/>
        </w:rPr>
        <w:t xml:space="preserve"> sauf celle de l’amiante</w:t>
      </w:r>
      <w:r w:rsidR="00AA3650">
        <w:rPr>
          <w:rFonts w:ascii="Calibri" w:hAnsi="Calibri"/>
        </w:rPr>
        <w:t>.</w:t>
      </w:r>
    </w:p>
    <w:p w:rsidR="00A9758C" w:rsidRDefault="008007B6" w:rsidP="00911B5D">
      <w:pPr>
        <w:tabs>
          <w:tab w:val="left" w:pos="4332"/>
        </w:tabs>
        <w:rPr>
          <w:rFonts w:ascii="Calibri" w:hAnsi="Calibri"/>
        </w:rPr>
      </w:pPr>
      <w:r>
        <w:rPr>
          <w:rFonts w:ascii="Calibri" w:hAnsi="Calibri"/>
        </w:rPr>
        <w:t xml:space="preserve">Début des travaux </w:t>
      </w:r>
      <w:r w:rsidR="00A9758C">
        <w:rPr>
          <w:rFonts w:ascii="Calibri" w:hAnsi="Calibri"/>
        </w:rPr>
        <w:t>Aout Septembre ou vacances de la toussaint </w:t>
      </w:r>
    </w:p>
    <w:p w:rsidR="00A9758C" w:rsidRDefault="00A9758C" w:rsidP="00911B5D">
      <w:pPr>
        <w:tabs>
          <w:tab w:val="left" w:pos="4332"/>
        </w:tabs>
        <w:rPr>
          <w:rFonts w:ascii="Calibri" w:hAnsi="Calibri"/>
        </w:rPr>
      </w:pPr>
      <w:r>
        <w:rPr>
          <w:rFonts w:ascii="Calibri" w:hAnsi="Calibri"/>
        </w:rPr>
        <w:t>Phasage vertical</w:t>
      </w:r>
    </w:p>
    <w:p w:rsidR="008007B6" w:rsidRPr="00A9758C" w:rsidRDefault="008007B6" w:rsidP="00911B5D">
      <w:pPr>
        <w:tabs>
          <w:tab w:val="left" w:pos="4332"/>
        </w:tabs>
        <w:rPr>
          <w:rFonts w:ascii="Calibri" w:hAnsi="Calibri"/>
        </w:rPr>
      </w:pPr>
      <w:r>
        <w:rPr>
          <w:rFonts w:ascii="Calibri" w:hAnsi="Calibri"/>
        </w:rPr>
        <w:t>Algecos</w:t>
      </w:r>
    </w:p>
    <w:p w:rsidR="00911B5D" w:rsidRDefault="00911B5D" w:rsidP="00911B5D">
      <w:pPr>
        <w:tabs>
          <w:tab w:val="left" w:pos="4332"/>
        </w:tabs>
        <w:rPr>
          <w:rFonts w:ascii="Calibri" w:hAnsi="Calibri"/>
          <w:b/>
        </w:rPr>
      </w:pPr>
    </w:p>
    <w:p w:rsidR="00911B5D" w:rsidRDefault="00911B5D" w:rsidP="00911B5D">
      <w:pPr>
        <w:tabs>
          <w:tab w:val="left" w:pos="4332"/>
        </w:tabs>
        <w:rPr>
          <w:rFonts w:ascii="Calibri" w:hAnsi="Calibri"/>
          <w:b/>
        </w:rPr>
      </w:pPr>
    </w:p>
    <w:p w:rsidR="00911B5D" w:rsidRDefault="00911B5D" w:rsidP="00911B5D">
      <w:pPr>
        <w:tabs>
          <w:tab w:val="left" w:pos="4332"/>
        </w:tabs>
        <w:rPr>
          <w:rFonts w:ascii="Calibri" w:hAnsi="Calibri"/>
          <w:b/>
        </w:rPr>
      </w:pPr>
      <w:r>
        <w:rPr>
          <w:rFonts w:ascii="Calibri" w:hAnsi="Calibri"/>
          <w:b/>
        </w:rPr>
        <w:t xml:space="preserve">VI. BUDGET </w:t>
      </w:r>
    </w:p>
    <w:p w:rsidR="00911B5D" w:rsidRDefault="00911B5D" w:rsidP="00911B5D">
      <w:pPr>
        <w:tabs>
          <w:tab w:val="left" w:pos="4332"/>
        </w:tabs>
        <w:rPr>
          <w:rFonts w:ascii="Calibri" w:hAnsi="Calibri"/>
          <w:b/>
        </w:rPr>
      </w:pPr>
    </w:p>
    <w:p w:rsidR="00911B5D" w:rsidRDefault="00911B5D" w:rsidP="00911B5D">
      <w:pPr>
        <w:tabs>
          <w:tab w:val="left" w:pos="4332"/>
        </w:tabs>
        <w:rPr>
          <w:rFonts w:ascii="Calibri" w:hAnsi="Calibri"/>
          <w:b/>
        </w:rPr>
      </w:pPr>
      <w:r>
        <w:rPr>
          <w:rFonts w:ascii="Calibri" w:hAnsi="Calibri"/>
          <w:b/>
        </w:rPr>
        <w:t>- 2018/ 2019</w:t>
      </w:r>
    </w:p>
    <w:p w:rsidR="00911B5D" w:rsidRDefault="00911B5D" w:rsidP="00911B5D">
      <w:pPr>
        <w:tabs>
          <w:tab w:val="left" w:pos="4332"/>
        </w:tabs>
        <w:rPr>
          <w:rFonts w:ascii="Calibri" w:hAnsi="Calibri"/>
        </w:rPr>
      </w:pPr>
      <w:r>
        <w:rPr>
          <w:rFonts w:ascii="Calibri" w:hAnsi="Calibri"/>
        </w:rPr>
        <w:t xml:space="preserve">La subvention de la mairie (livres, fournitures scolaires) sera de 55 euros par enfant. Nous pourrons compter aussi sur la solde des élus d’un montant de 5000 euros, puisque le Maire et les adjoints retranchent 35 pour cent de leur solde pour augmenter le budget alloué à l’école. </w:t>
      </w:r>
    </w:p>
    <w:p w:rsidR="00911B5D" w:rsidRDefault="00911B5D" w:rsidP="00911B5D">
      <w:pPr>
        <w:tabs>
          <w:tab w:val="left" w:pos="4332"/>
        </w:tabs>
        <w:rPr>
          <w:rFonts w:ascii="Calibri" w:hAnsi="Calibri"/>
        </w:rPr>
      </w:pPr>
      <w:r>
        <w:rPr>
          <w:rFonts w:ascii="Calibri" w:hAnsi="Calibri"/>
        </w:rPr>
        <w:t xml:space="preserve">Ce crédit sera complété par la coopérative scolaire dont l’argent provient de la fête de l’école et de l’association des parents d’élèves. </w:t>
      </w:r>
    </w:p>
    <w:p w:rsidR="00911B5D" w:rsidRDefault="00911B5D" w:rsidP="00911B5D">
      <w:pPr>
        <w:tabs>
          <w:tab w:val="left" w:pos="4332"/>
        </w:tabs>
        <w:rPr>
          <w:rFonts w:ascii="Calibri" w:hAnsi="Calibri"/>
        </w:rPr>
      </w:pPr>
    </w:p>
    <w:p w:rsidR="00911B5D" w:rsidRDefault="00911B5D" w:rsidP="00911B5D">
      <w:pPr>
        <w:tabs>
          <w:tab w:val="left" w:pos="4332"/>
        </w:tabs>
        <w:rPr>
          <w:rFonts w:ascii="Calibri" w:hAnsi="Calibri"/>
          <w:b/>
        </w:rPr>
      </w:pPr>
    </w:p>
    <w:p w:rsidR="00911B5D" w:rsidRDefault="00911B5D" w:rsidP="00911B5D">
      <w:pPr>
        <w:pStyle w:val="NormalWeb"/>
        <w:spacing w:after="0"/>
        <w:ind w:left="60"/>
        <w:rPr>
          <w:rFonts w:ascii="Calibri" w:hAnsi="Calibri"/>
          <w:b/>
        </w:rPr>
      </w:pPr>
      <w:r>
        <w:rPr>
          <w:rFonts w:ascii="Calibri" w:hAnsi="Calibri"/>
          <w:b/>
        </w:rPr>
        <w:t>IX. ASSOCIATION DES PARENTS D’ELEVES</w:t>
      </w:r>
    </w:p>
    <w:p w:rsidR="00911B5D" w:rsidRDefault="00911B5D" w:rsidP="00911B5D">
      <w:pPr>
        <w:pStyle w:val="NormalWeb"/>
        <w:spacing w:after="0"/>
        <w:ind w:left="60"/>
        <w:rPr>
          <w:rFonts w:ascii="Calibri" w:hAnsi="Calibri"/>
          <w:b/>
        </w:rPr>
      </w:pPr>
      <w:r>
        <w:rPr>
          <w:rFonts w:ascii="Calibri" w:hAnsi="Calibri"/>
          <w:b/>
        </w:rPr>
        <w:t>Bilan des actions de l’association des parents d’élèves</w:t>
      </w:r>
    </w:p>
    <w:p w:rsidR="00911B5D" w:rsidRDefault="001431EE" w:rsidP="00911B5D">
      <w:pPr>
        <w:pStyle w:val="NormalWeb"/>
        <w:spacing w:after="0"/>
        <w:ind w:left="60"/>
        <w:rPr>
          <w:rFonts w:ascii="Calibri" w:hAnsi="Calibri"/>
        </w:rPr>
      </w:pPr>
      <w:r w:rsidRPr="001431EE">
        <w:rPr>
          <w:rFonts w:ascii="Calibri" w:hAnsi="Calibri"/>
        </w:rPr>
        <w:t>La fête d’</w:t>
      </w:r>
      <w:r>
        <w:rPr>
          <w:rFonts w:ascii="Calibri" w:hAnsi="Calibri"/>
        </w:rPr>
        <w:t>hallo</w:t>
      </w:r>
      <w:r w:rsidRPr="001431EE">
        <w:rPr>
          <w:rFonts w:ascii="Calibri" w:hAnsi="Calibri"/>
        </w:rPr>
        <w:t>we</w:t>
      </w:r>
      <w:r>
        <w:rPr>
          <w:rFonts w:ascii="Calibri" w:hAnsi="Calibri"/>
        </w:rPr>
        <w:t>en avec un spectacle exceptionnel</w:t>
      </w:r>
    </w:p>
    <w:p w:rsidR="001431EE" w:rsidRDefault="001431EE" w:rsidP="00911B5D">
      <w:pPr>
        <w:pStyle w:val="NormalWeb"/>
        <w:spacing w:after="0"/>
        <w:ind w:left="60"/>
        <w:rPr>
          <w:rFonts w:ascii="Calibri" w:hAnsi="Calibri"/>
        </w:rPr>
      </w:pPr>
      <w:r>
        <w:rPr>
          <w:rFonts w:ascii="Calibri" w:hAnsi="Calibri"/>
        </w:rPr>
        <w:t>En octobre Loto</w:t>
      </w:r>
    </w:p>
    <w:p w:rsidR="001431EE" w:rsidRDefault="001431EE" w:rsidP="00911B5D">
      <w:pPr>
        <w:pStyle w:val="NormalWeb"/>
        <w:spacing w:after="0"/>
        <w:ind w:left="60"/>
        <w:rPr>
          <w:rFonts w:ascii="Calibri" w:hAnsi="Calibri"/>
        </w:rPr>
      </w:pPr>
      <w:r>
        <w:rPr>
          <w:rFonts w:ascii="Calibri" w:hAnsi="Calibri"/>
        </w:rPr>
        <w:t>Marché de Noël (peu de participation) avec tombola</w:t>
      </w:r>
    </w:p>
    <w:p w:rsidR="001431EE" w:rsidRDefault="001431EE" w:rsidP="00911B5D">
      <w:pPr>
        <w:pStyle w:val="NormalWeb"/>
        <w:spacing w:after="0"/>
        <w:ind w:left="60"/>
        <w:rPr>
          <w:rFonts w:ascii="Calibri" w:hAnsi="Calibri"/>
        </w:rPr>
      </w:pPr>
      <w:r>
        <w:rPr>
          <w:rFonts w:ascii="Calibri" w:hAnsi="Calibri"/>
        </w:rPr>
        <w:t>Spectacle de Noël</w:t>
      </w:r>
    </w:p>
    <w:p w:rsidR="0084090E" w:rsidRDefault="00801C96" w:rsidP="00911B5D">
      <w:pPr>
        <w:pStyle w:val="NormalWeb"/>
        <w:spacing w:after="0"/>
        <w:ind w:left="60"/>
        <w:rPr>
          <w:rFonts w:ascii="Calibri" w:hAnsi="Calibri"/>
        </w:rPr>
      </w:pPr>
      <w:r>
        <w:rPr>
          <w:rFonts w:ascii="Calibri" w:hAnsi="Calibri"/>
        </w:rPr>
        <w:t>La Tombola</w:t>
      </w:r>
    </w:p>
    <w:p w:rsidR="00801C96" w:rsidRDefault="00801C96" w:rsidP="00911B5D">
      <w:pPr>
        <w:pStyle w:val="NormalWeb"/>
        <w:spacing w:after="0"/>
        <w:ind w:left="60"/>
        <w:rPr>
          <w:rFonts w:ascii="Calibri" w:hAnsi="Calibri"/>
        </w:rPr>
      </w:pPr>
      <w:r>
        <w:rPr>
          <w:rFonts w:ascii="Calibri" w:hAnsi="Calibri"/>
        </w:rPr>
        <w:t>La bourse aux jouets</w:t>
      </w:r>
    </w:p>
    <w:p w:rsidR="00801C96" w:rsidRDefault="00801C96" w:rsidP="00911B5D">
      <w:pPr>
        <w:pStyle w:val="NormalWeb"/>
        <w:spacing w:after="0"/>
        <w:ind w:left="60"/>
        <w:rPr>
          <w:rFonts w:ascii="Calibri" w:hAnsi="Calibri"/>
        </w:rPr>
      </w:pPr>
      <w:r>
        <w:rPr>
          <w:rFonts w:ascii="Calibri" w:hAnsi="Calibri"/>
        </w:rPr>
        <w:t>Vente du muguet</w:t>
      </w:r>
    </w:p>
    <w:p w:rsidR="00801C96" w:rsidRDefault="00801C96" w:rsidP="00911B5D">
      <w:pPr>
        <w:pStyle w:val="NormalWeb"/>
        <w:spacing w:after="0"/>
        <w:ind w:left="60"/>
        <w:rPr>
          <w:rFonts w:ascii="Calibri" w:hAnsi="Calibri"/>
        </w:rPr>
      </w:pPr>
      <w:r>
        <w:rPr>
          <w:rFonts w:ascii="Calibri" w:hAnsi="Calibri"/>
        </w:rPr>
        <w:t>Fête du printemps</w:t>
      </w:r>
    </w:p>
    <w:p w:rsidR="00801C96" w:rsidRDefault="00801C96" w:rsidP="00911B5D">
      <w:pPr>
        <w:pStyle w:val="NormalWeb"/>
        <w:spacing w:after="0"/>
        <w:ind w:left="60"/>
        <w:rPr>
          <w:rFonts w:ascii="Calibri" w:hAnsi="Calibri"/>
        </w:rPr>
      </w:pPr>
      <w:r>
        <w:rPr>
          <w:rFonts w:ascii="Calibri" w:hAnsi="Calibri"/>
        </w:rPr>
        <w:t>Loto au mois de juin</w:t>
      </w:r>
    </w:p>
    <w:p w:rsidR="003D659B" w:rsidRDefault="003D659B" w:rsidP="00911B5D">
      <w:pPr>
        <w:pStyle w:val="NormalWeb"/>
        <w:spacing w:after="0"/>
        <w:ind w:left="60"/>
        <w:rPr>
          <w:rFonts w:ascii="Calibri" w:hAnsi="Calibri"/>
        </w:rPr>
      </w:pPr>
      <w:r>
        <w:rPr>
          <w:rFonts w:ascii="Calibri" w:hAnsi="Calibri"/>
        </w:rPr>
        <w:t>Fête de l’école</w:t>
      </w:r>
    </w:p>
    <w:p w:rsidR="003D659B" w:rsidRDefault="003D659B" w:rsidP="00911B5D">
      <w:pPr>
        <w:pStyle w:val="NormalWeb"/>
        <w:spacing w:after="0"/>
        <w:ind w:left="60"/>
        <w:rPr>
          <w:rFonts w:ascii="Calibri" w:hAnsi="Calibri"/>
        </w:rPr>
      </w:pPr>
      <w:r>
        <w:rPr>
          <w:rFonts w:ascii="Calibri" w:hAnsi="Calibri"/>
        </w:rPr>
        <w:t>Bravo ! Merci pour votre investissement.</w:t>
      </w:r>
    </w:p>
    <w:p w:rsidR="00887C36" w:rsidRDefault="0000143C" w:rsidP="00911B5D">
      <w:pPr>
        <w:pStyle w:val="NormalWeb"/>
        <w:spacing w:after="0"/>
        <w:ind w:left="60"/>
        <w:rPr>
          <w:rFonts w:ascii="Calibri" w:hAnsi="Calibri"/>
        </w:rPr>
      </w:pPr>
      <w:r>
        <w:rPr>
          <w:rFonts w:ascii="Calibri" w:hAnsi="Calibri"/>
        </w:rPr>
        <w:t>Financement des sorties scolaires : 4215 Euros</w:t>
      </w:r>
    </w:p>
    <w:p w:rsidR="0000143C" w:rsidRDefault="0000143C" w:rsidP="00911B5D">
      <w:pPr>
        <w:pStyle w:val="NormalWeb"/>
        <w:spacing w:after="0"/>
        <w:ind w:left="60"/>
        <w:rPr>
          <w:rFonts w:ascii="Calibri" w:hAnsi="Calibri"/>
        </w:rPr>
      </w:pPr>
    </w:p>
    <w:p w:rsidR="007B2DE7" w:rsidRDefault="007B2DE7" w:rsidP="00AA3650">
      <w:pPr>
        <w:pStyle w:val="NormalWeb"/>
        <w:spacing w:after="0"/>
        <w:rPr>
          <w:rFonts w:ascii="Calibri" w:hAnsi="Calibri"/>
          <w:b/>
        </w:rPr>
      </w:pPr>
    </w:p>
    <w:p w:rsidR="007B2DE7" w:rsidRDefault="007B2DE7" w:rsidP="00911B5D">
      <w:pPr>
        <w:pStyle w:val="NormalWeb"/>
        <w:spacing w:after="0"/>
        <w:ind w:left="60"/>
        <w:rPr>
          <w:rFonts w:ascii="Calibri" w:hAnsi="Calibri"/>
          <w:b/>
        </w:rPr>
      </w:pPr>
    </w:p>
    <w:p w:rsidR="00911B5D" w:rsidRDefault="00911B5D" w:rsidP="00911B5D">
      <w:pPr>
        <w:pStyle w:val="NormalWeb"/>
        <w:spacing w:after="0"/>
        <w:ind w:left="60"/>
        <w:rPr>
          <w:rFonts w:ascii="Calibri" w:hAnsi="Calibri"/>
          <w:b/>
        </w:rPr>
      </w:pPr>
      <w:r>
        <w:rPr>
          <w:rFonts w:ascii="Calibri" w:hAnsi="Calibri"/>
          <w:b/>
        </w:rPr>
        <w:t>Bilan de la fête de l’école</w:t>
      </w:r>
    </w:p>
    <w:p w:rsidR="00911B5D" w:rsidRDefault="00911B5D" w:rsidP="00911B5D">
      <w:pPr>
        <w:pStyle w:val="NormalWeb"/>
        <w:spacing w:after="0"/>
        <w:ind w:left="60"/>
        <w:rPr>
          <w:rFonts w:ascii="Calibri" w:hAnsi="Calibri"/>
        </w:rPr>
      </w:pPr>
      <w:r>
        <w:rPr>
          <w:rFonts w:ascii="Calibri" w:hAnsi="Calibri"/>
        </w:rPr>
        <w:t>L’Association a vu avec plaisir la participation spontanée de p</w:t>
      </w:r>
      <w:r w:rsidR="001431EE">
        <w:rPr>
          <w:rFonts w:ascii="Calibri" w:hAnsi="Calibri"/>
        </w:rPr>
        <w:t>arents pour la Fête de l’école. L’association espère qu’ils seront encore plus nombreux l’année prochaine.</w:t>
      </w:r>
      <w:r>
        <w:rPr>
          <w:rFonts w:ascii="Calibri" w:hAnsi="Calibri"/>
        </w:rPr>
        <w:t xml:space="preserve"> L’Association insiste pou</w:t>
      </w:r>
      <w:r w:rsidR="001431EE">
        <w:rPr>
          <w:rFonts w:ascii="Calibri" w:hAnsi="Calibri"/>
        </w:rPr>
        <w:t xml:space="preserve">r que les parents viennent à leur </w:t>
      </w:r>
      <w:r>
        <w:rPr>
          <w:rFonts w:ascii="Calibri" w:hAnsi="Calibri"/>
        </w:rPr>
        <w:t xml:space="preserve">réunion de rentrée, en particulier pour prendre conscience de l’ampleur des tâches nécessaires de préparation et de suivi.  </w:t>
      </w:r>
    </w:p>
    <w:p w:rsidR="00241952" w:rsidRDefault="00241952" w:rsidP="00911B5D">
      <w:pPr>
        <w:pStyle w:val="NormalWeb"/>
        <w:spacing w:after="0"/>
        <w:ind w:left="60"/>
        <w:rPr>
          <w:rFonts w:ascii="Calibri" w:hAnsi="Calibri"/>
          <w:b/>
        </w:rPr>
      </w:pPr>
    </w:p>
    <w:p w:rsidR="00911B5D" w:rsidRDefault="00911B5D" w:rsidP="00911B5D">
      <w:pPr>
        <w:pStyle w:val="NormalWeb"/>
        <w:spacing w:after="0"/>
        <w:ind w:left="60"/>
        <w:rPr>
          <w:rFonts w:ascii="Calibri" w:hAnsi="Calibri"/>
          <w:b/>
        </w:rPr>
      </w:pPr>
      <w:r>
        <w:rPr>
          <w:rFonts w:ascii="Calibri" w:hAnsi="Calibri"/>
          <w:b/>
        </w:rPr>
        <w:t>XI</w:t>
      </w:r>
      <w:r w:rsidRPr="000951DD">
        <w:rPr>
          <w:rFonts w:ascii="Calibri" w:hAnsi="Calibri"/>
          <w:b/>
        </w:rPr>
        <w:t>. REMERCIEMENTS</w:t>
      </w:r>
    </w:p>
    <w:p w:rsidR="00911B5D" w:rsidRDefault="00911B5D" w:rsidP="001B4258">
      <w:pPr>
        <w:pStyle w:val="NormalWeb"/>
        <w:spacing w:after="0"/>
        <w:rPr>
          <w:rFonts w:ascii="Calibri" w:hAnsi="Calibri"/>
        </w:rPr>
      </w:pPr>
      <w:r w:rsidRPr="001B0F49">
        <w:rPr>
          <w:rFonts w:ascii="Calibri" w:hAnsi="Calibri"/>
        </w:rPr>
        <w:t xml:space="preserve">C’est avec beaucoup d’émotion que nous </w:t>
      </w:r>
      <w:r w:rsidR="001F37D9" w:rsidRPr="001B0F49">
        <w:rPr>
          <w:rFonts w:ascii="Calibri" w:hAnsi="Calibri"/>
        </w:rPr>
        <w:t xml:space="preserve">souhaitons une longue et belle </w:t>
      </w:r>
      <w:r w:rsidR="001B4258" w:rsidRPr="001B0F49">
        <w:rPr>
          <w:rFonts w:ascii="Calibri" w:hAnsi="Calibri"/>
        </w:rPr>
        <w:t>retraite à Mmes</w:t>
      </w:r>
      <w:r w:rsidR="001F37D9" w:rsidRPr="001B0F49">
        <w:rPr>
          <w:rFonts w:ascii="Calibri" w:hAnsi="Calibri"/>
        </w:rPr>
        <w:t xml:space="preserve"> </w:t>
      </w:r>
      <w:r w:rsidR="001B4258" w:rsidRPr="001B0F49">
        <w:rPr>
          <w:rFonts w:ascii="Calibri" w:hAnsi="Calibri"/>
        </w:rPr>
        <w:t>Cornillon et Scourzic, nous les reme</w:t>
      </w:r>
      <w:r w:rsidR="001F37D9" w:rsidRPr="001B0F49">
        <w:rPr>
          <w:rFonts w:ascii="Calibri" w:hAnsi="Calibri"/>
        </w:rPr>
        <w:t>rcions pour leur investissement</w:t>
      </w:r>
      <w:r w:rsidR="001B4258" w:rsidRPr="001B0F49">
        <w:rPr>
          <w:rFonts w:ascii="Calibri" w:hAnsi="Calibri"/>
        </w:rPr>
        <w:t xml:space="preserve"> dans not</w:t>
      </w:r>
      <w:r w:rsidR="00452BE4">
        <w:rPr>
          <w:rFonts w:ascii="Calibri" w:hAnsi="Calibri"/>
        </w:rPr>
        <w:t xml:space="preserve">re école, leur sérieux et leur </w:t>
      </w:r>
      <w:r w:rsidR="001B4258" w:rsidRPr="001B0F49">
        <w:rPr>
          <w:rFonts w:ascii="Calibri" w:hAnsi="Calibri"/>
        </w:rPr>
        <w:t>gentillesse tout au long de ces années passées ensemble.</w:t>
      </w:r>
    </w:p>
    <w:p w:rsidR="00AA3650" w:rsidRPr="001B0F49" w:rsidRDefault="00AA3650" w:rsidP="001B4258">
      <w:pPr>
        <w:pStyle w:val="NormalWeb"/>
        <w:spacing w:after="0"/>
        <w:rPr>
          <w:rFonts w:ascii="Calibri" w:hAnsi="Calibri"/>
        </w:rPr>
      </w:pPr>
      <w:r>
        <w:rPr>
          <w:rFonts w:ascii="Calibri" w:hAnsi="Calibri"/>
        </w:rPr>
        <w:t>Nous souhaitons également une belle suite de carrière à M. Thélème qui  a dema</w:t>
      </w:r>
      <w:r>
        <w:rPr>
          <w:rFonts w:ascii="Calibri" w:hAnsi="Calibri"/>
        </w:rPr>
        <w:tab/>
        <w:t xml:space="preserve">ndé une autre affectation  pour </w:t>
      </w:r>
      <w:bookmarkStart w:id="0" w:name="_GoBack"/>
      <w:bookmarkEnd w:id="0"/>
      <w:r>
        <w:rPr>
          <w:rFonts w:ascii="Calibri" w:hAnsi="Calibri"/>
        </w:rPr>
        <w:t>l’an prochain.</w:t>
      </w:r>
    </w:p>
    <w:p w:rsidR="00911B5D" w:rsidRDefault="00911B5D" w:rsidP="00911B5D">
      <w:pPr>
        <w:pStyle w:val="NormalWeb"/>
        <w:spacing w:after="0"/>
        <w:ind w:left="60"/>
        <w:rPr>
          <w:rFonts w:ascii="Calibri" w:hAnsi="Calibri"/>
        </w:rPr>
      </w:pPr>
      <w:r>
        <w:rPr>
          <w:rFonts w:ascii="Calibri" w:hAnsi="Calibri"/>
        </w:rPr>
        <w:t>Au nom de tous les enseignants la directrice remercie les participants à ce conseil d’école et l’ensemble de l’équipe remercie l’association des parents pour ces interventions efficaces.</w:t>
      </w:r>
    </w:p>
    <w:p w:rsidR="001F37D9" w:rsidRDefault="001F37D9" w:rsidP="00911B5D">
      <w:pPr>
        <w:pStyle w:val="NormalWeb"/>
        <w:spacing w:after="0"/>
        <w:rPr>
          <w:rFonts w:ascii="Calibri" w:hAnsi="Calibri"/>
        </w:rPr>
      </w:pPr>
    </w:p>
    <w:p w:rsidR="00911B5D" w:rsidRDefault="00911B5D" w:rsidP="00911B5D">
      <w:pPr>
        <w:pStyle w:val="NormalWeb"/>
        <w:spacing w:after="0"/>
      </w:pPr>
      <w:r w:rsidRPr="002F260F">
        <w:rPr>
          <w:rFonts w:ascii="Calibri" w:hAnsi="Calibri"/>
        </w:rPr>
        <w:t>Le</w:t>
      </w:r>
      <w:r>
        <w:rPr>
          <w:rFonts w:ascii="Calibri" w:hAnsi="Calibri"/>
        </w:rPr>
        <w:t xml:space="preserve"> c</w:t>
      </w:r>
      <w:r w:rsidR="001B4258">
        <w:rPr>
          <w:rFonts w:ascii="Calibri" w:hAnsi="Calibri"/>
        </w:rPr>
        <w:t>onseil d’école a pris fin à 19h0</w:t>
      </w:r>
      <w:r>
        <w:rPr>
          <w:rFonts w:ascii="Calibri" w:hAnsi="Calibri"/>
        </w:rPr>
        <w:t>0</w:t>
      </w:r>
      <w:r w:rsidRPr="002F260F">
        <w:rPr>
          <w:rFonts w:ascii="Calibri" w:hAnsi="Calibri"/>
        </w:rPr>
        <w:t xml:space="preserve">. </w:t>
      </w:r>
      <w:r>
        <w:tab/>
      </w:r>
    </w:p>
    <w:p w:rsidR="00911B5D" w:rsidRDefault="00911B5D" w:rsidP="00911B5D"/>
    <w:p w:rsidR="00911B5D" w:rsidRDefault="00911B5D" w:rsidP="00911B5D"/>
    <w:p w:rsidR="00F729B6" w:rsidRDefault="00F729B6"/>
    <w:sectPr w:rsidR="00F729B6" w:rsidSect="00C82716">
      <w:footerReference w:type="even"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15F" w:rsidRDefault="00E0515F">
      <w:r>
        <w:separator/>
      </w:r>
    </w:p>
  </w:endnote>
  <w:endnote w:type="continuationSeparator" w:id="0">
    <w:p w:rsidR="00E0515F" w:rsidRDefault="00E0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C" w:rsidRDefault="00637666" w:rsidP="00C827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DC6B4C" w:rsidRDefault="00E0515F" w:rsidP="00C8271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C" w:rsidRDefault="00637666" w:rsidP="00C827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DC6B4C" w:rsidRDefault="00E0515F" w:rsidP="00C8271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15F" w:rsidRDefault="00E0515F">
      <w:r>
        <w:separator/>
      </w:r>
    </w:p>
  </w:footnote>
  <w:footnote w:type="continuationSeparator" w:id="0">
    <w:p w:rsidR="00E0515F" w:rsidRDefault="00E05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768"/>
    <w:multiLevelType w:val="multilevel"/>
    <w:tmpl w:val="C232B4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7E2B72"/>
    <w:multiLevelType w:val="hybridMultilevel"/>
    <w:tmpl w:val="D3B0A6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CE624A5"/>
    <w:multiLevelType w:val="hybridMultilevel"/>
    <w:tmpl w:val="E8547D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B7E02"/>
    <w:multiLevelType w:val="multilevel"/>
    <w:tmpl w:val="A8D80C58"/>
    <w:lvl w:ilvl="0">
      <w:start w:val="1"/>
      <w:numFmt w:val="bullet"/>
      <w:pStyle w:val="Titre1"/>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B57D8"/>
    <w:multiLevelType w:val="hybridMultilevel"/>
    <w:tmpl w:val="44967C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5D"/>
    <w:rsid w:val="00000644"/>
    <w:rsid w:val="0000143C"/>
    <w:rsid w:val="000014A2"/>
    <w:rsid w:val="000214FC"/>
    <w:rsid w:val="0004558A"/>
    <w:rsid w:val="00055AAB"/>
    <w:rsid w:val="00136952"/>
    <w:rsid w:val="001431EE"/>
    <w:rsid w:val="00196C79"/>
    <w:rsid w:val="001B0F49"/>
    <w:rsid w:val="001B4258"/>
    <w:rsid w:val="001F37D9"/>
    <w:rsid w:val="001F4786"/>
    <w:rsid w:val="00241952"/>
    <w:rsid w:val="002432E8"/>
    <w:rsid w:val="00276EA7"/>
    <w:rsid w:val="002F1DC5"/>
    <w:rsid w:val="003D659B"/>
    <w:rsid w:val="00451277"/>
    <w:rsid w:val="00452BE4"/>
    <w:rsid w:val="004C6F15"/>
    <w:rsid w:val="005325CA"/>
    <w:rsid w:val="00620F88"/>
    <w:rsid w:val="00637666"/>
    <w:rsid w:val="006656F3"/>
    <w:rsid w:val="006F5B85"/>
    <w:rsid w:val="007B2DE7"/>
    <w:rsid w:val="008007B6"/>
    <w:rsid w:val="00801C96"/>
    <w:rsid w:val="0084090E"/>
    <w:rsid w:val="00887C36"/>
    <w:rsid w:val="008A4156"/>
    <w:rsid w:val="008C5260"/>
    <w:rsid w:val="00911B5D"/>
    <w:rsid w:val="0092300D"/>
    <w:rsid w:val="009D146E"/>
    <w:rsid w:val="00A757F0"/>
    <w:rsid w:val="00A9758C"/>
    <w:rsid w:val="00AA3650"/>
    <w:rsid w:val="00AC7270"/>
    <w:rsid w:val="00B010B4"/>
    <w:rsid w:val="00B17863"/>
    <w:rsid w:val="00B36960"/>
    <w:rsid w:val="00BD60A8"/>
    <w:rsid w:val="00DF08FF"/>
    <w:rsid w:val="00E0515F"/>
    <w:rsid w:val="00E1040D"/>
    <w:rsid w:val="00E53D0F"/>
    <w:rsid w:val="00EB478C"/>
    <w:rsid w:val="00F51B03"/>
    <w:rsid w:val="00F729B6"/>
    <w:rsid w:val="00F84DBC"/>
    <w:rsid w:val="00FA1754"/>
    <w:rsid w:val="00FB6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3C7F"/>
  <w15:chartTrackingRefBased/>
  <w15:docId w15:val="{986DA469-1F51-6748-9F94-DD060CF2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B5D"/>
    <w:rPr>
      <w:rFonts w:ascii="Times New Roman" w:eastAsia="Times New Roman" w:hAnsi="Times New Roman" w:cs="Times New Roman"/>
      <w:lang w:eastAsia="fr-FR"/>
    </w:rPr>
  </w:style>
  <w:style w:type="paragraph" w:styleId="Titre1">
    <w:name w:val="heading 1"/>
    <w:basedOn w:val="Standard"/>
    <w:next w:val="Corpsdetexte"/>
    <w:link w:val="Titre1Car"/>
    <w:rsid w:val="00911B5D"/>
    <w:pPr>
      <w:keepNext/>
      <w:numPr>
        <w:numId w:val="1"/>
      </w:numP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11B5D"/>
    <w:rPr>
      <w:rFonts w:ascii="Times New Roman" w:eastAsia="Arial Unicode MS" w:hAnsi="Times New Roman" w:cs="Tahoma"/>
      <w:b/>
      <w:bCs/>
      <w:lang w:eastAsia="fr-FR"/>
    </w:rPr>
  </w:style>
  <w:style w:type="character" w:styleId="Lienhypertexte">
    <w:name w:val="Hyperlink"/>
    <w:basedOn w:val="Policepardfaut"/>
    <w:rsid w:val="00911B5D"/>
    <w:rPr>
      <w:color w:val="0000FF"/>
      <w:u w:val="single"/>
    </w:rPr>
  </w:style>
  <w:style w:type="paragraph" w:styleId="NormalWeb">
    <w:name w:val="Normal (Web)"/>
    <w:basedOn w:val="Normal"/>
    <w:rsid w:val="00911B5D"/>
    <w:pPr>
      <w:spacing w:before="100" w:beforeAutospacing="1" w:after="119"/>
    </w:pPr>
  </w:style>
  <w:style w:type="paragraph" w:styleId="Pieddepage">
    <w:name w:val="footer"/>
    <w:basedOn w:val="Normal"/>
    <w:link w:val="PieddepageCar"/>
    <w:rsid w:val="00911B5D"/>
    <w:pPr>
      <w:tabs>
        <w:tab w:val="center" w:pos="4536"/>
        <w:tab w:val="right" w:pos="9072"/>
      </w:tabs>
    </w:pPr>
  </w:style>
  <w:style w:type="character" w:customStyle="1" w:styleId="PieddepageCar">
    <w:name w:val="Pied de page Car"/>
    <w:basedOn w:val="Policepardfaut"/>
    <w:link w:val="Pieddepage"/>
    <w:rsid w:val="00911B5D"/>
    <w:rPr>
      <w:rFonts w:ascii="Times New Roman" w:eastAsia="Times New Roman" w:hAnsi="Times New Roman" w:cs="Times New Roman"/>
      <w:lang w:eastAsia="fr-FR"/>
    </w:rPr>
  </w:style>
  <w:style w:type="character" w:styleId="Numrodepage">
    <w:name w:val="page number"/>
    <w:basedOn w:val="Policepardfaut"/>
    <w:rsid w:val="00911B5D"/>
  </w:style>
  <w:style w:type="paragraph" w:styleId="Paragraphedeliste">
    <w:name w:val="List Paragraph"/>
    <w:basedOn w:val="Normal"/>
    <w:uiPriority w:val="34"/>
    <w:qFormat/>
    <w:rsid w:val="00911B5D"/>
    <w:pPr>
      <w:ind w:left="720"/>
      <w:contextualSpacing/>
    </w:pPr>
  </w:style>
  <w:style w:type="paragraph" w:customStyle="1" w:styleId="Standard">
    <w:name w:val="Standard"/>
    <w:rsid w:val="00911B5D"/>
    <w:pPr>
      <w:suppressAutoHyphens/>
    </w:pPr>
    <w:rPr>
      <w:rFonts w:ascii="Times New Roman" w:eastAsia="Arial Unicode MS" w:hAnsi="Times New Roman" w:cs="Tahoma"/>
      <w:lang w:eastAsia="fr-FR"/>
    </w:rPr>
  </w:style>
  <w:style w:type="paragraph" w:styleId="Corpsdetexte">
    <w:name w:val="Body Text"/>
    <w:basedOn w:val="Normal"/>
    <w:link w:val="CorpsdetexteCar"/>
    <w:uiPriority w:val="99"/>
    <w:semiHidden/>
    <w:unhideWhenUsed/>
    <w:rsid w:val="00911B5D"/>
    <w:pPr>
      <w:spacing w:after="120"/>
    </w:pPr>
  </w:style>
  <w:style w:type="character" w:customStyle="1" w:styleId="CorpsdetexteCar">
    <w:name w:val="Corps de texte Car"/>
    <w:basedOn w:val="Policepardfaut"/>
    <w:link w:val="Corpsdetexte"/>
    <w:uiPriority w:val="99"/>
    <w:semiHidden/>
    <w:rsid w:val="00911B5D"/>
    <w:rPr>
      <w:rFonts w:ascii="Times New Roman" w:eastAsia="Times New Roman" w:hAnsi="Times New Roman" w:cs="Times New Roman"/>
      <w:lang w:eastAsia="fr-FR"/>
    </w:rPr>
  </w:style>
  <w:style w:type="character" w:styleId="Accentuation">
    <w:name w:val="Emphasis"/>
    <w:basedOn w:val="Policepardfaut"/>
    <w:uiPriority w:val="20"/>
    <w:qFormat/>
    <w:rsid w:val="00243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946268">
      <w:bodyDiv w:val="1"/>
      <w:marLeft w:val="0"/>
      <w:marRight w:val="0"/>
      <w:marTop w:val="0"/>
      <w:marBottom w:val="0"/>
      <w:divBdr>
        <w:top w:val="none" w:sz="0" w:space="0" w:color="auto"/>
        <w:left w:val="none" w:sz="0" w:space="0" w:color="auto"/>
        <w:bottom w:val="none" w:sz="0" w:space="0" w:color="auto"/>
        <w:right w:val="none" w:sz="0" w:space="0" w:color="auto"/>
      </w:divBdr>
    </w:div>
    <w:div w:id="909577863">
      <w:bodyDiv w:val="1"/>
      <w:marLeft w:val="0"/>
      <w:marRight w:val="0"/>
      <w:marTop w:val="0"/>
      <w:marBottom w:val="0"/>
      <w:divBdr>
        <w:top w:val="none" w:sz="0" w:space="0" w:color="auto"/>
        <w:left w:val="none" w:sz="0" w:space="0" w:color="auto"/>
        <w:bottom w:val="none" w:sz="0" w:space="0" w:color="auto"/>
        <w:right w:val="none" w:sz="0" w:space="0" w:color="auto"/>
      </w:divBdr>
    </w:div>
    <w:div w:id="20933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deroquebillier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1408</Words>
  <Characters>7746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134</cp:revision>
  <dcterms:created xsi:type="dcterms:W3CDTF">2018-06-01T16:10:00Z</dcterms:created>
  <dcterms:modified xsi:type="dcterms:W3CDTF">2018-06-29T13:18:00Z</dcterms:modified>
</cp:coreProperties>
</file>