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wmf" ContentType="image/x-wmf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839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10839"/>
      </w:tblGrid>
      <w:tr>
        <w:trPr>
          <w:trHeight w:val="347" w:hRule="atLeast"/>
        </w:trPr>
        <w:tc>
          <w:tcPr>
            <w:tcW w:w="10839" w:type="dxa"/>
            <w:tcBorders/>
            <w:shd w:fill="FFFFFF" w:val="clear"/>
            <w:vAlign w:val="bottom"/>
          </w:tcPr>
          <w:p>
            <w:pPr>
              <w:pStyle w:val="Normal"/>
              <w:rPr>
                <w:b/>
                <w:b/>
                <w:bCs/>
                <w:sz w:val="20"/>
                <w:szCs w:val="16"/>
                <w:u w:val="single"/>
              </w:rPr>
            </w:pPr>
            <w:r>
              <w:rPr>
                <w:b/>
                <w:bCs/>
                <w:sz w:val="20"/>
                <w:szCs w:val="16"/>
                <w:u w:val="single"/>
              </w:rPr>
            </w:r>
          </w:p>
        </w:tc>
      </w:tr>
      <w:tr>
        <w:trPr>
          <w:trHeight w:val="191" w:hRule="atLeast"/>
        </w:trPr>
        <w:tc>
          <w:tcPr>
            <w:tcW w:w="10839" w:type="dxa"/>
            <w:tcBorders/>
            <w:shd w:fill="FFFFFF" w:val="clear"/>
            <w:vAlign w:val="bottom"/>
          </w:tcPr>
          <w:p>
            <w:pPr>
              <w:pStyle w:val="Normal"/>
              <w:jc w:val="center"/>
              <w:rPr>
                <w:rFonts w:ascii="Harabara;Tw Cen MT Condensed Extra Bold" w:hAnsi="Harabara;Tw Cen MT Condensed Extra Bold" w:cs="Harabara;Tw Cen MT Condensed Extra Bold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Harabara;Tw Cen MT Condensed Extra Bold" w:ascii="Harabara;Tw Cen MT Condensed Extra Bold" w:hAnsi="Harabara;Tw Cen MT Condensed Extra Bold"/>
                <w:b/>
                <w:bCs/>
                <w:color w:val="000080"/>
                <w:sz w:val="18"/>
                <w:szCs w:val="18"/>
              </w:rPr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30480</wp:posOffset>
                  </wp:positionV>
                  <wp:extent cx="1389380" cy="588645"/>
                  <wp:effectExtent l="0" t="0" r="0" b="0"/>
                  <wp:wrapNone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38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Harabara;Tw Cen MT Condensed Extra Bold" w:ascii="Harabara;Tw Cen MT Condensed Extra Bold" w:hAnsi="Harabara;Tw Cen MT Condensed Extra Bold"/>
                <w:b/>
                <w:bCs/>
                <w:color w:val="000080"/>
                <w:sz w:val="18"/>
                <w:szCs w:val="18"/>
              </w:rPr>
              <w:t>INSPECTION DE L'ÉDUCATION NATIONALE</w:t>
            </w:r>
          </w:p>
          <w:p>
            <w:pPr>
              <w:pStyle w:val="Normal"/>
              <w:jc w:val="center"/>
              <w:rPr>
                <w:rFonts w:ascii="Harabara;Tw Cen MT Condensed Extra Bold" w:hAnsi="Harabara;Tw Cen MT Condensed Extra Bold" w:cs="Harabara;Tw Cen MT Condensed Extra Bold"/>
                <w:b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Harabara;Tw Cen MT Condensed Extra Bold" w:ascii="Harabara;Tw Cen MT Condensed Extra Bold" w:hAnsi="Harabara;Tw Cen MT Condensed Extra Bold"/>
                <w:b/>
                <w:bCs/>
                <w:color w:val="000080"/>
                <w:sz w:val="18"/>
                <w:szCs w:val="18"/>
              </w:rPr>
              <w:t>CIRCONSCRIPTION CARROS 3 Vallées</w:t>
            </w:r>
          </w:p>
          <w:p>
            <w:pPr>
              <w:pStyle w:val="Titre2"/>
              <w:numPr>
                <w:ilvl w:val="1"/>
                <w:numId w:val="1"/>
              </w:numPr>
              <w:jc w:val="center"/>
              <w:rPr/>
            </w:pPr>
            <w:r>
              <w:rPr/>
              <w:t>ANNÉE SCOLAIRE 201</w:t>
            </w:r>
            <w:r>
              <w:rPr/>
              <w:t>9</w:t>
            </w:r>
            <w:r>
              <w:rPr/>
              <w:t xml:space="preserve">  / 20</w:t>
            </w:r>
            <w:r>
              <w:rPr/>
              <w:t>20</w:t>
            </w:r>
          </w:p>
          <w:p>
            <w:pPr>
              <w:pStyle w:val="Normal"/>
              <w:jc w:val="center"/>
              <w:rPr>
                <w:b/>
                <w:b/>
                <w:bCs/>
                <w:sz w:val="20"/>
                <w:szCs w:val="16"/>
                <w:u w:val="single"/>
              </w:rPr>
            </w:pPr>
            <w:r>
              <w:rPr>
                <w:b/>
                <w:bCs/>
                <w:sz w:val="20"/>
                <w:szCs w:val="16"/>
                <w:u w:val="single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sz w:val="30"/>
          <w:szCs w:val="30"/>
          <w:u w:val="single"/>
        </w:rPr>
        <w:t>Demande de prêt de Salle mobile iPad</w:t>
      </w:r>
      <w:r>
        <w:rPr/>
        <w:t xml:space="preserve">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634" w:type="dxa"/>
        <w:jc w:val="left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</w:tblPr>
      <w:tblGrid>
        <w:gridCol w:w="2882"/>
        <w:gridCol w:w="6752"/>
      </w:tblGrid>
      <w:tr>
        <w:trPr>
          <w:trHeight w:val="624" w:hRule="atLeast"/>
        </w:trPr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left"/>
              <w:rPr/>
            </w:pPr>
            <w:r>
              <w:rPr/>
              <w:t xml:space="preserve">Nom de l'école : </w:t>
            </w:r>
          </w:p>
        </w:tc>
        <w:tc>
          <w:tcPr>
            <w:tcW w:w="6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left"/>
              <w:rPr/>
            </w:pPr>
            <w:r>
              <w:rPr/>
              <w:t>Nom de (ou des) l'enseignant concerné(s) :</w:t>
            </w:r>
          </w:p>
        </w:tc>
        <w:tc>
          <w:tcPr>
            <w:tcW w:w="6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left"/>
              <w:rPr/>
            </w:pPr>
            <w:r>
              <w:rPr/>
              <w:t>Date et durée du prêt</w:t>
            </w:r>
          </w:p>
          <w:p>
            <w:pPr>
              <w:pStyle w:val="Normal"/>
              <w:jc w:val="left"/>
              <w:rPr/>
            </w:pPr>
            <w:r>
              <w:rPr/>
              <w:t>(maxi  3 semaines)</w:t>
            </w:r>
          </w:p>
        </w:tc>
        <w:tc>
          <w:tcPr>
            <w:tcW w:w="6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</w:tr>
      <w:tr>
        <w:trPr>
          <w:trHeight w:val="1497" w:hRule="atLeast"/>
        </w:trPr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left"/>
              <w:rPr/>
            </w:pPr>
            <w:r>
              <w:rPr/>
              <w:t>Description du projet :</w:t>
            </w:r>
          </w:p>
          <w:p>
            <w:pPr>
              <w:pStyle w:val="Normal"/>
              <w:jc w:val="left"/>
              <w:rPr/>
            </w:pPr>
            <w:bookmarkStart w:id="0" w:name="__DdeLink__44_286112867"/>
            <w:bookmarkEnd w:id="0"/>
            <w:r>
              <w:rPr/>
              <w:t>Objectifs, compétences visées, etc.</w:t>
            </w:r>
          </w:p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6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Normal"/>
              <w:jc w:val="left"/>
              <w:rPr/>
            </w:pPr>
            <w:r>
              <w:rPr/>
              <w:t>Nécessité ou non de la mise en service par l’</w:t>
            </w:r>
            <w:r>
              <w:rPr/>
              <w:t>ERUN</w:t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6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8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FFFFFF" w:val="clear"/>
          </w:tcPr>
          <w:p>
            <w:pPr>
              <w:pStyle w:val="Contenudetableau"/>
              <w:jc w:val="left"/>
              <w:rPr/>
            </w:pPr>
            <w:r>
              <w:rPr/>
              <w:t>Prolongements prévus dans la pratique quotidienne de la classe.</w:t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  <w:p>
            <w:pPr>
              <w:pStyle w:val="Contenudetableau"/>
              <w:jc w:val="left"/>
              <w:rPr/>
            </w:pPr>
            <w:r>
              <w:rPr/>
            </w:r>
          </w:p>
        </w:tc>
        <w:tc>
          <w:tcPr>
            <w:tcW w:w="67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Contenudetableau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arabara">
    <w:altName w:val="Tw Cen MT Condensed Extra Bold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kern w:val="2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fr-FR" w:eastAsia="zh-CN" w:bidi="hi-IN"/>
    </w:rPr>
  </w:style>
  <w:style w:type="paragraph" w:styleId="Titre2">
    <w:name w:val="Heading 2"/>
    <w:basedOn w:val="Normal"/>
    <w:next w:val="Normal"/>
    <w:qFormat/>
    <w:pPr>
      <w:keepNext w:val="true"/>
      <w:numPr>
        <w:ilvl w:val="0"/>
        <w:numId w:val="0"/>
      </w:numPr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Contenudetableau">
    <w:name w:val="Contenu de tableau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 LibreOffice_project/00m0$Build-3</Application>
  <Pages>1</Pages>
  <Words>66</Words>
  <Characters>341</Characters>
  <CharactersWithSpaces>399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2016-09-29T11:17:57Z</dcterms:created>
  <dc:creator>Claude Maurel</dc:creator>
  <dc:description/>
  <dc:language>fr-FR</dc:language>
  <cp:lastModifiedBy/>
  <cp:lastPrinted>2016-09-29T11:28:11Z</cp:lastPrinted>
  <dcterms:modified xsi:type="dcterms:W3CDTF">2019-07-05T15:47:16Z</dcterms:modified>
  <cp:revision>6</cp:revision>
  <dc:subject/>
  <dc:title/>
</cp:coreProperties>
</file>