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265" w:rsidRPr="00B92265" w:rsidRDefault="00B92265">
      <w:pPr>
        <w:rPr>
          <w:rFonts w:ascii="Marianne" w:hAnsi="Marianne"/>
        </w:rPr>
      </w:pPr>
    </w:p>
    <w:tbl>
      <w:tblPr>
        <w:tblStyle w:val="Grilledutableau"/>
        <w:tblW w:w="10358" w:type="dxa"/>
        <w:jc w:val="center"/>
        <w:tblLook w:val="04A0" w:firstRow="1" w:lastRow="0" w:firstColumn="1" w:lastColumn="0" w:noHBand="0" w:noVBand="1"/>
      </w:tblPr>
      <w:tblGrid>
        <w:gridCol w:w="10358"/>
      </w:tblGrid>
      <w:tr w:rsidR="00B92265" w:rsidRPr="00B92265" w:rsidTr="00B92265">
        <w:trPr>
          <w:trHeight w:val="443"/>
          <w:jc w:val="center"/>
        </w:trPr>
        <w:tc>
          <w:tcPr>
            <w:tcW w:w="10358" w:type="dxa"/>
          </w:tcPr>
          <w:p w:rsidR="00B92265" w:rsidRDefault="00B92265" w:rsidP="00B92265">
            <w:pPr>
              <w:spacing w:line="240" w:lineRule="exact"/>
              <w:jc w:val="center"/>
              <w:rPr>
                <w:rFonts w:ascii="Marianne" w:hAnsi="Marianne"/>
                <w:b/>
                <w:sz w:val="24"/>
                <w:szCs w:val="24"/>
              </w:rPr>
            </w:pPr>
          </w:p>
          <w:p w:rsidR="00F307EC" w:rsidRDefault="00B92265" w:rsidP="00B92265">
            <w:pPr>
              <w:spacing w:line="240" w:lineRule="exact"/>
              <w:jc w:val="center"/>
              <w:rPr>
                <w:rFonts w:ascii="Marianne" w:hAnsi="Marianne"/>
                <w:b/>
                <w:sz w:val="24"/>
                <w:szCs w:val="24"/>
              </w:rPr>
            </w:pPr>
            <w:r w:rsidRPr="00B92265">
              <w:rPr>
                <w:rFonts w:ascii="Marianne" w:hAnsi="Marianne"/>
                <w:b/>
                <w:sz w:val="24"/>
                <w:szCs w:val="24"/>
              </w:rPr>
              <w:t xml:space="preserve">CONVENTION DE SCOLARISATION EN MILIEU ORDINAIRE </w:t>
            </w:r>
          </w:p>
          <w:p w:rsidR="00B92265" w:rsidRPr="00B92265" w:rsidRDefault="00B92265" w:rsidP="00B92265">
            <w:pPr>
              <w:spacing w:line="240" w:lineRule="exact"/>
              <w:jc w:val="center"/>
              <w:rPr>
                <w:rFonts w:ascii="Marianne" w:hAnsi="Marianne"/>
                <w:b/>
                <w:sz w:val="24"/>
                <w:szCs w:val="24"/>
              </w:rPr>
            </w:pPr>
            <w:bookmarkStart w:id="0" w:name="_GoBack"/>
            <w:bookmarkEnd w:id="0"/>
            <w:r w:rsidRPr="00B92265">
              <w:rPr>
                <w:rFonts w:ascii="Marianne" w:hAnsi="Marianne"/>
                <w:b/>
                <w:sz w:val="24"/>
                <w:szCs w:val="24"/>
              </w:rPr>
              <w:br/>
              <w:t xml:space="preserve">EN DISPOSITIF ULIS COLLEGE </w:t>
            </w:r>
            <w:proofErr w:type="spellStart"/>
            <w:r w:rsidRPr="00B92265">
              <w:rPr>
                <w:rFonts w:ascii="Marianne" w:hAnsi="Marianne"/>
                <w:b/>
                <w:sz w:val="24"/>
                <w:szCs w:val="24"/>
              </w:rPr>
              <w:t>ou</w:t>
            </w:r>
            <w:proofErr w:type="spellEnd"/>
            <w:r w:rsidRPr="00B92265">
              <w:rPr>
                <w:rFonts w:ascii="Marianne" w:hAnsi="Marianne"/>
                <w:b/>
                <w:sz w:val="24"/>
                <w:szCs w:val="24"/>
              </w:rPr>
              <w:t xml:space="preserve"> EN DISPOSITIF ULIS LYCEE PROFESSIONNEL</w:t>
            </w:r>
            <w:r w:rsidRPr="00B92265">
              <w:rPr>
                <w:rFonts w:ascii="Marianne" w:hAnsi="Marianne"/>
                <w:b/>
                <w:sz w:val="24"/>
                <w:szCs w:val="24"/>
              </w:rPr>
              <w:br/>
              <w:t xml:space="preserve">pour </w:t>
            </w:r>
            <w:proofErr w:type="spellStart"/>
            <w:r w:rsidRPr="00B92265">
              <w:rPr>
                <w:rFonts w:ascii="Marianne" w:hAnsi="Marianne"/>
                <w:b/>
                <w:sz w:val="24"/>
                <w:szCs w:val="24"/>
              </w:rPr>
              <w:t>l’année</w:t>
            </w:r>
            <w:proofErr w:type="spellEnd"/>
            <w:r w:rsidRPr="00B92265">
              <w:rPr>
                <w:rFonts w:ascii="Marianne" w:hAnsi="Marianne"/>
                <w:b/>
                <w:sz w:val="24"/>
                <w:szCs w:val="24"/>
              </w:rPr>
              <w:t xml:space="preserve"> </w:t>
            </w:r>
            <w:proofErr w:type="spellStart"/>
            <w:r w:rsidRPr="00B92265">
              <w:rPr>
                <w:rFonts w:ascii="Marianne" w:hAnsi="Marianne"/>
                <w:b/>
                <w:sz w:val="24"/>
                <w:szCs w:val="24"/>
              </w:rPr>
              <w:t>scolaire</w:t>
            </w:r>
            <w:proofErr w:type="spellEnd"/>
            <w:r w:rsidRPr="00B92265">
              <w:rPr>
                <w:rFonts w:ascii="Marianne" w:hAnsi="Marianne"/>
                <w:b/>
                <w:sz w:val="24"/>
                <w:szCs w:val="24"/>
              </w:rPr>
              <w:t xml:space="preserve"> 2021-2022</w:t>
            </w:r>
          </w:p>
          <w:p w:rsidR="00B92265" w:rsidRPr="00B92265" w:rsidRDefault="00B92265" w:rsidP="00B92265">
            <w:pPr>
              <w:spacing w:line="240" w:lineRule="exact"/>
              <w:jc w:val="center"/>
              <w:rPr>
                <w:rFonts w:ascii="Marianne" w:hAnsi="Marianne"/>
              </w:rPr>
            </w:pPr>
          </w:p>
        </w:tc>
      </w:tr>
    </w:tbl>
    <w:p w:rsidR="00594362" w:rsidRDefault="00594362" w:rsidP="00B92265">
      <w:pPr>
        <w:spacing w:line="240" w:lineRule="exact"/>
        <w:jc w:val="center"/>
        <w:rPr>
          <w:rFonts w:ascii="Marianne" w:hAnsi="Marianne"/>
        </w:rPr>
      </w:pPr>
    </w:p>
    <w:p w:rsidR="00594362" w:rsidRPr="00365831" w:rsidRDefault="00594362" w:rsidP="00594362">
      <w:pPr>
        <w:spacing w:line="240" w:lineRule="exact"/>
        <w:jc w:val="both"/>
        <w:rPr>
          <w:rFonts w:ascii="Marianne" w:hAnsi="Marianne"/>
          <w:sz w:val="20"/>
          <w:szCs w:val="20"/>
        </w:rPr>
      </w:pPr>
    </w:p>
    <w:p w:rsidR="00594362" w:rsidRPr="00365831" w:rsidRDefault="00594362" w:rsidP="00594362">
      <w:pPr>
        <w:widowControl/>
        <w:spacing w:line="220" w:lineRule="exact"/>
        <w:ind w:left="-426"/>
        <w:jc w:val="both"/>
        <w:rPr>
          <w:rFonts w:ascii="Marianne" w:hAnsi="Marianne"/>
          <w:sz w:val="20"/>
          <w:szCs w:val="20"/>
        </w:rPr>
      </w:pPr>
      <w:r w:rsidRPr="00365831">
        <w:rPr>
          <w:rFonts w:ascii="Marianne" w:hAnsi="Marianne"/>
          <w:b/>
          <w:sz w:val="20"/>
          <w:szCs w:val="20"/>
          <w:u w:val="single"/>
        </w:rPr>
        <w:t xml:space="preserve">Entre </w:t>
      </w:r>
      <w:proofErr w:type="spellStart"/>
      <w:r w:rsidRPr="00365831">
        <w:rPr>
          <w:rFonts w:ascii="Marianne" w:hAnsi="Marianne"/>
          <w:b/>
          <w:sz w:val="20"/>
          <w:szCs w:val="20"/>
          <w:u w:val="single"/>
        </w:rPr>
        <w:t>l’établissement</w:t>
      </w:r>
      <w:proofErr w:type="spellEnd"/>
      <w:r w:rsidRPr="00365831">
        <w:rPr>
          <w:rFonts w:ascii="Marianne" w:hAnsi="Marianne"/>
          <w:b/>
          <w:sz w:val="20"/>
          <w:szCs w:val="20"/>
          <w:u w:val="single"/>
        </w:rPr>
        <w:t xml:space="preserve"> </w:t>
      </w:r>
      <w:proofErr w:type="spellStart"/>
      <w:r w:rsidRPr="00365831">
        <w:rPr>
          <w:rFonts w:ascii="Marianne" w:hAnsi="Marianne"/>
          <w:b/>
          <w:sz w:val="20"/>
          <w:szCs w:val="20"/>
          <w:u w:val="single"/>
        </w:rPr>
        <w:t>spécialisé</w:t>
      </w:r>
      <w:proofErr w:type="spellEnd"/>
      <w:r w:rsidRPr="00365831">
        <w:rPr>
          <w:rFonts w:ascii="Marianne" w:hAnsi="Marianne"/>
          <w:b/>
          <w:sz w:val="20"/>
          <w:szCs w:val="20"/>
          <w:u w:val="single"/>
        </w:rPr>
        <w:t> :</w:t>
      </w:r>
      <w:r w:rsidRPr="00365831">
        <w:rPr>
          <w:rFonts w:ascii="Marianne" w:hAnsi="Marianne"/>
          <w:sz w:val="20"/>
          <w:szCs w:val="20"/>
        </w:rPr>
        <w:t xml:space="preserve"> </w:t>
      </w:r>
      <w:r w:rsidR="00365831">
        <w:rPr>
          <w:rFonts w:ascii="Marianne" w:hAnsi="Marianne"/>
          <w:sz w:val="20"/>
          <w:szCs w:val="20"/>
        </w:rPr>
        <w:t>_</w:t>
      </w:r>
      <w:r w:rsidR="006F384E">
        <w:rPr>
          <w:rFonts w:ascii="Marianne" w:hAnsi="Marianne"/>
          <w:sz w:val="20"/>
          <w:szCs w:val="20"/>
        </w:rPr>
        <w:t>____</w:t>
      </w:r>
      <w:r w:rsidR="00365831">
        <w:rPr>
          <w:rFonts w:ascii="Marianne" w:hAnsi="Marianne"/>
          <w:sz w:val="20"/>
          <w:szCs w:val="20"/>
        </w:rPr>
        <w:t>________________</w:t>
      </w:r>
      <w:r w:rsidRPr="00365831">
        <w:rPr>
          <w:rFonts w:ascii="Marianne" w:hAnsi="Marianne"/>
          <w:sz w:val="20"/>
          <w:szCs w:val="20"/>
        </w:rPr>
        <w:t>___</w:t>
      </w:r>
    </w:p>
    <w:p w:rsidR="00594362" w:rsidRPr="00365831" w:rsidRDefault="00594362" w:rsidP="00594362">
      <w:pPr>
        <w:widowControl/>
        <w:spacing w:line="220" w:lineRule="exact"/>
        <w:ind w:left="-426"/>
        <w:jc w:val="both"/>
        <w:rPr>
          <w:rFonts w:ascii="Marianne" w:hAnsi="Marianne"/>
          <w:sz w:val="20"/>
          <w:szCs w:val="20"/>
        </w:rPr>
      </w:pPr>
    </w:p>
    <w:p w:rsidR="00365831" w:rsidRPr="00365831" w:rsidRDefault="00365831" w:rsidP="00365831">
      <w:pPr>
        <w:widowControl/>
        <w:spacing w:line="276" w:lineRule="auto"/>
        <w:ind w:left="-426"/>
        <w:rPr>
          <w:rFonts w:ascii="Marianne" w:hAnsi="Marianne"/>
          <w:sz w:val="20"/>
          <w:szCs w:val="20"/>
        </w:rPr>
      </w:pPr>
      <w:proofErr w:type="spellStart"/>
      <w:r w:rsidRPr="00365831">
        <w:rPr>
          <w:rFonts w:ascii="Marianne" w:hAnsi="Marianne"/>
          <w:sz w:val="20"/>
          <w:szCs w:val="20"/>
        </w:rPr>
        <w:t>représenté</w:t>
      </w:r>
      <w:proofErr w:type="spellEnd"/>
      <w:r w:rsidRPr="00365831">
        <w:rPr>
          <w:rFonts w:ascii="Marianne" w:hAnsi="Marianne"/>
          <w:sz w:val="20"/>
          <w:szCs w:val="20"/>
        </w:rPr>
        <w:t xml:space="preserve"> par M. / </w:t>
      </w:r>
      <w:proofErr w:type="spellStart"/>
      <w:r w:rsidRPr="00365831">
        <w:rPr>
          <w:rFonts w:ascii="Marianne" w:hAnsi="Marianne"/>
          <w:sz w:val="20"/>
          <w:szCs w:val="20"/>
        </w:rPr>
        <w:t>Mme</w:t>
      </w:r>
      <w:proofErr w:type="spellEnd"/>
      <w:r w:rsidR="00787BA9">
        <w:rPr>
          <w:rFonts w:ascii="Marianne" w:hAnsi="Marianne"/>
          <w:sz w:val="20"/>
          <w:szCs w:val="20"/>
        </w:rPr>
        <w:t>________________________________________</w:t>
      </w:r>
      <w:r>
        <w:rPr>
          <w:rFonts w:ascii="Marianne" w:hAnsi="Marianne"/>
          <w:sz w:val="20"/>
          <w:szCs w:val="20"/>
        </w:rPr>
        <w:t>,</w:t>
      </w:r>
      <w:proofErr w:type="spellStart"/>
      <w:r>
        <w:rPr>
          <w:rFonts w:ascii="Marianne" w:hAnsi="Marianne"/>
          <w:sz w:val="20"/>
          <w:szCs w:val="20"/>
        </w:rPr>
        <w:t>en</w:t>
      </w:r>
      <w:proofErr w:type="spellEnd"/>
      <w:r w:rsidR="00594362"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="00594362" w:rsidRPr="00365831">
        <w:rPr>
          <w:rFonts w:ascii="Marianne" w:hAnsi="Marianne"/>
          <w:sz w:val="20"/>
          <w:szCs w:val="20"/>
        </w:rPr>
        <w:t>qualité</w:t>
      </w:r>
      <w:proofErr w:type="spellEnd"/>
      <w:r w:rsidR="00594362" w:rsidRPr="00365831">
        <w:rPr>
          <w:rFonts w:ascii="Marianne" w:hAnsi="Marianne"/>
          <w:sz w:val="20"/>
          <w:szCs w:val="20"/>
        </w:rPr>
        <w:t xml:space="preserve"> de </w:t>
      </w:r>
      <w:proofErr w:type="spellStart"/>
      <w:r w:rsidR="00594362" w:rsidRPr="00365831">
        <w:rPr>
          <w:rFonts w:ascii="Marianne" w:hAnsi="Marianne"/>
          <w:sz w:val="20"/>
          <w:szCs w:val="20"/>
        </w:rPr>
        <w:t>Directeur</w:t>
      </w:r>
      <w:r w:rsidRPr="00365831">
        <w:rPr>
          <w:rFonts w:ascii="Marianne" w:hAnsi="Marianne"/>
          <w:sz w:val="20"/>
          <w:szCs w:val="20"/>
        </w:rPr>
        <w:t>.trice</w:t>
      </w:r>
      <w:proofErr w:type="spellEnd"/>
      <w:r w:rsidR="00594362" w:rsidRPr="00365831">
        <w:rPr>
          <w:rFonts w:ascii="Marianne" w:hAnsi="Marianne"/>
          <w:sz w:val="20"/>
          <w:szCs w:val="20"/>
        </w:rPr>
        <w:t xml:space="preserve"> de </w:t>
      </w:r>
      <w:proofErr w:type="spellStart"/>
      <w:r w:rsidR="00594362" w:rsidRPr="00365831">
        <w:rPr>
          <w:rFonts w:ascii="Marianne" w:hAnsi="Marianne"/>
          <w:sz w:val="20"/>
          <w:szCs w:val="20"/>
        </w:rPr>
        <w:t>l’établissement</w:t>
      </w:r>
      <w:proofErr w:type="spellEnd"/>
      <w:r w:rsidR="00594362"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="00594362" w:rsidRPr="00365831">
        <w:rPr>
          <w:rFonts w:ascii="Marianne" w:hAnsi="Marianne"/>
          <w:sz w:val="20"/>
          <w:szCs w:val="20"/>
        </w:rPr>
        <w:t>specialis</w:t>
      </w:r>
      <w:r w:rsidR="00787BA9">
        <w:rPr>
          <w:rFonts w:ascii="Marianne" w:hAnsi="Marianne"/>
          <w:sz w:val="20"/>
          <w:szCs w:val="20"/>
        </w:rPr>
        <w:t>é</w:t>
      </w:r>
      <w:proofErr w:type="spellEnd"/>
      <w:r w:rsidR="00594362" w:rsidRPr="00365831">
        <w:rPr>
          <w:rFonts w:ascii="Marianne" w:hAnsi="Marianne"/>
          <w:sz w:val="20"/>
          <w:szCs w:val="20"/>
        </w:rPr>
        <w:t xml:space="preserve"> </w:t>
      </w:r>
    </w:p>
    <w:p w:rsidR="00594362" w:rsidRPr="00365831" w:rsidRDefault="00594362" w:rsidP="00365831">
      <w:pPr>
        <w:widowControl/>
        <w:spacing w:line="276" w:lineRule="auto"/>
        <w:ind w:left="-426"/>
        <w:rPr>
          <w:rFonts w:ascii="Marianne" w:hAnsi="Marianne"/>
          <w:sz w:val="20"/>
          <w:szCs w:val="20"/>
        </w:rPr>
      </w:pPr>
      <w:r w:rsidRPr="00365831">
        <w:rPr>
          <w:rFonts w:ascii="Marianne" w:hAnsi="Marianne"/>
          <w:sz w:val="20"/>
          <w:szCs w:val="20"/>
        </w:rPr>
        <w:t>Adresse :</w:t>
      </w:r>
      <w:r w:rsidR="00787BA9">
        <w:rPr>
          <w:rFonts w:ascii="Marianne" w:hAnsi="Marianne"/>
          <w:sz w:val="20"/>
          <w:szCs w:val="20"/>
        </w:rPr>
        <w:t>_______________________________________________________________________________________________</w:t>
      </w:r>
      <w:r w:rsidRPr="00365831">
        <w:rPr>
          <w:rFonts w:ascii="Marianne" w:hAnsi="Marianne"/>
          <w:sz w:val="20"/>
          <w:szCs w:val="20"/>
        </w:rPr>
        <w:tab/>
        <w:t xml:space="preserve"> </w:t>
      </w:r>
    </w:p>
    <w:p w:rsidR="00594362" w:rsidRPr="00365831" w:rsidRDefault="00594362" w:rsidP="00365831">
      <w:pPr>
        <w:widowControl/>
        <w:spacing w:line="276" w:lineRule="auto"/>
        <w:ind w:left="-426"/>
        <w:rPr>
          <w:rFonts w:ascii="Marianne" w:hAnsi="Marianne"/>
          <w:sz w:val="20"/>
          <w:szCs w:val="20"/>
        </w:rPr>
      </w:pPr>
      <w:proofErr w:type="spellStart"/>
      <w:r w:rsidRPr="00365831">
        <w:rPr>
          <w:rFonts w:ascii="Marianne" w:hAnsi="Marianne"/>
          <w:sz w:val="20"/>
          <w:szCs w:val="20"/>
        </w:rPr>
        <w:t>Téléphone</w:t>
      </w:r>
      <w:proofErr w:type="spellEnd"/>
      <w:r w:rsidRPr="00365831">
        <w:rPr>
          <w:rFonts w:ascii="Marianne" w:hAnsi="Marianne"/>
          <w:sz w:val="20"/>
          <w:szCs w:val="20"/>
        </w:rPr>
        <w:t> :</w:t>
      </w:r>
      <w:r w:rsidR="00787BA9">
        <w:rPr>
          <w:rFonts w:ascii="Marianne" w:hAnsi="Marianne"/>
          <w:sz w:val="20"/>
          <w:szCs w:val="20"/>
        </w:rPr>
        <w:t>__________________________________________________</w:t>
      </w:r>
      <w:r w:rsidRPr="00365831">
        <w:rPr>
          <w:rFonts w:ascii="Marianne" w:hAnsi="Marianne"/>
          <w:sz w:val="20"/>
          <w:szCs w:val="20"/>
        </w:rPr>
        <w:tab/>
        <w:t xml:space="preserve"> </w:t>
      </w:r>
    </w:p>
    <w:p w:rsidR="00594362" w:rsidRPr="00365831" w:rsidRDefault="00594362" w:rsidP="00365831">
      <w:pPr>
        <w:widowControl/>
        <w:spacing w:line="276" w:lineRule="auto"/>
        <w:ind w:left="-426"/>
        <w:rPr>
          <w:rFonts w:ascii="Marianne" w:hAnsi="Marianne"/>
          <w:sz w:val="20"/>
          <w:szCs w:val="20"/>
        </w:rPr>
      </w:pPr>
      <w:proofErr w:type="spellStart"/>
      <w:r w:rsidRPr="00365831">
        <w:rPr>
          <w:rFonts w:ascii="Marianne" w:hAnsi="Marianne"/>
          <w:sz w:val="20"/>
          <w:szCs w:val="20"/>
        </w:rPr>
        <w:t>Educateur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référent</w:t>
      </w:r>
      <w:proofErr w:type="spellEnd"/>
      <w:r w:rsidRPr="00365831">
        <w:rPr>
          <w:rFonts w:ascii="Marianne" w:hAnsi="Marianne"/>
          <w:sz w:val="20"/>
          <w:szCs w:val="20"/>
        </w:rPr>
        <w:t> :</w:t>
      </w:r>
      <w:r w:rsidR="00787BA9">
        <w:rPr>
          <w:rFonts w:ascii="Marianne" w:hAnsi="Marianne"/>
          <w:sz w:val="20"/>
          <w:szCs w:val="20"/>
        </w:rPr>
        <w:t>____________________________________________</w:t>
      </w:r>
      <w:r w:rsidRPr="00365831">
        <w:rPr>
          <w:rFonts w:ascii="Marianne" w:hAnsi="Marianne"/>
          <w:sz w:val="20"/>
          <w:szCs w:val="20"/>
        </w:rPr>
        <w:t xml:space="preserve"> </w:t>
      </w:r>
      <w:r w:rsidR="00365831">
        <w:rPr>
          <w:rFonts w:ascii="Marianne" w:hAnsi="Marianne"/>
          <w:sz w:val="20"/>
          <w:szCs w:val="20"/>
        </w:rPr>
        <w:t xml:space="preserve"> </w:t>
      </w:r>
      <w:r w:rsidRPr="00365831">
        <w:rPr>
          <w:rFonts w:ascii="Marianne" w:hAnsi="Marianne"/>
          <w:sz w:val="20"/>
          <w:szCs w:val="20"/>
        </w:rPr>
        <w:tab/>
      </w:r>
      <w:r w:rsidRPr="00365831">
        <w:rPr>
          <w:rFonts w:ascii="Marianne" w:hAnsi="Marianne"/>
          <w:sz w:val="20"/>
          <w:szCs w:val="20"/>
        </w:rPr>
        <w:tab/>
      </w:r>
      <w:r w:rsidRPr="00365831">
        <w:rPr>
          <w:rFonts w:ascii="Marianne" w:hAnsi="Marianne"/>
          <w:sz w:val="20"/>
          <w:szCs w:val="20"/>
        </w:rPr>
        <w:tab/>
      </w:r>
      <w:r w:rsidRPr="00365831">
        <w:rPr>
          <w:rFonts w:ascii="Marianne" w:hAnsi="Marianne"/>
          <w:sz w:val="20"/>
          <w:szCs w:val="20"/>
        </w:rPr>
        <w:tab/>
      </w:r>
      <w:r w:rsidRPr="00365831">
        <w:rPr>
          <w:rFonts w:ascii="Marianne" w:hAnsi="Marianne"/>
          <w:sz w:val="20"/>
          <w:szCs w:val="20"/>
        </w:rPr>
        <w:tab/>
      </w:r>
      <w:r w:rsidRPr="00365831">
        <w:rPr>
          <w:rFonts w:ascii="Marianne" w:hAnsi="Marianne"/>
          <w:sz w:val="20"/>
          <w:szCs w:val="20"/>
        </w:rPr>
        <w:tab/>
      </w:r>
      <w:r w:rsidRPr="00365831">
        <w:rPr>
          <w:rFonts w:ascii="Marianne" w:hAnsi="Marianne"/>
          <w:sz w:val="20"/>
          <w:szCs w:val="20"/>
        </w:rPr>
        <w:tab/>
        <w:t xml:space="preserve"> </w:t>
      </w:r>
    </w:p>
    <w:p w:rsidR="00594362" w:rsidRPr="00365831" w:rsidRDefault="00594362" w:rsidP="00594362">
      <w:pPr>
        <w:widowControl/>
        <w:spacing w:line="360" w:lineRule="auto"/>
        <w:ind w:left="-426"/>
        <w:jc w:val="both"/>
        <w:rPr>
          <w:rFonts w:ascii="Marianne" w:hAnsi="Marianne"/>
          <w:sz w:val="20"/>
          <w:szCs w:val="20"/>
        </w:rPr>
      </w:pPr>
    </w:p>
    <w:p w:rsidR="00594362" w:rsidRDefault="00594362" w:rsidP="00594362">
      <w:pPr>
        <w:widowControl/>
        <w:spacing w:before="4" w:line="206" w:lineRule="exact"/>
        <w:ind w:left="-426"/>
        <w:jc w:val="both"/>
        <w:rPr>
          <w:rFonts w:ascii="Marianne" w:hAnsi="Marianne"/>
          <w:sz w:val="20"/>
          <w:szCs w:val="20"/>
        </w:rPr>
      </w:pPr>
      <w:r w:rsidRPr="00365831">
        <w:rPr>
          <w:rFonts w:ascii="Marianne" w:hAnsi="Marianne"/>
          <w:b/>
          <w:sz w:val="20"/>
          <w:szCs w:val="20"/>
          <w:u w:val="single"/>
        </w:rPr>
        <w:t xml:space="preserve">Et </w:t>
      </w:r>
      <w:r w:rsidR="005A3122">
        <w:rPr>
          <w:rFonts w:ascii="Marianne" w:hAnsi="Marianne"/>
          <w:b/>
          <w:sz w:val="20"/>
          <w:szCs w:val="20"/>
          <w:u w:val="single"/>
        </w:rPr>
        <w:t xml:space="preserve">le college </w:t>
      </w:r>
      <w:proofErr w:type="spellStart"/>
      <w:r w:rsidR="005A3122">
        <w:rPr>
          <w:rFonts w:ascii="Marianne" w:hAnsi="Marianne"/>
          <w:b/>
          <w:sz w:val="20"/>
          <w:szCs w:val="20"/>
          <w:u w:val="single"/>
        </w:rPr>
        <w:t>ou</w:t>
      </w:r>
      <w:proofErr w:type="spellEnd"/>
      <w:r w:rsidR="005A3122">
        <w:rPr>
          <w:rFonts w:ascii="Marianne" w:hAnsi="Marianne"/>
          <w:b/>
          <w:sz w:val="20"/>
          <w:szCs w:val="20"/>
          <w:u w:val="single"/>
        </w:rPr>
        <w:t xml:space="preserve"> le </w:t>
      </w:r>
      <w:proofErr w:type="spellStart"/>
      <w:r w:rsidR="005A3122">
        <w:rPr>
          <w:rFonts w:ascii="Marianne" w:hAnsi="Marianne"/>
          <w:b/>
          <w:sz w:val="20"/>
          <w:szCs w:val="20"/>
          <w:u w:val="single"/>
        </w:rPr>
        <w:t>lycée</w:t>
      </w:r>
      <w:proofErr w:type="spellEnd"/>
      <w:r w:rsidRPr="00365831">
        <w:rPr>
          <w:rFonts w:ascii="Marianne" w:hAnsi="Marianne"/>
          <w:b/>
          <w:sz w:val="20"/>
          <w:szCs w:val="20"/>
          <w:u w:val="single"/>
        </w:rPr>
        <w:t> :</w:t>
      </w:r>
      <w:r w:rsidRPr="00365831">
        <w:rPr>
          <w:rFonts w:ascii="Marianne" w:hAnsi="Marianne"/>
          <w:sz w:val="20"/>
          <w:szCs w:val="20"/>
        </w:rPr>
        <w:t xml:space="preserve"> </w:t>
      </w:r>
      <w:r w:rsidR="00365831">
        <w:rPr>
          <w:rFonts w:ascii="Marianne" w:hAnsi="Marianne"/>
          <w:sz w:val="20"/>
          <w:szCs w:val="20"/>
        </w:rPr>
        <w:t xml:space="preserve"> </w:t>
      </w:r>
    </w:p>
    <w:p w:rsidR="00365831" w:rsidRPr="00365831" w:rsidRDefault="00365831" w:rsidP="00594362">
      <w:pPr>
        <w:widowControl/>
        <w:spacing w:before="4" w:line="206" w:lineRule="exact"/>
        <w:ind w:left="-426"/>
        <w:jc w:val="both"/>
        <w:rPr>
          <w:rFonts w:ascii="Marianne" w:hAnsi="Marianne"/>
          <w:sz w:val="20"/>
          <w:szCs w:val="20"/>
        </w:rPr>
      </w:pPr>
    </w:p>
    <w:p w:rsidR="00594362" w:rsidRPr="00365831" w:rsidRDefault="00594362" w:rsidP="00594362">
      <w:pPr>
        <w:widowControl/>
        <w:spacing w:before="4" w:line="276" w:lineRule="auto"/>
        <w:ind w:left="-426"/>
        <w:jc w:val="both"/>
        <w:rPr>
          <w:rFonts w:ascii="Marianne" w:hAnsi="Marianne"/>
          <w:sz w:val="20"/>
          <w:szCs w:val="20"/>
        </w:rPr>
      </w:pPr>
      <w:proofErr w:type="spellStart"/>
      <w:r w:rsidRPr="00365831">
        <w:rPr>
          <w:rFonts w:ascii="Marianne" w:hAnsi="Marianne"/>
          <w:sz w:val="20"/>
          <w:szCs w:val="20"/>
        </w:rPr>
        <w:t>représenté</w:t>
      </w:r>
      <w:proofErr w:type="spellEnd"/>
      <w:r w:rsidRPr="00365831">
        <w:rPr>
          <w:rFonts w:ascii="Marianne" w:hAnsi="Marianne"/>
          <w:sz w:val="20"/>
          <w:szCs w:val="20"/>
        </w:rPr>
        <w:t xml:space="preserve"> par </w:t>
      </w:r>
      <w:r w:rsidR="00365831" w:rsidRPr="00365831">
        <w:rPr>
          <w:rFonts w:ascii="Marianne" w:hAnsi="Marianne"/>
          <w:sz w:val="20"/>
          <w:szCs w:val="20"/>
        </w:rPr>
        <w:t xml:space="preserve">M. / </w:t>
      </w:r>
      <w:proofErr w:type="spellStart"/>
      <w:r w:rsidR="00365831" w:rsidRPr="00365831">
        <w:rPr>
          <w:rFonts w:ascii="Marianne" w:hAnsi="Marianne"/>
          <w:sz w:val="20"/>
          <w:szCs w:val="20"/>
        </w:rPr>
        <w:t>Mme</w:t>
      </w:r>
      <w:proofErr w:type="spellEnd"/>
      <w:r w:rsidR="00787BA9">
        <w:rPr>
          <w:rFonts w:ascii="Marianne" w:hAnsi="Marianne"/>
          <w:sz w:val="20"/>
          <w:szCs w:val="20"/>
        </w:rPr>
        <w:t>______________________________________________________</w:t>
      </w:r>
      <w:r w:rsidR="00365831">
        <w:rPr>
          <w:rFonts w:ascii="Marianne" w:hAnsi="Marianne"/>
          <w:sz w:val="20"/>
          <w:szCs w:val="20"/>
        </w:rPr>
        <w:t>,</w:t>
      </w:r>
      <w:proofErr w:type="spellStart"/>
      <w:r w:rsidRPr="00365831">
        <w:rPr>
          <w:rFonts w:ascii="Marianne" w:hAnsi="Marianne"/>
          <w:sz w:val="20"/>
          <w:szCs w:val="20"/>
        </w:rPr>
        <w:t>en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qualité</w:t>
      </w:r>
      <w:proofErr w:type="spellEnd"/>
      <w:r w:rsidRPr="00365831">
        <w:rPr>
          <w:rFonts w:ascii="Marianne" w:hAnsi="Marianne"/>
          <w:sz w:val="20"/>
          <w:szCs w:val="20"/>
        </w:rPr>
        <w:t xml:space="preserve"> de </w:t>
      </w:r>
      <w:r w:rsidR="005A3122">
        <w:rPr>
          <w:rFonts w:ascii="Marianne" w:hAnsi="Marianne"/>
          <w:sz w:val="20"/>
          <w:szCs w:val="20"/>
        </w:rPr>
        <w:t xml:space="preserve">Chef </w:t>
      </w:r>
      <w:proofErr w:type="spellStart"/>
      <w:r w:rsidR="005A3122">
        <w:rPr>
          <w:rFonts w:ascii="Marianne" w:hAnsi="Marianne"/>
          <w:sz w:val="20"/>
          <w:szCs w:val="20"/>
        </w:rPr>
        <w:t>d’établissement</w:t>
      </w:r>
      <w:proofErr w:type="spellEnd"/>
      <w:r w:rsidRPr="00365831">
        <w:rPr>
          <w:rFonts w:ascii="Marianne" w:hAnsi="Marianne"/>
          <w:sz w:val="20"/>
          <w:szCs w:val="20"/>
        </w:rPr>
        <w:t>.</w:t>
      </w:r>
    </w:p>
    <w:p w:rsidR="00365831" w:rsidRDefault="00594362" w:rsidP="00365831">
      <w:pPr>
        <w:widowControl/>
        <w:spacing w:line="276" w:lineRule="auto"/>
        <w:ind w:left="-426"/>
        <w:jc w:val="both"/>
        <w:rPr>
          <w:rFonts w:ascii="Marianne" w:hAnsi="Marianne"/>
          <w:sz w:val="20"/>
          <w:szCs w:val="20"/>
        </w:rPr>
      </w:pPr>
      <w:r w:rsidRPr="00365831">
        <w:rPr>
          <w:rFonts w:ascii="Marianne" w:hAnsi="Marianne"/>
          <w:sz w:val="20"/>
          <w:szCs w:val="20"/>
        </w:rPr>
        <w:t>Adresse :</w:t>
      </w:r>
      <w:r w:rsidR="00787BA9">
        <w:rPr>
          <w:rFonts w:ascii="Marianne" w:hAnsi="Marianne"/>
          <w:sz w:val="20"/>
          <w:szCs w:val="20"/>
        </w:rPr>
        <w:t>_______________________________________________________________________________________________</w:t>
      </w:r>
      <w:r w:rsidRPr="00365831">
        <w:rPr>
          <w:rFonts w:ascii="Marianne" w:hAnsi="Marianne"/>
          <w:sz w:val="20"/>
          <w:szCs w:val="20"/>
        </w:rPr>
        <w:tab/>
      </w:r>
    </w:p>
    <w:p w:rsidR="00594362" w:rsidRPr="00365831" w:rsidRDefault="00365831" w:rsidP="00787BA9">
      <w:pPr>
        <w:widowControl/>
        <w:tabs>
          <w:tab w:val="left" w:pos="5670"/>
        </w:tabs>
        <w:spacing w:line="276" w:lineRule="auto"/>
        <w:ind w:left="-426"/>
        <w:jc w:val="both"/>
        <w:rPr>
          <w:rFonts w:ascii="Marianne" w:hAnsi="Marianne"/>
          <w:sz w:val="20"/>
          <w:szCs w:val="20"/>
        </w:rPr>
      </w:pPr>
      <w:proofErr w:type="spellStart"/>
      <w:r>
        <w:rPr>
          <w:rFonts w:ascii="Marianne" w:hAnsi="Marianne"/>
          <w:sz w:val="20"/>
          <w:szCs w:val="20"/>
        </w:rPr>
        <w:t>Téléphone</w:t>
      </w:r>
      <w:proofErr w:type="spellEnd"/>
      <w:r>
        <w:rPr>
          <w:rFonts w:ascii="Marianne" w:hAnsi="Marianne"/>
          <w:sz w:val="20"/>
          <w:szCs w:val="20"/>
        </w:rPr>
        <w:t>  :</w:t>
      </w:r>
      <w:r w:rsidR="00787BA9">
        <w:rPr>
          <w:rFonts w:ascii="Marianne" w:hAnsi="Marianne"/>
          <w:sz w:val="20"/>
          <w:szCs w:val="20"/>
        </w:rPr>
        <w:t>_________________________________________________</w:t>
      </w:r>
    </w:p>
    <w:p w:rsidR="00365831" w:rsidRDefault="00365831" w:rsidP="00594362">
      <w:pPr>
        <w:pStyle w:val="Corpsdetexte"/>
        <w:spacing w:before="14"/>
        <w:ind w:left="-426"/>
        <w:rPr>
          <w:rFonts w:ascii="Marianne" w:hAnsi="Marianne"/>
          <w:b/>
          <w:szCs w:val="20"/>
          <w:u w:val="single"/>
        </w:rPr>
      </w:pPr>
    </w:p>
    <w:p w:rsidR="00594362" w:rsidRPr="00365831" w:rsidRDefault="00594362" w:rsidP="00594362">
      <w:pPr>
        <w:pStyle w:val="Corpsdetexte"/>
        <w:spacing w:before="14"/>
        <w:ind w:left="-426"/>
        <w:rPr>
          <w:rFonts w:ascii="Marianne" w:hAnsi="Marianne"/>
          <w:b/>
          <w:szCs w:val="20"/>
          <w:u w:val="single"/>
        </w:rPr>
      </w:pPr>
      <w:r w:rsidRPr="00365831">
        <w:rPr>
          <w:rFonts w:ascii="Marianne" w:hAnsi="Marianne"/>
          <w:b/>
          <w:szCs w:val="20"/>
          <w:u w:val="single"/>
        </w:rPr>
        <w:t>Pour L’élève :</w:t>
      </w:r>
    </w:p>
    <w:p w:rsidR="00594362" w:rsidRPr="00365831" w:rsidRDefault="00594362" w:rsidP="00594362">
      <w:pPr>
        <w:widowControl/>
        <w:spacing w:before="14" w:line="100" w:lineRule="exact"/>
        <w:ind w:left="-426"/>
        <w:jc w:val="both"/>
        <w:rPr>
          <w:rFonts w:ascii="Marianne" w:hAnsi="Marianne"/>
          <w:sz w:val="20"/>
          <w:szCs w:val="20"/>
        </w:rPr>
      </w:pPr>
    </w:p>
    <w:p w:rsidR="00594362" w:rsidRPr="00365831" w:rsidRDefault="00594362" w:rsidP="00594362">
      <w:pPr>
        <w:pStyle w:val="Corpsdetexte"/>
        <w:tabs>
          <w:tab w:val="left" w:pos="2835"/>
          <w:tab w:val="left" w:pos="6521"/>
        </w:tabs>
        <w:spacing w:before="14"/>
        <w:ind w:left="-426"/>
        <w:rPr>
          <w:rFonts w:ascii="Marianne" w:hAnsi="Marianne"/>
          <w:szCs w:val="20"/>
        </w:rPr>
      </w:pPr>
      <w:r w:rsidRPr="00365831">
        <w:rPr>
          <w:rFonts w:ascii="Marianne" w:hAnsi="Marianne"/>
          <w:szCs w:val="20"/>
        </w:rPr>
        <w:t>Nom :</w:t>
      </w:r>
      <w:r w:rsidR="00787BA9">
        <w:rPr>
          <w:rFonts w:ascii="Marianne" w:hAnsi="Marianne"/>
          <w:szCs w:val="20"/>
        </w:rPr>
        <w:t>__________________________</w:t>
      </w:r>
      <w:r w:rsidRPr="00365831">
        <w:rPr>
          <w:rFonts w:ascii="Marianne" w:hAnsi="Marianne"/>
          <w:szCs w:val="20"/>
        </w:rPr>
        <w:tab/>
        <w:t xml:space="preserve">  Prénom :</w:t>
      </w:r>
      <w:r w:rsidR="00787BA9">
        <w:rPr>
          <w:rFonts w:ascii="Marianne" w:hAnsi="Marianne"/>
          <w:szCs w:val="20"/>
        </w:rPr>
        <w:t>___________________________</w:t>
      </w:r>
      <w:r w:rsidRPr="00365831">
        <w:rPr>
          <w:rFonts w:ascii="Marianne" w:hAnsi="Marianne"/>
          <w:szCs w:val="20"/>
        </w:rPr>
        <w:tab/>
        <w:t>date de naissance :</w:t>
      </w:r>
      <w:r w:rsidR="00787BA9">
        <w:rPr>
          <w:rFonts w:ascii="Marianne" w:hAnsi="Marianne"/>
          <w:szCs w:val="20"/>
        </w:rPr>
        <w:t xml:space="preserve"> __________________</w:t>
      </w:r>
      <w:r w:rsidRPr="00365831">
        <w:rPr>
          <w:rFonts w:ascii="Marianne" w:hAnsi="Marianne"/>
          <w:szCs w:val="20"/>
        </w:rPr>
        <w:tab/>
      </w:r>
    </w:p>
    <w:p w:rsidR="00594362" w:rsidRPr="00365831" w:rsidRDefault="00594362" w:rsidP="00594362">
      <w:pPr>
        <w:widowControl/>
        <w:spacing w:before="14" w:line="160" w:lineRule="exact"/>
        <w:ind w:left="-426"/>
        <w:jc w:val="both"/>
        <w:rPr>
          <w:rFonts w:ascii="Marianne" w:hAnsi="Marianne"/>
          <w:sz w:val="20"/>
          <w:szCs w:val="20"/>
        </w:rPr>
      </w:pPr>
    </w:p>
    <w:p w:rsidR="00594362" w:rsidRPr="00365831" w:rsidRDefault="00594362" w:rsidP="00594362">
      <w:pPr>
        <w:ind w:left="-426"/>
        <w:jc w:val="both"/>
        <w:rPr>
          <w:rFonts w:ascii="Marianne" w:hAnsi="Marianne"/>
          <w:sz w:val="20"/>
          <w:szCs w:val="20"/>
        </w:rPr>
      </w:pPr>
    </w:p>
    <w:p w:rsidR="00365831" w:rsidRDefault="00365831" w:rsidP="00594362">
      <w:pPr>
        <w:ind w:left="-426"/>
        <w:jc w:val="center"/>
        <w:rPr>
          <w:rFonts w:ascii="Marianne" w:hAnsi="Marianne"/>
          <w:b/>
          <w:sz w:val="20"/>
          <w:szCs w:val="20"/>
          <w:u w:val="single"/>
        </w:rPr>
      </w:pPr>
    </w:p>
    <w:p w:rsidR="00594362" w:rsidRPr="00365831" w:rsidRDefault="00594362" w:rsidP="00594362">
      <w:pPr>
        <w:ind w:left="-426"/>
        <w:jc w:val="center"/>
        <w:rPr>
          <w:rFonts w:ascii="Marianne" w:hAnsi="Marianne"/>
          <w:b/>
          <w:sz w:val="20"/>
          <w:szCs w:val="20"/>
          <w:u w:val="single"/>
        </w:rPr>
      </w:pPr>
      <w:r w:rsidRPr="00365831">
        <w:rPr>
          <w:rFonts w:ascii="Marianne" w:hAnsi="Marianne"/>
          <w:b/>
          <w:sz w:val="20"/>
          <w:szCs w:val="20"/>
          <w:u w:val="single"/>
        </w:rPr>
        <w:t>DISPOSITIONS LEGALES</w:t>
      </w:r>
    </w:p>
    <w:p w:rsidR="00594362" w:rsidRPr="00365831" w:rsidRDefault="00594362" w:rsidP="00594362">
      <w:pPr>
        <w:ind w:left="-426"/>
        <w:jc w:val="center"/>
        <w:rPr>
          <w:rFonts w:ascii="Marianne" w:hAnsi="Marianne"/>
          <w:b/>
          <w:sz w:val="20"/>
          <w:szCs w:val="20"/>
          <w:u w:val="single"/>
        </w:rPr>
      </w:pPr>
    </w:p>
    <w:p w:rsidR="00594362" w:rsidRPr="00787BA9" w:rsidRDefault="00594362" w:rsidP="00594362">
      <w:pPr>
        <w:widowControl/>
        <w:spacing w:before="52" w:line="276" w:lineRule="auto"/>
        <w:ind w:left="-426"/>
        <w:jc w:val="both"/>
        <w:rPr>
          <w:rFonts w:ascii="Marianne" w:hAnsi="Marianne"/>
          <w:sz w:val="20"/>
          <w:szCs w:val="20"/>
        </w:rPr>
      </w:pPr>
      <w:r w:rsidRPr="00787BA9">
        <w:rPr>
          <w:rFonts w:ascii="Marianne" w:hAnsi="Marianne"/>
          <w:b/>
          <w:sz w:val="20"/>
          <w:szCs w:val="20"/>
        </w:rPr>
        <w:t>Article 1</w:t>
      </w:r>
      <w:r w:rsidRPr="00787BA9">
        <w:rPr>
          <w:rFonts w:ascii="Marianne" w:hAnsi="Marianne"/>
          <w:sz w:val="20"/>
          <w:szCs w:val="20"/>
        </w:rPr>
        <w:t xml:space="preserve"> - La </w:t>
      </w:r>
      <w:proofErr w:type="spellStart"/>
      <w:r w:rsidRPr="00787BA9">
        <w:rPr>
          <w:rFonts w:ascii="Marianne" w:hAnsi="Marianne"/>
          <w:sz w:val="20"/>
          <w:szCs w:val="20"/>
        </w:rPr>
        <w:t>présente</w:t>
      </w:r>
      <w:proofErr w:type="spellEnd"/>
      <w:r w:rsidRPr="00787BA9">
        <w:rPr>
          <w:rFonts w:ascii="Marianne" w:hAnsi="Marianne"/>
          <w:sz w:val="20"/>
          <w:szCs w:val="20"/>
        </w:rPr>
        <w:t xml:space="preserve"> convention a pour </w:t>
      </w:r>
      <w:proofErr w:type="spellStart"/>
      <w:r w:rsidRPr="00787BA9">
        <w:rPr>
          <w:rFonts w:ascii="Marianne" w:hAnsi="Marianne"/>
          <w:sz w:val="20"/>
          <w:szCs w:val="20"/>
        </w:rPr>
        <w:t>objet</w:t>
      </w:r>
      <w:proofErr w:type="spellEnd"/>
      <w:r w:rsidRPr="00787BA9">
        <w:rPr>
          <w:rFonts w:ascii="Marianne" w:hAnsi="Marianne"/>
          <w:sz w:val="20"/>
          <w:szCs w:val="20"/>
        </w:rPr>
        <w:t xml:space="preserve"> la </w:t>
      </w:r>
      <w:proofErr w:type="spellStart"/>
      <w:r w:rsidRPr="00787BA9">
        <w:rPr>
          <w:rFonts w:ascii="Marianne" w:hAnsi="Marianne"/>
          <w:sz w:val="20"/>
          <w:szCs w:val="20"/>
        </w:rPr>
        <w:t>mise</w:t>
      </w:r>
      <w:proofErr w:type="spellEnd"/>
      <w:r w:rsidRPr="00787BA9">
        <w:rPr>
          <w:rFonts w:ascii="Marianne" w:hAnsi="Marianne"/>
          <w:sz w:val="20"/>
          <w:szCs w:val="20"/>
        </w:rPr>
        <w:t xml:space="preserve"> </w:t>
      </w:r>
      <w:proofErr w:type="spellStart"/>
      <w:r w:rsidRPr="00787BA9">
        <w:rPr>
          <w:rFonts w:ascii="Marianne" w:hAnsi="Marianne"/>
          <w:sz w:val="20"/>
          <w:szCs w:val="20"/>
        </w:rPr>
        <w:t>en</w:t>
      </w:r>
      <w:proofErr w:type="spellEnd"/>
      <w:r w:rsidRPr="00787BA9">
        <w:rPr>
          <w:rFonts w:ascii="Marianne" w:hAnsi="Marianne"/>
          <w:sz w:val="20"/>
          <w:szCs w:val="20"/>
        </w:rPr>
        <w:t xml:space="preserve"> </w:t>
      </w:r>
      <w:proofErr w:type="spellStart"/>
      <w:r w:rsidRPr="00787BA9">
        <w:rPr>
          <w:rFonts w:ascii="Marianne" w:hAnsi="Marianne"/>
          <w:sz w:val="20"/>
          <w:szCs w:val="20"/>
        </w:rPr>
        <w:t>œuvre</w:t>
      </w:r>
      <w:proofErr w:type="spellEnd"/>
      <w:r w:rsidRPr="00787BA9">
        <w:rPr>
          <w:rFonts w:ascii="Marianne" w:hAnsi="Marianne"/>
          <w:sz w:val="20"/>
          <w:szCs w:val="20"/>
        </w:rPr>
        <w:t xml:space="preserve"> au </w:t>
      </w:r>
      <w:proofErr w:type="spellStart"/>
      <w:r w:rsidRPr="00787BA9">
        <w:rPr>
          <w:rFonts w:ascii="Marianne" w:hAnsi="Marianne"/>
          <w:sz w:val="20"/>
          <w:szCs w:val="20"/>
        </w:rPr>
        <w:t>bénéfice</w:t>
      </w:r>
      <w:proofErr w:type="spellEnd"/>
      <w:r w:rsidRPr="00787BA9">
        <w:rPr>
          <w:rFonts w:ascii="Marianne" w:hAnsi="Marianne"/>
          <w:sz w:val="20"/>
          <w:szCs w:val="20"/>
        </w:rPr>
        <w:t xml:space="preserve"> d’un </w:t>
      </w:r>
      <w:proofErr w:type="spellStart"/>
      <w:r w:rsidRPr="00787BA9">
        <w:rPr>
          <w:rFonts w:ascii="Marianne" w:hAnsi="Marianne"/>
          <w:sz w:val="20"/>
          <w:szCs w:val="20"/>
        </w:rPr>
        <w:t>usager</w:t>
      </w:r>
      <w:proofErr w:type="spellEnd"/>
      <w:r w:rsidRPr="00787BA9">
        <w:rPr>
          <w:rFonts w:ascii="Marianne" w:hAnsi="Marianne"/>
          <w:sz w:val="20"/>
          <w:szCs w:val="20"/>
        </w:rPr>
        <w:t xml:space="preserve"> de </w:t>
      </w:r>
      <w:proofErr w:type="spellStart"/>
      <w:r w:rsidRPr="00787BA9">
        <w:rPr>
          <w:rFonts w:ascii="Marianne" w:hAnsi="Marianne"/>
          <w:sz w:val="20"/>
          <w:szCs w:val="20"/>
        </w:rPr>
        <w:t>l’établissement</w:t>
      </w:r>
      <w:proofErr w:type="spellEnd"/>
      <w:r w:rsidRPr="00787BA9">
        <w:rPr>
          <w:rFonts w:ascii="Marianne" w:hAnsi="Marianne"/>
          <w:sz w:val="20"/>
          <w:szCs w:val="20"/>
        </w:rPr>
        <w:t xml:space="preserve"> </w:t>
      </w:r>
      <w:proofErr w:type="spellStart"/>
      <w:r w:rsidRPr="00787BA9">
        <w:rPr>
          <w:rFonts w:ascii="Marianne" w:hAnsi="Marianne"/>
          <w:sz w:val="20"/>
          <w:szCs w:val="20"/>
        </w:rPr>
        <w:t>spécialisé</w:t>
      </w:r>
      <w:proofErr w:type="spellEnd"/>
      <w:r w:rsidRPr="00787BA9">
        <w:rPr>
          <w:rFonts w:ascii="Marianne" w:hAnsi="Marianne"/>
          <w:sz w:val="20"/>
          <w:szCs w:val="20"/>
        </w:rPr>
        <w:t xml:space="preserve"> </w:t>
      </w:r>
      <w:proofErr w:type="spellStart"/>
      <w:r w:rsidRPr="00787BA9">
        <w:rPr>
          <w:rFonts w:ascii="Marianne" w:hAnsi="Marianne"/>
          <w:sz w:val="20"/>
          <w:szCs w:val="20"/>
        </w:rPr>
        <w:t>d’une</w:t>
      </w:r>
      <w:proofErr w:type="spellEnd"/>
      <w:r w:rsidRPr="00787BA9">
        <w:rPr>
          <w:rFonts w:ascii="Marianne" w:hAnsi="Marianne"/>
          <w:sz w:val="20"/>
          <w:szCs w:val="20"/>
        </w:rPr>
        <w:t xml:space="preserve"> </w:t>
      </w:r>
      <w:proofErr w:type="spellStart"/>
      <w:r w:rsidRPr="00787BA9">
        <w:rPr>
          <w:rFonts w:ascii="Marianne" w:hAnsi="Marianne"/>
          <w:sz w:val="20"/>
          <w:szCs w:val="20"/>
        </w:rPr>
        <w:t>scolarisation</w:t>
      </w:r>
      <w:proofErr w:type="spellEnd"/>
      <w:r w:rsidRPr="00787BA9">
        <w:rPr>
          <w:rFonts w:ascii="Marianne" w:hAnsi="Marianne"/>
          <w:sz w:val="20"/>
          <w:szCs w:val="20"/>
        </w:rPr>
        <w:t xml:space="preserve"> </w:t>
      </w:r>
      <w:proofErr w:type="spellStart"/>
      <w:r w:rsidRPr="00787BA9">
        <w:rPr>
          <w:rFonts w:ascii="Marianne" w:hAnsi="Marianne"/>
          <w:sz w:val="20"/>
          <w:szCs w:val="20"/>
        </w:rPr>
        <w:t>en</w:t>
      </w:r>
      <w:proofErr w:type="spellEnd"/>
      <w:r w:rsidRPr="00787BA9">
        <w:rPr>
          <w:rFonts w:ascii="Marianne" w:hAnsi="Marianne"/>
          <w:sz w:val="20"/>
          <w:szCs w:val="20"/>
        </w:rPr>
        <w:t xml:space="preserve"> milieu ordinaire</w:t>
      </w:r>
      <w:r w:rsidR="00705F38">
        <w:rPr>
          <w:rFonts w:ascii="Marianne" w:hAnsi="Marianne"/>
          <w:sz w:val="20"/>
          <w:szCs w:val="20"/>
        </w:rPr>
        <w:t xml:space="preserve"> </w:t>
      </w:r>
      <w:proofErr w:type="spellStart"/>
      <w:r w:rsidR="00705F38">
        <w:rPr>
          <w:rFonts w:ascii="Marianne" w:hAnsi="Marianne"/>
          <w:sz w:val="20"/>
          <w:szCs w:val="20"/>
        </w:rPr>
        <w:t>en</w:t>
      </w:r>
      <w:proofErr w:type="spellEnd"/>
      <w:r w:rsidR="00705F38">
        <w:rPr>
          <w:rFonts w:ascii="Marianne" w:hAnsi="Marianne"/>
          <w:sz w:val="20"/>
          <w:szCs w:val="20"/>
        </w:rPr>
        <w:t xml:space="preserve"> dispositive ULIS</w:t>
      </w:r>
      <w:r w:rsidRPr="00787BA9">
        <w:rPr>
          <w:rFonts w:ascii="Marianne" w:hAnsi="Marianne"/>
          <w:sz w:val="20"/>
          <w:szCs w:val="20"/>
        </w:rPr>
        <w:t>.</w:t>
      </w:r>
    </w:p>
    <w:p w:rsidR="00594362" w:rsidRPr="00787BA9" w:rsidRDefault="00594362" w:rsidP="00594362">
      <w:pPr>
        <w:widowControl/>
        <w:spacing w:before="52" w:line="100" w:lineRule="exact"/>
        <w:ind w:left="-426"/>
        <w:jc w:val="both"/>
        <w:rPr>
          <w:rFonts w:ascii="Marianne" w:hAnsi="Marianne"/>
          <w:sz w:val="20"/>
          <w:szCs w:val="20"/>
        </w:rPr>
      </w:pPr>
    </w:p>
    <w:p w:rsidR="00594362" w:rsidRPr="00787BA9" w:rsidRDefault="00594362" w:rsidP="00594362">
      <w:pPr>
        <w:widowControl/>
        <w:spacing w:before="14" w:line="276" w:lineRule="auto"/>
        <w:ind w:left="-426"/>
        <w:jc w:val="both"/>
        <w:rPr>
          <w:rFonts w:ascii="Marianne" w:hAnsi="Marianne"/>
          <w:sz w:val="20"/>
          <w:szCs w:val="20"/>
        </w:rPr>
      </w:pPr>
      <w:r w:rsidRPr="00787BA9">
        <w:rPr>
          <w:rFonts w:ascii="Marianne" w:hAnsi="Marianne"/>
          <w:b/>
          <w:sz w:val="20"/>
          <w:szCs w:val="20"/>
        </w:rPr>
        <w:t>Article 2</w:t>
      </w:r>
      <w:r w:rsidRPr="00787BA9">
        <w:rPr>
          <w:rFonts w:ascii="Marianne" w:hAnsi="Marianne"/>
          <w:sz w:val="20"/>
          <w:szCs w:val="20"/>
        </w:rPr>
        <w:t xml:space="preserve"> - Une </w:t>
      </w:r>
      <w:proofErr w:type="spellStart"/>
      <w:r w:rsidRPr="00787BA9">
        <w:rPr>
          <w:rFonts w:ascii="Marianne" w:hAnsi="Marianne"/>
          <w:sz w:val="20"/>
          <w:szCs w:val="20"/>
        </w:rPr>
        <w:t>copie</w:t>
      </w:r>
      <w:proofErr w:type="spellEnd"/>
      <w:r w:rsidRPr="00787BA9">
        <w:rPr>
          <w:rFonts w:ascii="Marianne" w:hAnsi="Marianne"/>
          <w:sz w:val="20"/>
          <w:szCs w:val="20"/>
        </w:rPr>
        <w:t xml:space="preserve"> du PPS sera </w:t>
      </w:r>
      <w:proofErr w:type="spellStart"/>
      <w:r w:rsidRPr="00787BA9">
        <w:rPr>
          <w:rFonts w:ascii="Marianne" w:hAnsi="Marianne"/>
          <w:sz w:val="20"/>
          <w:szCs w:val="20"/>
        </w:rPr>
        <w:t>fournie</w:t>
      </w:r>
      <w:proofErr w:type="spellEnd"/>
      <w:r w:rsidRPr="00787BA9">
        <w:rPr>
          <w:rFonts w:ascii="Marianne" w:hAnsi="Marianne"/>
          <w:sz w:val="20"/>
          <w:szCs w:val="20"/>
        </w:rPr>
        <w:t xml:space="preserve"> </w:t>
      </w:r>
      <w:r w:rsidR="005A3122">
        <w:rPr>
          <w:rFonts w:ascii="Marianne" w:hAnsi="Marianne"/>
          <w:sz w:val="20"/>
          <w:szCs w:val="20"/>
        </w:rPr>
        <w:t xml:space="preserve">au </w:t>
      </w:r>
      <w:proofErr w:type="spellStart"/>
      <w:r w:rsidR="005A3122">
        <w:rPr>
          <w:rFonts w:ascii="Marianne" w:hAnsi="Marianne"/>
          <w:sz w:val="20"/>
          <w:szCs w:val="20"/>
        </w:rPr>
        <w:t>collège</w:t>
      </w:r>
      <w:proofErr w:type="spellEnd"/>
      <w:r w:rsidR="005A3122">
        <w:rPr>
          <w:rFonts w:ascii="Marianne" w:hAnsi="Marianne"/>
          <w:sz w:val="20"/>
          <w:szCs w:val="20"/>
        </w:rPr>
        <w:t xml:space="preserve"> </w:t>
      </w:r>
      <w:proofErr w:type="spellStart"/>
      <w:r w:rsidR="005A3122">
        <w:rPr>
          <w:rFonts w:ascii="Marianne" w:hAnsi="Marianne"/>
          <w:sz w:val="20"/>
          <w:szCs w:val="20"/>
        </w:rPr>
        <w:t>ou</w:t>
      </w:r>
      <w:proofErr w:type="spellEnd"/>
      <w:r w:rsidR="005A3122">
        <w:rPr>
          <w:rFonts w:ascii="Marianne" w:hAnsi="Marianne"/>
          <w:sz w:val="20"/>
          <w:szCs w:val="20"/>
        </w:rPr>
        <w:t xml:space="preserve"> </w:t>
      </w:r>
      <w:proofErr w:type="spellStart"/>
      <w:r w:rsidR="005A3122">
        <w:rPr>
          <w:rFonts w:ascii="Marianne" w:hAnsi="Marianne"/>
          <w:sz w:val="20"/>
          <w:szCs w:val="20"/>
        </w:rPr>
        <w:t>lycée</w:t>
      </w:r>
      <w:proofErr w:type="spellEnd"/>
      <w:r w:rsidRPr="00787BA9">
        <w:rPr>
          <w:rFonts w:ascii="Marianne" w:hAnsi="Marianne"/>
          <w:sz w:val="20"/>
          <w:szCs w:val="20"/>
        </w:rPr>
        <w:t xml:space="preserve"> </w:t>
      </w:r>
      <w:proofErr w:type="spellStart"/>
      <w:r w:rsidRPr="00787BA9">
        <w:rPr>
          <w:rFonts w:ascii="Marianne" w:hAnsi="Marianne"/>
          <w:sz w:val="20"/>
          <w:szCs w:val="20"/>
        </w:rPr>
        <w:t>d’accueil</w:t>
      </w:r>
      <w:proofErr w:type="spellEnd"/>
      <w:r w:rsidRPr="00787BA9">
        <w:rPr>
          <w:rFonts w:ascii="Marianne" w:hAnsi="Marianne"/>
          <w:sz w:val="20"/>
          <w:szCs w:val="20"/>
        </w:rPr>
        <w:t xml:space="preserve"> et </w:t>
      </w:r>
      <w:proofErr w:type="spellStart"/>
      <w:r w:rsidRPr="00787BA9">
        <w:rPr>
          <w:rFonts w:ascii="Marianne" w:hAnsi="Marianne"/>
          <w:sz w:val="20"/>
          <w:szCs w:val="20"/>
        </w:rPr>
        <w:t>annexée</w:t>
      </w:r>
      <w:proofErr w:type="spellEnd"/>
      <w:r w:rsidRPr="00787BA9">
        <w:rPr>
          <w:rFonts w:ascii="Marianne" w:hAnsi="Marianne"/>
          <w:sz w:val="20"/>
          <w:szCs w:val="20"/>
        </w:rPr>
        <w:t xml:space="preserve"> à </w:t>
      </w:r>
      <w:proofErr w:type="spellStart"/>
      <w:r w:rsidRPr="00787BA9">
        <w:rPr>
          <w:rFonts w:ascii="Marianne" w:hAnsi="Marianne"/>
          <w:sz w:val="20"/>
          <w:szCs w:val="20"/>
        </w:rPr>
        <w:t>cette</w:t>
      </w:r>
      <w:proofErr w:type="spellEnd"/>
      <w:r w:rsidRPr="00787BA9">
        <w:rPr>
          <w:rFonts w:ascii="Marianne" w:hAnsi="Marianne"/>
          <w:sz w:val="20"/>
          <w:szCs w:val="20"/>
        </w:rPr>
        <w:t xml:space="preserve"> convention. </w:t>
      </w:r>
    </w:p>
    <w:p w:rsidR="00594362" w:rsidRPr="00787BA9" w:rsidRDefault="00594362" w:rsidP="00594362">
      <w:pPr>
        <w:widowControl/>
        <w:spacing w:before="14" w:line="276" w:lineRule="auto"/>
        <w:ind w:left="-426"/>
        <w:jc w:val="both"/>
        <w:rPr>
          <w:rFonts w:ascii="Marianne" w:hAnsi="Marianne"/>
          <w:sz w:val="20"/>
          <w:szCs w:val="20"/>
        </w:rPr>
      </w:pPr>
    </w:p>
    <w:p w:rsidR="00594362" w:rsidRPr="00787BA9" w:rsidRDefault="00594362" w:rsidP="00594362">
      <w:pPr>
        <w:widowControl/>
        <w:spacing w:before="14" w:line="276" w:lineRule="auto"/>
        <w:ind w:left="-426"/>
        <w:jc w:val="both"/>
        <w:rPr>
          <w:rFonts w:ascii="Marianne" w:hAnsi="Marianne"/>
          <w:sz w:val="20"/>
          <w:szCs w:val="20"/>
        </w:rPr>
      </w:pPr>
      <w:r w:rsidRPr="00787BA9">
        <w:rPr>
          <w:rFonts w:ascii="Marianne" w:hAnsi="Marianne"/>
          <w:b/>
          <w:sz w:val="20"/>
          <w:szCs w:val="20"/>
        </w:rPr>
        <w:t xml:space="preserve">Article 3 – </w:t>
      </w:r>
      <w:proofErr w:type="spellStart"/>
      <w:r w:rsidRPr="00787BA9">
        <w:rPr>
          <w:rFonts w:ascii="Marianne" w:hAnsi="Marianne"/>
          <w:sz w:val="20"/>
          <w:szCs w:val="20"/>
        </w:rPr>
        <w:t>L’élève</w:t>
      </w:r>
      <w:proofErr w:type="spellEnd"/>
      <w:r w:rsidRPr="00787BA9">
        <w:rPr>
          <w:rFonts w:ascii="Marianne" w:hAnsi="Marianne"/>
          <w:sz w:val="20"/>
          <w:szCs w:val="20"/>
        </w:rPr>
        <w:t xml:space="preserve"> </w:t>
      </w:r>
      <w:proofErr w:type="spellStart"/>
      <w:r w:rsidRPr="00787BA9">
        <w:rPr>
          <w:rFonts w:ascii="Marianne" w:hAnsi="Marianne"/>
          <w:sz w:val="20"/>
          <w:szCs w:val="20"/>
        </w:rPr>
        <w:t>accueilli</w:t>
      </w:r>
      <w:proofErr w:type="spellEnd"/>
      <w:r w:rsidRPr="00787BA9">
        <w:rPr>
          <w:rFonts w:ascii="Marianne" w:hAnsi="Marianne"/>
          <w:sz w:val="20"/>
          <w:szCs w:val="20"/>
        </w:rPr>
        <w:t xml:space="preserve"> se </w:t>
      </w:r>
      <w:proofErr w:type="spellStart"/>
      <w:r w:rsidRPr="00787BA9">
        <w:rPr>
          <w:rFonts w:ascii="Marianne" w:hAnsi="Marianne"/>
          <w:sz w:val="20"/>
          <w:szCs w:val="20"/>
        </w:rPr>
        <w:t>rendra</w:t>
      </w:r>
      <w:proofErr w:type="spellEnd"/>
      <w:r w:rsidRPr="00787BA9">
        <w:rPr>
          <w:rFonts w:ascii="Marianne" w:hAnsi="Marianne"/>
          <w:sz w:val="20"/>
          <w:szCs w:val="20"/>
        </w:rPr>
        <w:t xml:space="preserve"> </w:t>
      </w:r>
      <w:r w:rsidR="005A3122">
        <w:rPr>
          <w:rFonts w:ascii="Marianne" w:hAnsi="Marianne"/>
          <w:sz w:val="20"/>
          <w:szCs w:val="20"/>
        </w:rPr>
        <w:t xml:space="preserve">au college </w:t>
      </w:r>
      <w:proofErr w:type="spellStart"/>
      <w:r w:rsidR="005A3122">
        <w:rPr>
          <w:rFonts w:ascii="Marianne" w:hAnsi="Marianne"/>
          <w:sz w:val="20"/>
          <w:szCs w:val="20"/>
        </w:rPr>
        <w:t>ou</w:t>
      </w:r>
      <w:proofErr w:type="spellEnd"/>
      <w:r w:rsidR="005A3122">
        <w:rPr>
          <w:rFonts w:ascii="Marianne" w:hAnsi="Marianne"/>
          <w:sz w:val="20"/>
          <w:szCs w:val="20"/>
        </w:rPr>
        <w:t xml:space="preserve"> </w:t>
      </w:r>
      <w:proofErr w:type="spellStart"/>
      <w:r w:rsidR="005A3122">
        <w:rPr>
          <w:rFonts w:ascii="Marianne" w:hAnsi="Marianne"/>
          <w:sz w:val="20"/>
          <w:szCs w:val="20"/>
        </w:rPr>
        <w:t>lycée</w:t>
      </w:r>
      <w:proofErr w:type="spellEnd"/>
      <w:r w:rsidRPr="00787BA9">
        <w:rPr>
          <w:rFonts w:ascii="Marianne" w:hAnsi="Marianne"/>
          <w:sz w:val="20"/>
          <w:szCs w:val="20"/>
        </w:rPr>
        <w:t xml:space="preserve">, </w:t>
      </w:r>
      <w:proofErr w:type="spellStart"/>
      <w:r w:rsidRPr="00787BA9">
        <w:rPr>
          <w:rFonts w:ascii="Marianne" w:hAnsi="Marianne"/>
          <w:sz w:val="20"/>
          <w:szCs w:val="20"/>
        </w:rPr>
        <w:t>selon</w:t>
      </w:r>
      <w:proofErr w:type="spellEnd"/>
      <w:r w:rsidRPr="00787BA9">
        <w:rPr>
          <w:rFonts w:ascii="Marianne" w:hAnsi="Marianne"/>
          <w:sz w:val="20"/>
          <w:szCs w:val="20"/>
        </w:rPr>
        <w:t xml:space="preserve"> les </w:t>
      </w:r>
      <w:proofErr w:type="spellStart"/>
      <w:r w:rsidRPr="00787BA9">
        <w:rPr>
          <w:rFonts w:ascii="Marianne" w:hAnsi="Marianne"/>
          <w:sz w:val="20"/>
          <w:szCs w:val="20"/>
        </w:rPr>
        <w:t>modalités</w:t>
      </w:r>
      <w:proofErr w:type="spellEnd"/>
      <w:r w:rsidRPr="00787BA9">
        <w:rPr>
          <w:rFonts w:ascii="Marianne" w:hAnsi="Marianne"/>
          <w:sz w:val="20"/>
          <w:szCs w:val="20"/>
        </w:rPr>
        <w:t xml:space="preserve"> </w:t>
      </w:r>
      <w:proofErr w:type="spellStart"/>
      <w:r w:rsidRPr="00787BA9">
        <w:rPr>
          <w:rFonts w:ascii="Marianne" w:hAnsi="Marianne"/>
          <w:sz w:val="20"/>
          <w:szCs w:val="20"/>
        </w:rPr>
        <w:t>d’accueil</w:t>
      </w:r>
      <w:proofErr w:type="spellEnd"/>
      <w:r w:rsidRPr="00787BA9">
        <w:rPr>
          <w:rFonts w:ascii="Marianne" w:hAnsi="Marianne"/>
          <w:sz w:val="20"/>
          <w:szCs w:val="20"/>
        </w:rPr>
        <w:t xml:space="preserve"> </w:t>
      </w:r>
      <w:proofErr w:type="spellStart"/>
      <w:r w:rsidRPr="00787BA9">
        <w:rPr>
          <w:rFonts w:ascii="Marianne" w:hAnsi="Marianne"/>
          <w:sz w:val="20"/>
          <w:szCs w:val="20"/>
        </w:rPr>
        <w:t>définies</w:t>
      </w:r>
      <w:proofErr w:type="spellEnd"/>
      <w:r w:rsidRPr="00787BA9">
        <w:rPr>
          <w:rFonts w:ascii="Marianne" w:hAnsi="Marianne"/>
          <w:sz w:val="20"/>
          <w:szCs w:val="20"/>
        </w:rPr>
        <w:t xml:space="preserve"> </w:t>
      </w:r>
      <w:proofErr w:type="spellStart"/>
      <w:r w:rsidRPr="00787BA9">
        <w:rPr>
          <w:rFonts w:ascii="Marianne" w:hAnsi="Marianne"/>
          <w:sz w:val="20"/>
          <w:szCs w:val="20"/>
        </w:rPr>
        <w:t>dans</w:t>
      </w:r>
      <w:proofErr w:type="spellEnd"/>
      <w:r w:rsidRPr="00787BA9">
        <w:rPr>
          <w:rFonts w:ascii="Marianne" w:hAnsi="Marianne"/>
          <w:sz w:val="20"/>
          <w:szCs w:val="20"/>
        </w:rPr>
        <w:t xml:space="preserve"> son </w:t>
      </w:r>
      <w:proofErr w:type="spellStart"/>
      <w:r w:rsidRPr="00787BA9">
        <w:rPr>
          <w:rFonts w:ascii="Marianne" w:hAnsi="Marianne"/>
          <w:sz w:val="20"/>
          <w:szCs w:val="20"/>
        </w:rPr>
        <w:t>emploi</w:t>
      </w:r>
      <w:proofErr w:type="spellEnd"/>
      <w:r w:rsidRPr="00787BA9">
        <w:rPr>
          <w:rFonts w:ascii="Marianne" w:hAnsi="Marianne"/>
          <w:sz w:val="20"/>
          <w:szCs w:val="20"/>
        </w:rPr>
        <w:t xml:space="preserve"> du temps </w:t>
      </w:r>
      <w:proofErr w:type="spellStart"/>
      <w:r w:rsidRPr="00787BA9">
        <w:rPr>
          <w:rFonts w:ascii="Marianne" w:hAnsi="Marianne"/>
          <w:sz w:val="20"/>
          <w:szCs w:val="20"/>
        </w:rPr>
        <w:t>individuel</w:t>
      </w:r>
      <w:proofErr w:type="spellEnd"/>
      <w:r w:rsidRPr="00787BA9">
        <w:rPr>
          <w:rFonts w:ascii="Marianne" w:hAnsi="Marianne"/>
          <w:sz w:val="20"/>
          <w:szCs w:val="20"/>
        </w:rPr>
        <w:t xml:space="preserve"> </w:t>
      </w:r>
      <w:proofErr w:type="spellStart"/>
      <w:r w:rsidRPr="00787BA9">
        <w:rPr>
          <w:rFonts w:ascii="Marianne" w:hAnsi="Marianne"/>
          <w:sz w:val="20"/>
          <w:szCs w:val="20"/>
        </w:rPr>
        <w:t>explicité</w:t>
      </w:r>
      <w:proofErr w:type="spellEnd"/>
      <w:r w:rsidRPr="00787BA9">
        <w:rPr>
          <w:rFonts w:ascii="Marianne" w:hAnsi="Marianne"/>
          <w:sz w:val="20"/>
          <w:szCs w:val="20"/>
        </w:rPr>
        <w:t xml:space="preserve"> à </w:t>
      </w:r>
      <w:proofErr w:type="spellStart"/>
      <w:r w:rsidRPr="00787BA9">
        <w:rPr>
          <w:rFonts w:ascii="Marianne" w:hAnsi="Marianne"/>
          <w:sz w:val="20"/>
          <w:szCs w:val="20"/>
        </w:rPr>
        <w:t>l’article</w:t>
      </w:r>
      <w:proofErr w:type="spellEnd"/>
      <w:r w:rsidRPr="00787BA9">
        <w:rPr>
          <w:rFonts w:ascii="Marianne" w:hAnsi="Marianne"/>
          <w:sz w:val="20"/>
          <w:szCs w:val="20"/>
        </w:rPr>
        <w:t xml:space="preserve"> 14, sous la </w:t>
      </w:r>
      <w:proofErr w:type="spellStart"/>
      <w:r w:rsidRPr="00787BA9">
        <w:rPr>
          <w:rFonts w:ascii="Marianne" w:hAnsi="Marianne"/>
          <w:sz w:val="20"/>
          <w:szCs w:val="20"/>
        </w:rPr>
        <w:t>responsabilité</w:t>
      </w:r>
      <w:proofErr w:type="spellEnd"/>
      <w:r w:rsidRPr="00787BA9">
        <w:rPr>
          <w:rFonts w:ascii="Marianne" w:hAnsi="Marianne"/>
          <w:sz w:val="20"/>
          <w:szCs w:val="20"/>
        </w:rPr>
        <w:t xml:space="preserve"> et par les </w:t>
      </w:r>
      <w:proofErr w:type="spellStart"/>
      <w:r w:rsidRPr="00787BA9">
        <w:rPr>
          <w:rFonts w:ascii="Marianne" w:hAnsi="Marianne"/>
          <w:sz w:val="20"/>
          <w:szCs w:val="20"/>
        </w:rPr>
        <w:t>moyens</w:t>
      </w:r>
      <w:proofErr w:type="spellEnd"/>
      <w:r w:rsidRPr="00787BA9">
        <w:rPr>
          <w:rFonts w:ascii="Marianne" w:hAnsi="Marianne"/>
          <w:sz w:val="20"/>
          <w:szCs w:val="20"/>
        </w:rPr>
        <w:t xml:space="preserve"> de </w:t>
      </w:r>
      <w:proofErr w:type="spellStart"/>
      <w:r w:rsidRPr="00787BA9">
        <w:rPr>
          <w:rFonts w:ascii="Marianne" w:hAnsi="Marianne"/>
          <w:sz w:val="20"/>
          <w:szCs w:val="20"/>
        </w:rPr>
        <w:t>l’établissement</w:t>
      </w:r>
      <w:proofErr w:type="spellEnd"/>
      <w:r w:rsidRPr="00787BA9">
        <w:rPr>
          <w:rFonts w:ascii="Marianne" w:hAnsi="Marianne"/>
          <w:sz w:val="20"/>
          <w:szCs w:val="20"/>
        </w:rPr>
        <w:t xml:space="preserve"> </w:t>
      </w:r>
      <w:proofErr w:type="spellStart"/>
      <w:r w:rsidRPr="00787BA9">
        <w:rPr>
          <w:rFonts w:ascii="Marianne" w:hAnsi="Marianne"/>
          <w:sz w:val="20"/>
          <w:szCs w:val="20"/>
        </w:rPr>
        <w:t>d’origine</w:t>
      </w:r>
      <w:proofErr w:type="spellEnd"/>
      <w:r w:rsidRPr="00787BA9">
        <w:rPr>
          <w:rFonts w:ascii="Marianne" w:hAnsi="Marianne"/>
          <w:sz w:val="20"/>
          <w:szCs w:val="20"/>
        </w:rPr>
        <w:t xml:space="preserve"> </w:t>
      </w:r>
      <w:proofErr w:type="spellStart"/>
      <w:r w:rsidRPr="00787BA9">
        <w:rPr>
          <w:rFonts w:ascii="Marianne" w:hAnsi="Marianne"/>
          <w:sz w:val="20"/>
          <w:szCs w:val="20"/>
        </w:rPr>
        <w:t>demandeur</w:t>
      </w:r>
      <w:proofErr w:type="spellEnd"/>
      <w:r w:rsidRPr="00787BA9">
        <w:rPr>
          <w:rFonts w:ascii="Marianne" w:hAnsi="Marianne"/>
          <w:sz w:val="20"/>
          <w:szCs w:val="20"/>
        </w:rPr>
        <w:t>.</w:t>
      </w:r>
    </w:p>
    <w:p w:rsidR="00594362" w:rsidRPr="00787BA9" w:rsidRDefault="00594362" w:rsidP="00594362">
      <w:pPr>
        <w:widowControl/>
        <w:spacing w:before="14" w:line="276" w:lineRule="auto"/>
        <w:ind w:left="-426"/>
        <w:jc w:val="both"/>
        <w:rPr>
          <w:rFonts w:ascii="Marianne" w:hAnsi="Marianne"/>
          <w:b/>
          <w:sz w:val="20"/>
          <w:szCs w:val="20"/>
        </w:rPr>
      </w:pPr>
    </w:p>
    <w:p w:rsidR="00594362" w:rsidRPr="00787BA9" w:rsidRDefault="00594362" w:rsidP="00594362">
      <w:pPr>
        <w:widowControl/>
        <w:spacing w:before="14" w:line="276" w:lineRule="auto"/>
        <w:ind w:left="-426"/>
        <w:jc w:val="both"/>
        <w:rPr>
          <w:rFonts w:ascii="Marianne" w:hAnsi="Marianne"/>
          <w:sz w:val="20"/>
          <w:szCs w:val="20"/>
        </w:rPr>
      </w:pPr>
      <w:r w:rsidRPr="00787BA9">
        <w:rPr>
          <w:rFonts w:ascii="Marianne" w:hAnsi="Marianne"/>
          <w:b/>
          <w:sz w:val="20"/>
          <w:szCs w:val="20"/>
        </w:rPr>
        <w:t xml:space="preserve">Article 4 – </w:t>
      </w:r>
      <w:proofErr w:type="spellStart"/>
      <w:r w:rsidRPr="00787BA9">
        <w:rPr>
          <w:rFonts w:ascii="Marianne" w:hAnsi="Marianne"/>
          <w:sz w:val="20"/>
          <w:szCs w:val="20"/>
        </w:rPr>
        <w:t>L’élève</w:t>
      </w:r>
      <w:proofErr w:type="spellEnd"/>
      <w:r w:rsidRPr="00787BA9">
        <w:rPr>
          <w:rFonts w:ascii="Marianne" w:hAnsi="Marianne"/>
          <w:sz w:val="20"/>
          <w:szCs w:val="20"/>
        </w:rPr>
        <w:t xml:space="preserve"> </w:t>
      </w:r>
      <w:proofErr w:type="spellStart"/>
      <w:r w:rsidRPr="00787BA9">
        <w:rPr>
          <w:rFonts w:ascii="Marianne" w:hAnsi="Marianne"/>
          <w:sz w:val="20"/>
          <w:szCs w:val="20"/>
        </w:rPr>
        <w:t>reste</w:t>
      </w:r>
      <w:proofErr w:type="spellEnd"/>
      <w:r w:rsidRPr="00787BA9">
        <w:rPr>
          <w:rFonts w:ascii="Marianne" w:hAnsi="Marianne"/>
          <w:sz w:val="20"/>
          <w:szCs w:val="20"/>
        </w:rPr>
        <w:t xml:space="preserve"> </w:t>
      </w:r>
      <w:proofErr w:type="spellStart"/>
      <w:r w:rsidRPr="00787BA9">
        <w:rPr>
          <w:rFonts w:ascii="Marianne" w:hAnsi="Marianne"/>
          <w:sz w:val="20"/>
          <w:szCs w:val="20"/>
        </w:rPr>
        <w:t>inscrit</w:t>
      </w:r>
      <w:proofErr w:type="spellEnd"/>
      <w:r w:rsidRPr="00787BA9">
        <w:rPr>
          <w:rFonts w:ascii="Marianne" w:hAnsi="Marianne"/>
          <w:sz w:val="20"/>
          <w:szCs w:val="20"/>
        </w:rPr>
        <w:t xml:space="preserve"> </w:t>
      </w:r>
      <w:proofErr w:type="spellStart"/>
      <w:r w:rsidRPr="00787BA9">
        <w:rPr>
          <w:rFonts w:ascii="Marianne" w:hAnsi="Marianne"/>
          <w:sz w:val="20"/>
          <w:szCs w:val="20"/>
        </w:rPr>
        <w:t>dans</w:t>
      </w:r>
      <w:proofErr w:type="spellEnd"/>
      <w:r w:rsidRPr="00787BA9">
        <w:rPr>
          <w:rFonts w:ascii="Marianne" w:hAnsi="Marianne"/>
          <w:sz w:val="20"/>
          <w:szCs w:val="20"/>
        </w:rPr>
        <w:t xml:space="preserve"> son </w:t>
      </w:r>
      <w:proofErr w:type="spellStart"/>
      <w:r w:rsidRPr="00787BA9">
        <w:rPr>
          <w:rFonts w:ascii="Marianne" w:hAnsi="Marianne"/>
          <w:sz w:val="20"/>
          <w:szCs w:val="20"/>
        </w:rPr>
        <w:t>établissement</w:t>
      </w:r>
      <w:proofErr w:type="spellEnd"/>
      <w:r w:rsidRPr="00787BA9">
        <w:rPr>
          <w:rFonts w:ascii="Marianne" w:hAnsi="Marianne"/>
          <w:sz w:val="20"/>
          <w:szCs w:val="20"/>
        </w:rPr>
        <w:t xml:space="preserve"> </w:t>
      </w:r>
      <w:proofErr w:type="spellStart"/>
      <w:r w:rsidRPr="00787BA9">
        <w:rPr>
          <w:rFonts w:ascii="Marianne" w:hAnsi="Marianne"/>
          <w:sz w:val="20"/>
          <w:szCs w:val="20"/>
        </w:rPr>
        <w:t>spécialisé</w:t>
      </w:r>
      <w:proofErr w:type="spellEnd"/>
      <w:r w:rsidRPr="00787BA9">
        <w:rPr>
          <w:rFonts w:ascii="Marianne" w:hAnsi="Marianne"/>
          <w:sz w:val="20"/>
          <w:szCs w:val="20"/>
        </w:rPr>
        <w:t xml:space="preserve"> </w:t>
      </w:r>
      <w:proofErr w:type="spellStart"/>
      <w:r w:rsidRPr="00787BA9">
        <w:rPr>
          <w:rFonts w:ascii="Marianne" w:hAnsi="Marianne"/>
          <w:sz w:val="20"/>
          <w:szCs w:val="20"/>
        </w:rPr>
        <w:t>d’origine</w:t>
      </w:r>
      <w:proofErr w:type="spellEnd"/>
      <w:r w:rsidRPr="00787BA9">
        <w:rPr>
          <w:rFonts w:ascii="Marianne" w:hAnsi="Marianne"/>
          <w:sz w:val="20"/>
          <w:szCs w:val="20"/>
        </w:rPr>
        <w:t xml:space="preserve"> pendant </w:t>
      </w:r>
      <w:proofErr w:type="spellStart"/>
      <w:r w:rsidRPr="00787BA9">
        <w:rPr>
          <w:rFonts w:ascii="Marianne" w:hAnsi="Marianne"/>
          <w:sz w:val="20"/>
          <w:szCs w:val="20"/>
        </w:rPr>
        <w:t>sa</w:t>
      </w:r>
      <w:proofErr w:type="spellEnd"/>
      <w:r w:rsidRPr="00787BA9">
        <w:rPr>
          <w:rFonts w:ascii="Marianne" w:hAnsi="Marianne"/>
          <w:sz w:val="20"/>
          <w:szCs w:val="20"/>
        </w:rPr>
        <w:t xml:space="preserve"> </w:t>
      </w:r>
      <w:proofErr w:type="spellStart"/>
      <w:r w:rsidRPr="00787BA9">
        <w:rPr>
          <w:rFonts w:ascii="Marianne" w:hAnsi="Marianne"/>
          <w:sz w:val="20"/>
          <w:szCs w:val="20"/>
        </w:rPr>
        <w:t>présence</w:t>
      </w:r>
      <w:proofErr w:type="spellEnd"/>
      <w:r w:rsidRPr="00787BA9">
        <w:rPr>
          <w:rFonts w:ascii="Marianne" w:hAnsi="Marianne"/>
          <w:sz w:val="20"/>
          <w:szCs w:val="20"/>
        </w:rPr>
        <w:t xml:space="preserve"> </w:t>
      </w:r>
      <w:r w:rsidR="005A3122">
        <w:rPr>
          <w:rFonts w:ascii="Marianne" w:hAnsi="Marianne"/>
          <w:sz w:val="20"/>
          <w:szCs w:val="20"/>
        </w:rPr>
        <w:t xml:space="preserve">au </w:t>
      </w:r>
      <w:proofErr w:type="spellStart"/>
      <w:r w:rsidR="005A3122">
        <w:rPr>
          <w:rFonts w:ascii="Marianne" w:hAnsi="Marianne"/>
          <w:sz w:val="20"/>
          <w:szCs w:val="20"/>
        </w:rPr>
        <w:t>collège</w:t>
      </w:r>
      <w:proofErr w:type="spellEnd"/>
      <w:r w:rsidR="005A3122">
        <w:rPr>
          <w:rFonts w:ascii="Marianne" w:hAnsi="Marianne"/>
          <w:sz w:val="20"/>
          <w:szCs w:val="20"/>
        </w:rPr>
        <w:t xml:space="preserve"> </w:t>
      </w:r>
      <w:proofErr w:type="spellStart"/>
      <w:r w:rsidR="005A3122">
        <w:rPr>
          <w:rFonts w:ascii="Marianne" w:hAnsi="Marianne"/>
          <w:sz w:val="20"/>
          <w:szCs w:val="20"/>
        </w:rPr>
        <w:t>ou</w:t>
      </w:r>
      <w:proofErr w:type="spellEnd"/>
      <w:r w:rsidR="005A3122">
        <w:rPr>
          <w:rFonts w:ascii="Marianne" w:hAnsi="Marianne"/>
          <w:sz w:val="20"/>
          <w:szCs w:val="20"/>
        </w:rPr>
        <w:t xml:space="preserve"> </w:t>
      </w:r>
      <w:proofErr w:type="spellStart"/>
      <w:r w:rsidR="005A3122">
        <w:rPr>
          <w:rFonts w:ascii="Marianne" w:hAnsi="Marianne"/>
          <w:sz w:val="20"/>
          <w:szCs w:val="20"/>
        </w:rPr>
        <w:t>lycée</w:t>
      </w:r>
      <w:proofErr w:type="spellEnd"/>
      <w:r w:rsidRPr="00787BA9">
        <w:rPr>
          <w:rFonts w:ascii="Marianne" w:hAnsi="Marianne"/>
          <w:sz w:val="20"/>
          <w:szCs w:val="20"/>
        </w:rPr>
        <w:t xml:space="preserve">. </w:t>
      </w:r>
    </w:p>
    <w:p w:rsidR="00594362" w:rsidRPr="00787BA9" w:rsidRDefault="00594362" w:rsidP="00594362">
      <w:pPr>
        <w:widowControl/>
        <w:spacing w:before="14" w:line="276" w:lineRule="auto"/>
        <w:ind w:left="-426"/>
        <w:jc w:val="both"/>
        <w:rPr>
          <w:rFonts w:ascii="Marianne" w:hAnsi="Marianne"/>
          <w:b/>
          <w:sz w:val="20"/>
          <w:szCs w:val="20"/>
        </w:rPr>
      </w:pPr>
    </w:p>
    <w:p w:rsidR="00594362" w:rsidRPr="00787BA9" w:rsidRDefault="00594362" w:rsidP="00594362">
      <w:pPr>
        <w:widowControl/>
        <w:spacing w:before="14" w:line="276" w:lineRule="auto"/>
        <w:ind w:left="-426"/>
        <w:jc w:val="both"/>
        <w:rPr>
          <w:rFonts w:ascii="Marianne" w:hAnsi="Marianne"/>
          <w:sz w:val="20"/>
          <w:szCs w:val="20"/>
        </w:rPr>
      </w:pPr>
      <w:r w:rsidRPr="00787BA9">
        <w:rPr>
          <w:rFonts w:ascii="Marianne" w:hAnsi="Marianne"/>
          <w:b/>
          <w:sz w:val="20"/>
          <w:szCs w:val="20"/>
        </w:rPr>
        <w:t xml:space="preserve">Article 5 – </w:t>
      </w:r>
      <w:proofErr w:type="spellStart"/>
      <w:r w:rsidRPr="00787BA9">
        <w:rPr>
          <w:rFonts w:ascii="Marianne" w:hAnsi="Marianne"/>
          <w:sz w:val="20"/>
          <w:szCs w:val="20"/>
        </w:rPr>
        <w:t>En</w:t>
      </w:r>
      <w:proofErr w:type="spellEnd"/>
      <w:r w:rsidRPr="00787BA9">
        <w:rPr>
          <w:rFonts w:ascii="Marianne" w:hAnsi="Marianne"/>
          <w:sz w:val="20"/>
          <w:szCs w:val="20"/>
        </w:rPr>
        <w:t xml:space="preserve"> </w:t>
      </w:r>
      <w:proofErr w:type="spellStart"/>
      <w:r w:rsidRPr="00787BA9">
        <w:rPr>
          <w:rFonts w:ascii="Marianne" w:hAnsi="Marianne"/>
          <w:sz w:val="20"/>
          <w:szCs w:val="20"/>
        </w:rPr>
        <w:t>cas</w:t>
      </w:r>
      <w:proofErr w:type="spellEnd"/>
      <w:r w:rsidRPr="00787BA9">
        <w:rPr>
          <w:rFonts w:ascii="Marianne" w:hAnsi="Marianne"/>
          <w:sz w:val="20"/>
          <w:szCs w:val="20"/>
        </w:rPr>
        <w:t xml:space="preserve"> </w:t>
      </w:r>
      <w:proofErr w:type="spellStart"/>
      <w:r w:rsidRPr="00787BA9">
        <w:rPr>
          <w:rFonts w:ascii="Marianne" w:hAnsi="Marianne"/>
          <w:sz w:val="20"/>
          <w:szCs w:val="20"/>
        </w:rPr>
        <w:t>d’absence</w:t>
      </w:r>
      <w:proofErr w:type="spellEnd"/>
      <w:r w:rsidRPr="00787BA9">
        <w:rPr>
          <w:rFonts w:ascii="Marianne" w:hAnsi="Marianne"/>
          <w:sz w:val="20"/>
          <w:szCs w:val="20"/>
        </w:rPr>
        <w:t xml:space="preserve"> de </w:t>
      </w:r>
      <w:proofErr w:type="spellStart"/>
      <w:r w:rsidRPr="00787BA9">
        <w:rPr>
          <w:rFonts w:ascii="Marianne" w:hAnsi="Marianne"/>
          <w:sz w:val="20"/>
          <w:szCs w:val="20"/>
        </w:rPr>
        <w:t>l’élève</w:t>
      </w:r>
      <w:proofErr w:type="spellEnd"/>
      <w:r w:rsidRPr="00787BA9">
        <w:rPr>
          <w:rFonts w:ascii="Marianne" w:hAnsi="Marianne"/>
          <w:sz w:val="20"/>
          <w:szCs w:val="20"/>
        </w:rPr>
        <w:t xml:space="preserve">, le </w:t>
      </w:r>
      <w:r w:rsidR="005A3122">
        <w:rPr>
          <w:rFonts w:ascii="Marianne" w:hAnsi="Marianne"/>
          <w:sz w:val="20"/>
          <w:szCs w:val="20"/>
        </w:rPr>
        <w:t xml:space="preserve">chef </w:t>
      </w:r>
      <w:proofErr w:type="spellStart"/>
      <w:r w:rsidR="005A3122">
        <w:rPr>
          <w:rFonts w:ascii="Marianne" w:hAnsi="Marianne"/>
          <w:sz w:val="20"/>
          <w:szCs w:val="20"/>
        </w:rPr>
        <w:t>d’établissement</w:t>
      </w:r>
      <w:proofErr w:type="spellEnd"/>
      <w:r w:rsidRPr="00787BA9">
        <w:rPr>
          <w:rFonts w:ascii="Marianne" w:hAnsi="Marianne"/>
          <w:sz w:val="20"/>
          <w:szCs w:val="20"/>
        </w:rPr>
        <w:t xml:space="preserve"> se charge </w:t>
      </w:r>
      <w:proofErr w:type="spellStart"/>
      <w:r w:rsidRPr="00787BA9">
        <w:rPr>
          <w:rFonts w:ascii="Marianne" w:hAnsi="Marianne"/>
          <w:sz w:val="20"/>
          <w:szCs w:val="20"/>
        </w:rPr>
        <w:t>alors</w:t>
      </w:r>
      <w:proofErr w:type="spellEnd"/>
      <w:r w:rsidRPr="00787BA9">
        <w:rPr>
          <w:rFonts w:ascii="Marianne" w:hAnsi="Marianne"/>
          <w:sz w:val="20"/>
          <w:szCs w:val="20"/>
        </w:rPr>
        <w:t xml:space="preserve"> </w:t>
      </w:r>
      <w:proofErr w:type="spellStart"/>
      <w:r w:rsidRPr="00787BA9">
        <w:rPr>
          <w:rFonts w:ascii="Marianne" w:hAnsi="Marianne"/>
          <w:sz w:val="20"/>
          <w:szCs w:val="20"/>
        </w:rPr>
        <w:t>d’avertir</w:t>
      </w:r>
      <w:proofErr w:type="spellEnd"/>
      <w:r w:rsidRPr="00787BA9">
        <w:rPr>
          <w:rFonts w:ascii="Marianne" w:hAnsi="Marianne"/>
          <w:sz w:val="20"/>
          <w:szCs w:val="20"/>
        </w:rPr>
        <w:t xml:space="preserve"> </w:t>
      </w:r>
      <w:proofErr w:type="spellStart"/>
      <w:r w:rsidRPr="00787BA9">
        <w:rPr>
          <w:rFonts w:ascii="Marianne" w:hAnsi="Marianne"/>
          <w:sz w:val="20"/>
          <w:szCs w:val="20"/>
        </w:rPr>
        <w:t>l’établissement</w:t>
      </w:r>
      <w:proofErr w:type="spellEnd"/>
      <w:r w:rsidRPr="00787BA9">
        <w:rPr>
          <w:rFonts w:ascii="Marianne" w:hAnsi="Marianne"/>
          <w:sz w:val="20"/>
          <w:szCs w:val="20"/>
        </w:rPr>
        <w:t xml:space="preserve"> </w:t>
      </w:r>
      <w:proofErr w:type="spellStart"/>
      <w:r w:rsidRPr="00787BA9">
        <w:rPr>
          <w:rFonts w:ascii="Marianne" w:hAnsi="Marianne"/>
          <w:sz w:val="20"/>
          <w:szCs w:val="20"/>
        </w:rPr>
        <w:t>spécialisé</w:t>
      </w:r>
      <w:proofErr w:type="spellEnd"/>
      <w:r w:rsidRPr="00787BA9">
        <w:rPr>
          <w:rFonts w:ascii="Marianne" w:hAnsi="Marianne"/>
          <w:sz w:val="20"/>
          <w:szCs w:val="20"/>
        </w:rPr>
        <w:t>.</w:t>
      </w:r>
    </w:p>
    <w:p w:rsidR="00594362" w:rsidRPr="00787BA9" w:rsidRDefault="00594362" w:rsidP="00594362">
      <w:pPr>
        <w:widowControl/>
        <w:spacing w:before="14" w:line="276" w:lineRule="auto"/>
        <w:ind w:left="-426"/>
        <w:jc w:val="both"/>
        <w:rPr>
          <w:rFonts w:ascii="Marianne" w:hAnsi="Marianne"/>
          <w:sz w:val="20"/>
          <w:szCs w:val="20"/>
        </w:rPr>
      </w:pPr>
    </w:p>
    <w:p w:rsidR="00594362" w:rsidRPr="00787BA9" w:rsidRDefault="00594362" w:rsidP="00594362">
      <w:pPr>
        <w:widowControl/>
        <w:spacing w:before="14" w:line="276" w:lineRule="auto"/>
        <w:ind w:left="-426"/>
        <w:jc w:val="both"/>
        <w:rPr>
          <w:rFonts w:ascii="Marianne" w:hAnsi="Marianne"/>
          <w:sz w:val="20"/>
          <w:szCs w:val="20"/>
        </w:rPr>
      </w:pPr>
      <w:r w:rsidRPr="00787BA9">
        <w:rPr>
          <w:rFonts w:ascii="Marianne" w:hAnsi="Marianne"/>
          <w:b/>
          <w:sz w:val="20"/>
          <w:szCs w:val="20"/>
        </w:rPr>
        <w:t xml:space="preserve">Article 6 – </w:t>
      </w:r>
      <w:proofErr w:type="spellStart"/>
      <w:r w:rsidRPr="00787BA9">
        <w:rPr>
          <w:rFonts w:ascii="Marianne" w:hAnsi="Marianne"/>
          <w:sz w:val="20"/>
          <w:szCs w:val="20"/>
        </w:rPr>
        <w:t>L’établissement</w:t>
      </w:r>
      <w:proofErr w:type="spellEnd"/>
      <w:r w:rsidRPr="00787BA9">
        <w:rPr>
          <w:rFonts w:ascii="Marianne" w:hAnsi="Marianne"/>
          <w:sz w:val="20"/>
          <w:szCs w:val="20"/>
        </w:rPr>
        <w:t xml:space="preserve"> </w:t>
      </w:r>
      <w:proofErr w:type="spellStart"/>
      <w:r w:rsidRPr="00787BA9">
        <w:rPr>
          <w:rFonts w:ascii="Marianne" w:hAnsi="Marianne"/>
          <w:sz w:val="20"/>
          <w:szCs w:val="20"/>
        </w:rPr>
        <w:t>spécialisé</w:t>
      </w:r>
      <w:proofErr w:type="spellEnd"/>
      <w:r w:rsidRPr="00787BA9">
        <w:rPr>
          <w:rFonts w:ascii="Marianne" w:hAnsi="Marianne"/>
          <w:sz w:val="20"/>
          <w:szCs w:val="20"/>
        </w:rPr>
        <w:t xml:space="preserve"> </w:t>
      </w:r>
      <w:proofErr w:type="spellStart"/>
      <w:r w:rsidRPr="00787BA9">
        <w:rPr>
          <w:rFonts w:ascii="Marianne" w:hAnsi="Marianne"/>
          <w:sz w:val="20"/>
          <w:szCs w:val="20"/>
        </w:rPr>
        <w:t>souscrit</w:t>
      </w:r>
      <w:proofErr w:type="spellEnd"/>
      <w:r w:rsidRPr="00787BA9">
        <w:rPr>
          <w:rFonts w:ascii="Marianne" w:hAnsi="Marianne"/>
          <w:sz w:val="20"/>
          <w:szCs w:val="20"/>
        </w:rPr>
        <w:t xml:space="preserve"> pour </w:t>
      </w:r>
      <w:proofErr w:type="spellStart"/>
      <w:r w:rsidRPr="00787BA9">
        <w:rPr>
          <w:rFonts w:ascii="Marianne" w:hAnsi="Marianne"/>
          <w:sz w:val="20"/>
          <w:szCs w:val="20"/>
        </w:rPr>
        <w:t>l’élève</w:t>
      </w:r>
      <w:proofErr w:type="spellEnd"/>
      <w:r w:rsidRPr="00787BA9">
        <w:rPr>
          <w:rFonts w:ascii="Marianne" w:hAnsi="Marianne"/>
          <w:sz w:val="20"/>
          <w:szCs w:val="20"/>
        </w:rPr>
        <w:t xml:space="preserve"> </w:t>
      </w:r>
      <w:proofErr w:type="spellStart"/>
      <w:r w:rsidRPr="00787BA9">
        <w:rPr>
          <w:rFonts w:ascii="Marianne" w:hAnsi="Marianne"/>
          <w:sz w:val="20"/>
          <w:szCs w:val="20"/>
        </w:rPr>
        <w:t>une</w:t>
      </w:r>
      <w:proofErr w:type="spellEnd"/>
      <w:r w:rsidRPr="00787BA9">
        <w:rPr>
          <w:rFonts w:ascii="Marianne" w:hAnsi="Marianne"/>
          <w:sz w:val="20"/>
          <w:szCs w:val="20"/>
        </w:rPr>
        <w:t xml:space="preserve"> assurance </w:t>
      </w:r>
      <w:proofErr w:type="spellStart"/>
      <w:r w:rsidRPr="00787BA9">
        <w:rPr>
          <w:rFonts w:ascii="Marianne" w:hAnsi="Marianne"/>
          <w:sz w:val="20"/>
          <w:szCs w:val="20"/>
        </w:rPr>
        <w:t>couvrant</w:t>
      </w:r>
      <w:proofErr w:type="spellEnd"/>
      <w:r w:rsidRPr="00787BA9">
        <w:rPr>
          <w:rFonts w:ascii="Marianne" w:hAnsi="Marianne"/>
          <w:sz w:val="20"/>
          <w:szCs w:val="20"/>
        </w:rPr>
        <w:t xml:space="preserve"> le temps </w:t>
      </w:r>
      <w:proofErr w:type="spellStart"/>
      <w:r w:rsidRPr="00787BA9">
        <w:rPr>
          <w:rFonts w:ascii="Marianne" w:hAnsi="Marianne"/>
          <w:sz w:val="20"/>
          <w:szCs w:val="20"/>
        </w:rPr>
        <w:t>d’accueil</w:t>
      </w:r>
      <w:proofErr w:type="spellEnd"/>
      <w:r w:rsidRPr="00787BA9">
        <w:rPr>
          <w:rFonts w:ascii="Marianne" w:hAnsi="Marianne"/>
          <w:sz w:val="20"/>
          <w:szCs w:val="20"/>
        </w:rPr>
        <w:t xml:space="preserve"> </w:t>
      </w:r>
      <w:r w:rsidR="005A3122">
        <w:rPr>
          <w:rFonts w:ascii="Marianne" w:hAnsi="Marianne"/>
          <w:sz w:val="20"/>
          <w:szCs w:val="20"/>
        </w:rPr>
        <w:t xml:space="preserve">au college </w:t>
      </w:r>
      <w:proofErr w:type="spellStart"/>
      <w:r w:rsidR="005A3122">
        <w:rPr>
          <w:rFonts w:ascii="Marianne" w:hAnsi="Marianne"/>
          <w:sz w:val="20"/>
          <w:szCs w:val="20"/>
        </w:rPr>
        <w:t>ou</w:t>
      </w:r>
      <w:proofErr w:type="spellEnd"/>
      <w:r w:rsidR="005A3122">
        <w:rPr>
          <w:rFonts w:ascii="Marianne" w:hAnsi="Marianne"/>
          <w:sz w:val="20"/>
          <w:szCs w:val="20"/>
        </w:rPr>
        <w:t xml:space="preserve"> </w:t>
      </w:r>
      <w:proofErr w:type="spellStart"/>
      <w:r w:rsidR="005A3122">
        <w:rPr>
          <w:rFonts w:ascii="Marianne" w:hAnsi="Marianne"/>
          <w:sz w:val="20"/>
          <w:szCs w:val="20"/>
        </w:rPr>
        <w:t>lycée</w:t>
      </w:r>
      <w:proofErr w:type="spellEnd"/>
      <w:r w:rsidRPr="00787BA9">
        <w:rPr>
          <w:rFonts w:ascii="Marianne" w:hAnsi="Marianne"/>
          <w:sz w:val="20"/>
          <w:szCs w:val="20"/>
        </w:rPr>
        <w:t>.</w:t>
      </w:r>
    </w:p>
    <w:p w:rsidR="00594362" w:rsidRPr="00365831" w:rsidRDefault="00594362" w:rsidP="00594362">
      <w:pPr>
        <w:widowControl/>
        <w:spacing w:before="14" w:line="276" w:lineRule="auto"/>
        <w:ind w:left="-426"/>
        <w:jc w:val="both"/>
        <w:rPr>
          <w:rFonts w:ascii="Marianne" w:hAnsi="Marianne"/>
          <w:sz w:val="20"/>
          <w:szCs w:val="20"/>
        </w:rPr>
      </w:pPr>
    </w:p>
    <w:p w:rsidR="00594362" w:rsidRPr="00365831" w:rsidRDefault="00594362" w:rsidP="00594362">
      <w:pPr>
        <w:widowControl/>
        <w:spacing w:before="14" w:line="276" w:lineRule="auto"/>
        <w:ind w:left="-426"/>
        <w:jc w:val="both"/>
        <w:rPr>
          <w:rFonts w:ascii="Marianne" w:hAnsi="Marianne"/>
          <w:b/>
          <w:i/>
          <w:sz w:val="20"/>
          <w:szCs w:val="20"/>
        </w:rPr>
      </w:pPr>
      <w:r w:rsidRPr="00365831">
        <w:rPr>
          <w:rFonts w:ascii="Marianne" w:hAnsi="Marianne"/>
          <w:b/>
          <w:i/>
          <w:sz w:val="20"/>
          <w:szCs w:val="20"/>
        </w:rPr>
        <w:t xml:space="preserve">Compagnie </w:t>
      </w:r>
      <w:proofErr w:type="spellStart"/>
      <w:r w:rsidRPr="00365831">
        <w:rPr>
          <w:rFonts w:ascii="Marianne" w:hAnsi="Marianne"/>
          <w:b/>
          <w:i/>
          <w:sz w:val="20"/>
          <w:szCs w:val="20"/>
        </w:rPr>
        <w:t>d’assurance</w:t>
      </w:r>
      <w:proofErr w:type="spellEnd"/>
      <w:r w:rsidRPr="00365831">
        <w:rPr>
          <w:rFonts w:ascii="Marianne" w:hAnsi="Marianne"/>
          <w:b/>
          <w:i/>
          <w:sz w:val="20"/>
          <w:szCs w:val="20"/>
        </w:rPr>
        <w:t> :</w:t>
      </w:r>
      <w:r w:rsidR="00787BA9">
        <w:rPr>
          <w:rFonts w:ascii="Marianne" w:hAnsi="Marianne"/>
          <w:b/>
          <w:i/>
          <w:sz w:val="20"/>
          <w:szCs w:val="20"/>
        </w:rPr>
        <w:t xml:space="preserve"> _______________________________</w:t>
      </w:r>
      <w:proofErr w:type="spellStart"/>
      <w:r w:rsidRPr="00365831">
        <w:rPr>
          <w:rFonts w:ascii="Marianne" w:hAnsi="Marianne"/>
          <w:b/>
          <w:i/>
          <w:sz w:val="20"/>
          <w:szCs w:val="20"/>
        </w:rPr>
        <w:t>Numéro</w:t>
      </w:r>
      <w:proofErr w:type="spellEnd"/>
      <w:r w:rsidRPr="00365831">
        <w:rPr>
          <w:rFonts w:ascii="Marianne" w:hAnsi="Marianne"/>
          <w:b/>
          <w:i/>
          <w:sz w:val="20"/>
          <w:szCs w:val="20"/>
        </w:rPr>
        <w:t xml:space="preserve"> : </w:t>
      </w:r>
      <w:r w:rsidR="00787BA9">
        <w:rPr>
          <w:rFonts w:ascii="Marianne" w:hAnsi="Marianne"/>
          <w:b/>
          <w:i/>
          <w:sz w:val="20"/>
          <w:szCs w:val="20"/>
        </w:rPr>
        <w:t>____________________________________</w:t>
      </w:r>
    </w:p>
    <w:p w:rsidR="00594362" w:rsidRPr="00365831" w:rsidRDefault="00594362" w:rsidP="00594362">
      <w:pPr>
        <w:widowControl/>
        <w:spacing w:before="14" w:line="276" w:lineRule="auto"/>
        <w:ind w:left="-426"/>
        <w:jc w:val="both"/>
        <w:rPr>
          <w:rFonts w:ascii="Marianne" w:hAnsi="Marianne"/>
          <w:b/>
          <w:sz w:val="20"/>
          <w:szCs w:val="20"/>
        </w:rPr>
      </w:pPr>
    </w:p>
    <w:p w:rsidR="00594362" w:rsidRPr="00365831" w:rsidRDefault="00594362" w:rsidP="00594362">
      <w:pPr>
        <w:widowControl/>
        <w:spacing w:before="14" w:line="276" w:lineRule="auto"/>
        <w:ind w:left="-426"/>
        <w:jc w:val="both"/>
        <w:rPr>
          <w:rFonts w:ascii="Marianne" w:hAnsi="Marianne"/>
          <w:sz w:val="20"/>
          <w:szCs w:val="20"/>
        </w:rPr>
      </w:pPr>
      <w:r w:rsidRPr="00365831">
        <w:rPr>
          <w:rFonts w:ascii="Marianne" w:hAnsi="Marianne"/>
          <w:b/>
          <w:sz w:val="20"/>
          <w:szCs w:val="20"/>
        </w:rPr>
        <w:t xml:space="preserve">Article 7 – </w:t>
      </w:r>
      <w:r w:rsidRPr="00365831">
        <w:rPr>
          <w:rFonts w:ascii="Marianne" w:hAnsi="Marianne"/>
          <w:sz w:val="20"/>
          <w:szCs w:val="20"/>
        </w:rPr>
        <w:t xml:space="preserve">Durant son temps de </w:t>
      </w:r>
      <w:proofErr w:type="spellStart"/>
      <w:r w:rsidRPr="00365831">
        <w:rPr>
          <w:rFonts w:ascii="Marianne" w:hAnsi="Marianne"/>
          <w:sz w:val="20"/>
          <w:szCs w:val="20"/>
        </w:rPr>
        <w:t>scolarisation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r w:rsidR="005A3122">
        <w:rPr>
          <w:rFonts w:ascii="Marianne" w:hAnsi="Marianne"/>
          <w:sz w:val="20"/>
          <w:szCs w:val="20"/>
        </w:rPr>
        <w:t xml:space="preserve">au college </w:t>
      </w:r>
      <w:proofErr w:type="spellStart"/>
      <w:r w:rsidR="005A3122">
        <w:rPr>
          <w:rFonts w:ascii="Marianne" w:hAnsi="Marianne"/>
          <w:sz w:val="20"/>
          <w:szCs w:val="20"/>
        </w:rPr>
        <w:t>ou</w:t>
      </w:r>
      <w:proofErr w:type="spellEnd"/>
      <w:r w:rsidR="005A3122">
        <w:rPr>
          <w:rFonts w:ascii="Marianne" w:hAnsi="Marianne"/>
          <w:sz w:val="20"/>
          <w:szCs w:val="20"/>
        </w:rPr>
        <w:t xml:space="preserve"> </w:t>
      </w:r>
      <w:proofErr w:type="spellStart"/>
      <w:r w:rsidR="005A3122">
        <w:rPr>
          <w:rFonts w:ascii="Marianne" w:hAnsi="Marianne"/>
          <w:sz w:val="20"/>
          <w:szCs w:val="20"/>
        </w:rPr>
        <w:t>lycée</w:t>
      </w:r>
      <w:proofErr w:type="spellEnd"/>
      <w:r w:rsidRPr="00365831">
        <w:rPr>
          <w:rFonts w:ascii="Marianne" w:hAnsi="Marianne"/>
          <w:sz w:val="20"/>
          <w:szCs w:val="20"/>
        </w:rPr>
        <w:t xml:space="preserve">, </w:t>
      </w:r>
      <w:proofErr w:type="spellStart"/>
      <w:r w:rsidRPr="00365831">
        <w:rPr>
          <w:rFonts w:ascii="Marianne" w:hAnsi="Marianne"/>
          <w:sz w:val="20"/>
          <w:szCs w:val="20"/>
        </w:rPr>
        <w:t>l’élève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est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soumis</w:t>
      </w:r>
      <w:proofErr w:type="spellEnd"/>
      <w:r w:rsidRPr="00365831">
        <w:rPr>
          <w:rFonts w:ascii="Marianne" w:hAnsi="Marianne"/>
          <w:sz w:val="20"/>
          <w:szCs w:val="20"/>
        </w:rPr>
        <w:t xml:space="preserve"> au </w:t>
      </w:r>
      <w:proofErr w:type="spellStart"/>
      <w:r w:rsidRPr="00365831">
        <w:rPr>
          <w:rFonts w:ascii="Marianne" w:hAnsi="Marianne"/>
          <w:sz w:val="20"/>
          <w:szCs w:val="20"/>
        </w:rPr>
        <w:t>règlement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intérieur</w:t>
      </w:r>
      <w:proofErr w:type="spellEnd"/>
      <w:r w:rsidRPr="00365831">
        <w:rPr>
          <w:rFonts w:ascii="Marianne" w:hAnsi="Marianne"/>
          <w:sz w:val="20"/>
          <w:szCs w:val="20"/>
        </w:rPr>
        <w:t xml:space="preserve"> de </w:t>
      </w:r>
      <w:proofErr w:type="spellStart"/>
      <w:r w:rsidR="005A3122">
        <w:rPr>
          <w:rFonts w:ascii="Marianne" w:hAnsi="Marianne"/>
          <w:sz w:val="20"/>
          <w:szCs w:val="20"/>
        </w:rPr>
        <w:t>l’établissement</w:t>
      </w:r>
      <w:proofErr w:type="spellEnd"/>
      <w:r w:rsidR="005A3122">
        <w:rPr>
          <w:rFonts w:ascii="Marianne" w:hAnsi="Marianne"/>
          <w:sz w:val="20"/>
          <w:szCs w:val="20"/>
        </w:rPr>
        <w:t xml:space="preserve"> </w:t>
      </w:r>
      <w:proofErr w:type="spellStart"/>
      <w:r w:rsidR="005A3122">
        <w:rPr>
          <w:rFonts w:ascii="Marianne" w:hAnsi="Marianne"/>
          <w:sz w:val="20"/>
          <w:szCs w:val="20"/>
        </w:rPr>
        <w:t>scolaire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notamment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en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matière</w:t>
      </w:r>
      <w:proofErr w:type="spellEnd"/>
      <w:r w:rsidRPr="00365831">
        <w:rPr>
          <w:rFonts w:ascii="Marianne" w:hAnsi="Marianne"/>
          <w:sz w:val="20"/>
          <w:szCs w:val="20"/>
        </w:rPr>
        <w:t xml:space="preserve"> de </w:t>
      </w:r>
      <w:proofErr w:type="spellStart"/>
      <w:r w:rsidRPr="00365831">
        <w:rPr>
          <w:rFonts w:ascii="Marianne" w:hAnsi="Marianne"/>
          <w:sz w:val="20"/>
          <w:szCs w:val="20"/>
        </w:rPr>
        <w:t>sécurité</w:t>
      </w:r>
      <w:proofErr w:type="spellEnd"/>
      <w:r w:rsidRPr="00365831">
        <w:rPr>
          <w:rFonts w:ascii="Marianne" w:hAnsi="Marianne"/>
          <w:sz w:val="20"/>
          <w:szCs w:val="20"/>
        </w:rPr>
        <w:t xml:space="preserve">, </w:t>
      </w:r>
      <w:proofErr w:type="spellStart"/>
      <w:r w:rsidRPr="00365831">
        <w:rPr>
          <w:rFonts w:ascii="Marianne" w:hAnsi="Marianne"/>
          <w:sz w:val="20"/>
          <w:szCs w:val="20"/>
        </w:rPr>
        <w:t>d’hygiène</w:t>
      </w:r>
      <w:proofErr w:type="spellEnd"/>
      <w:r w:rsidRPr="00365831">
        <w:rPr>
          <w:rFonts w:ascii="Marianne" w:hAnsi="Marianne"/>
          <w:sz w:val="20"/>
          <w:szCs w:val="20"/>
        </w:rPr>
        <w:t xml:space="preserve">, de respect des </w:t>
      </w:r>
      <w:proofErr w:type="spellStart"/>
      <w:r w:rsidRPr="00365831">
        <w:rPr>
          <w:rFonts w:ascii="Marianne" w:hAnsi="Marianne"/>
          <w:sz w:val="20"/>
          <w:szCs w:val="20"/>
        </w:rPr>
        <w:t>horaires</w:t>
      </w:r>
      <w:proofErr w:type="spellEnd"/>
      <w:r w:rsidRPr="00365831">
        <w:rPr>
          <w:rFonts w:ascii="Marianne" w:hAnsi="Marianne"/>
          <w:sz w:val="20"/>
          <w:szCs w:val="20"/>
        </w:rPr>
        <w:t xml:space="preserve"> et </w:t>
      </w:r>
      <w:proofErr w:type="spellStart"/>
      <w:r w:rsidRPr="00365831">
        <w:rPr>
          <w:rFonts w:ascii="Marianne" w:hAnsi="Marianne"/>
          <w:sz w:val="20"/>
          <w:szCs w:val="20"/>
        </w:rPr>
        <w:t>d’utilisation</w:t>
      </w:r>
      <w:proofErr w:type="spellEnd"/>
      <w:r w:rsidRPr="00365831">
        <w:rPr>
          <w:rFonts w:ascii="Marianne" w:hAnsi="Marianne"/>
          <w:sz w:val="20"/>
          <w:szCs w:val="20"/>
        </w:rPr>
        <w:t xml:space="preserve"> du </w:t>
      </w:r>
      <w:proofErr w:type="spellStart"/>
      <w:r w:rsidRPr="00365831">
        <w:rPr>
          <w:rFonts w:ascii="Marianne" w:hAnsi="Marianne"/>
          <w:sz w:val="20"/>
          <w:szCs w:val="20"/>
        </w:rPr>
        <w:t>matériel</w:t>
      </w:r>
      <w:proofErr w:type="spellEnd"/>
      <w:r w:rsidRPr="00365831">
        <w:rPr>
          <w:rFonts w:ascii="Marianne" w:hAnsi="Marianne"/>
          <w:sz w:val="20"/>
          <w:szCs w:val="20"/>
        </w:rPr>
        <w:t xml:space="preserve">. Un </w:t>
      </w:r>
      <w:proofErr w:type="spellStart"/>
      <w:r w:rsidRPr="00365831">
        <w:rPr>
          <w:rFonts w:ascii="Marianne" w:hAnsi="Marianne"/>
          <w:sz w:val="20"/>
          <w:szCs w:val="20"/>
        </w:rPr>
        <w:t>exemplaire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dudit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règlement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intérieur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devra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être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signé</w:t>
      </w:r>
      <w:proofErr w:type="spellEnd"/>
      <w:r w:rsidRPr="00365831">
        <w:rPr>
          <w:rFonts w:ascii="Marianne" w:hAnsi="Marianne"/>
          <w:sz w:val="20"/>
          <w:szCs w:val="20"/>
        </w:rPr>
        <w:t xml:space="preserve"> par le </w:t>
      </w:r>
      <w:proofErr w:type="spellStart"/>
      <w:r w:rsidRPr="00365831">
        <w:rPr>
          <w:rFonts w:ascii="Marianne" w:hAnsi="Marianne"/>
          <w:sz w:val="20"/>
          <w:szCs w:val="20"/>
        </w:rPr>
        <w:t>représentant</w:t>
      </w:r>
      <w:proofErr w:type="spellEnd"/>
      <w:r w:rsidRPr="00365831">
        <w:rPr>
          <w:rFonts w:ascii="Marianne" w:hAnsi="Marianne"/>
          <w:sz w:val="20"/>
          <w:szCs w:val="20"/>
        </w:rPr>
        <w:t xml:space="preserve"> de </w:t>
      </w:r>
      <w:proofErr w:type="spellStart"/>
      <w:r w:rsidRPr="00365831">
        <w:rPr>
          <w:rFonts w:ascii="Marianne" w:hAnsi="Marianne"/>
          <w:sz w:val="20"/>
          <w:szCs w:val="20"/>
        </w:rPr>
        <w:t>l’établissement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spécialisé</w:t>
      </w:r>
      <w:proofErr w:type="spellEnd"/>
      <w:r w:rsidRPr="00365831">
        <w:rPr>
          <w:rFonts w:ascii="Marianne" w:hAnsi="Marianne"/>
          <w:sz w:val="20"/>
          <w:szCs w:val="20"/>
        </w:rPr>
        <w:t xml:space="preserve">, par les parents </w:t>
      </w:r>
      <w:proofErr w:type="spellStart"/>
      <w:r w:rsidRPr="00365831">
        <w:rPr>
          <w:rFonts w:ascii="Marianne" w:hAnsi="Marianne"/>
          <w:sz w:val="20"/>
          <w:szCs w:val="20"/>
        </w:rPr>
        <w:t>ainsi</w:t>
      </w:r>
      <w:proofErr w:type="spellEnd"/>
      <w:r w:rsidRPr="00365831">
        <w:rPr>
          <w:rFonts w:ascii="Marianne" w:hAnsi="Marianne"/>
          <w:sz w:val="20"/>
          <w:szCs w:val="20"/>
        </w:rPr>
        <w:t xml:space="preserve"> que </w:t>
      </w:r>
      <w:proofErr w:type="spellStart"/>
      <w:r w:rsidRPr="00365831">
        <w:rPr>
          <w:rFonts w:ascii="Marianne" w:hAnsi="Marianne"/>
          <w:sz w:val="20"/>
          <w:szCs w:val="20"/>
        </w:rPr>
        <w:t>l’élève</w:t>
      </w:r>
      <w:proofErr w:type="spellEnd"/>
      <w:r w:rsidRPr="00365831">
        <w:rPr>
          <w:rFonts w:ascii="Marianne" w:hAnsi="Marianne"/>
          <w:sz w:val="20"/>
          <w:szCs w:val="20"/>
        </w:rPr>
        <w:t>.</w:t>
      </w:r>
    </w:p>
    <w:p w:rsidR="00594362" w:rsidRPr="00365831" w:rsidRDefault="00594362" w:rsidP="00594362">
      <w:pPr>
        <w:widowControl/>
        <w:spacing w:before="14" w:line="276" w:lineRule="auto"/>
        <w:ind w:left="-426"/>
        <w:jc w:val="both"/>
        <w:rPr>
          <w:rFonts w:ascii="Marianne" w:hAnsi="Marianne"/>
          <w:b/>
          <w:sz w:val="20"/>
          <w:szCs w:val="20"/>
        </w:rPr>
      </w:pPr>
    </w:p>
    <w:p w:rsidR="00594362" w:rsidRDefault="00594362" w:rsidP="00594362">
      <w:pPr>
        <w:widowControl/>
        <w:spacing w:before="14" w:line="276" w:lineRule="auto"/>
        <w:ind w:left="-426"/>
        <w:jc w:val="both"/>
        <w:rPr>
          <w:rFonts w:ascii="Marianne" w:hAnsi="Marianne"/>
          <w:sz w:val="20"/>
          <w:szCs w:val="20"/>
        </w:rPr>
      </w:pPr>
      <w:r w:rsidRPr="00365831">
        <w:rPr>
          <w:rFonts w:ascii="Marianne" w:hAnsi="Marianne"/>
          <w:b/>
          <w:sz w:val="20"/>
          <w:szCs w:val="20"/>
        </w:rPr>
        <w:t xml:space="preserve">Article 8 – </w:t>
      </w:r>
      <w:proofErr w:type="spellStart"/>
      <w:r w:rsidRPr="00365831">
        <w:rPr>
          <w:rFonts w:ascii="Marianne" w:hAnsi="Marianne"/>
          <w:sz w:val="20"/>
          <w:szCs w:val="20"/>
        </w:rPr>
        <w:t>L’évaluation</w:t>
      </w:r>
      <w:proofErr w:type="spellEnd"/>
      <w:r w:rsidRPr="00365831">
        <w:rPr>
          <w:rFonts w:ascii="Marianne" w:hAnsi="Marianne"/>
          <w:sz w:val="20"/>
          <w:szCs w:val="20"/>
        </w:rPr>
        <w:t xml:space="preserve"> de </w:t>
      </w:r>
      <w:proofErr w:type="spellStart"/>
      <w:r w:rsidRPr="00365831">
        <w:rPr>
          <w:rFonts w:ascii="Marianne" w:hAnsi="Marianne"/>
          <w:sz w:val="20"/>
          <w:szCs w:val="20"/>
        </w:rPr>
        <w:t>l’élève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doit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être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adaptée</w:t>
      </w:r>
      <w:proofErr w:type="spellEnd"/>
      <w:r w:rsidRPr="00365831">
        <w:rPr>
          <w:rFonts w:ascii="Marianne" w:hAnsi="Marianne"/>
          <w:sz w:val="20"/>
          <w:szCs w:val="20"/>
        </w:rPr>
        <w:t xml:space="preserve"> et un bulletin </w:t>
      </w:r>
      <w:proofErr w:type="spellStart"/>
      <w:r w:rsidRPr="00365831">
        <w:rPr>
          <w:rFonts w:ascii="Marianne" w:hAnsi="Marianne"/>
          <w:sz w:val="20"/>
          <w:szCs w:val="20"/>
        </w:rPr>
        <w:t>personnalisé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doit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être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établi</w:t>
      </w:r>
      <w:proofErr w:type="spellEnd"/>
      <w:r w:rsidRPr="00365831">
        <w:rPr>
          <w:rFonts w:ascii="Marianne" w:hAnsi="Marianne"/>
          <w:sz w:val="20"/>
          <w:szCs w:val="20"/>
        </w:rPr>
        <w:t xml:space="preserve"> avec </w:t>
      </w:r>
      <w:proofErr w:type="spellStart"/>
      <w:r w:rsidRPr="00365831">
        <w:rPr>
          <w:rFonts w:ascii="Marianne" w:hAnsi="Marianne"/>
          <w:sz w:val="20"/>
          <w:szCs w:val="20"/>
        </w:rPr>
        <w:t>une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périodicité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égale</w:t>
      </w:r>
      <w:proofErr w:type="spellEnd"/>
      <w:r w:rsidRPr="00365831">
        <w:rPr>
          <w:rFonts w:ascii="Marianne" w:hAnsi="Marianne"/>
          <w:sz w:val="20"/>
          <w:szCs w:val="20"/>
        </w:rPr>
        <w:t xml:space="preserve"> à </w:t>
      </w:r>
      <w:proofErr w:type="spellStart"/>
      <w:r w:rsidRPr="00365831">
        <w:rPr>
          <w:rFonts w:ascii="Marianne" w:hAnsi="Marianne"/>
          <w:sz w:val="20"/>
          <w:szCs w:val="20"/>
        </w:rPr>
        <w:t>celle</w:t>
      </w:r>
      <w:proofErr w:type="spellEnd"/>
      <w:r w:rsidRPr="00365831">
        <w:rPr>
          <w:rFonts w:ascii="Marianne" w:hAnsi="Marianne"/>
          <w:sz w:val="20"/>
          <w:szCs w:val="20"/>
        </w:rPr>
        <w:t xml:space="preserve"> des </w:t>
      </w:r>
      <w:proofErr w:type="spellStart"/>
      <w:r w:rsidRPr="00365831">
        <w:rPr>
          <w:rFonts w:ascii="Marianne" w:hAnsi="Marianne"/>
          <w:sz w:val="20"/>
          <w:szCs w:val="20"/>
        </w:rPr>
        <w:t>autres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élèves</w:t>
      </w:r>
      <w:proofErr w:type="spellEnd"/>
      <w:r w:rsidRPr="00365831">
        <w:rPr>
          <w:rFonts w:ascii="Marianne" w:hAnsi="Marianne"/>
          <w:sz w:val="20"/>
          <w:szCs w:val="20"/>
        </w:rPr>
        <w:t>.</w:t>
      </w:r>
    </w:p>
    <w:p w:rsidR="00365831" w:rsidRPr="00365831" w:rsidRDefault="00365831" w:rsidP="00594362">
      <w:pPr>
        <w:widowControl/>
        <w:spacing w:before="14" w:line="276" w:lineRule="auto"/>
        <w:ind w:left="-426"/>
        <w:jc w:val="both"/>
        <w:rPr>
          <w:rFonts w:ascii="Marianne" w:hAnsi="Marianne"/>
          <w:sz w:val="20"/>
          <w:szCs w:val="20"/>
        </w:rPr>
      </w:pPr>
    </w:p>
    <w:p w:rsidR="00594362" w:rsidRPr="00365831" w:rsidRDefault="00594362" w:rsidP="00594362">
      <w:pPr>
        <w:widowControl/>
        <w:spacing w:before="14" w:line="276" w:lineRule="auto"/>
        <w:ind w:left="-426"/>
        <w:jc w:val="both"/>
        <w:rPr>
          <w:rFonts w:ascii="Marianne" w:hAnsi="Marianne"/>
          <w:b/>
          <w:sz w:val="20"/>
          <w:szCs w:val="20"/>
        </w:rPr>
      </w:pPr>
    </w:p>
    <w:p w:rsidR="00594362" w:rsidRPr="00365831" w:rsidRDefault="00594362" w:rsidP="00594362">
      <w:pPr>
        <w:widowControl/>
        <w:spacing w:before="14" w:line="276" w:lineRule="auto"/>
        <w:ind w:left="-426"/>
        <w:jc w:val="both"/>
        <w:rPr>
          <w:rFonts w:ascii="Marianne" w:hAnsi="Marianne"/>
          <w:sz w:val="20"/>
          <w:szCs w:val="20"/>
        </w:rPr>
      </w:pPr>
      <w:r w:rsidRPr="00365831">
        <w:rPr>
          <w:rFonts w:ascii="Marianne" w:hAnsi="Marianne"/>
          <w:b/>
          <w:sz w:val="20"/>
          <w:szCs w:val="20"/>
        </w:rPr>
        <w:t>Article 9</w:t>
      </w:r>
      <w:r w:rsidRPr="00365831">
        <w:rPr>
          <w:rFonts w:ascii="Marianne" w:hAnsi="Marianne"/>
          <w:sz w:val="20"/>
          <w:szCs w:val="20"/>
        </w:rPr>
        <w:t xml:space="preserve"> – La </w:t>
      </w:r>
      <w:proofErr w:type="spellStart"/>
      <w:r w:rsidRPr="00365831">
        <w:rPr>
          <w:rFonts w:ascii="Marianne" w:hAnsi="Marianne"/>
          <w:sz w:val="20"/>
          <w:szCs w:val="20"/>
        </w:rPr>
        <w:t>présente</w:t>
      </w:r>
      <w:proofErr w:type="spellEnd"/>
      <w:r w:rsidRPr="00365831">
        <w:rPr>
          <w:rFonts w:ascii="Marianne" w:hAnsi="Marianne"/>
          <w:sz w:val="20"/>
          <w:szCs w:val="20"/>
        </w:rPr>
        <w:t xml:space="preserve"> convention </w:t>
      </w:r>
      <w:proofErr w:type="spellStart"/>
      <w:r w:rsidRPr="00365831">
        <w:rPr>
          <w:rFonts w:ascii="Marianne" w:hAnsi="Marianne"/>
          <w:sz w:val="20"/>
          <w:szCs w:val="20"/>
        </w:rPr>
        <w:t>est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validée</w:t>
      </w:r>
      <w:proofErr w:type="spellEnd"/>
      <w:r w:rsidRPr="00365831">
        <w:rPr>
          <w:rFonts w:ascii="Marianne" w:hAnsi="Marianne"/>
          <w:sz w:val="20"/>
          <w:szCs w:val="20"/>
        </w:rPr>
        <w:t xml:space="preserve"> à </w:t>
      </w:r>
      <w:proofErr w:type="spellStart"/>
      <w:r w:rsidRPr="00365831">
        <w:rPr>
          <w:rFonts w:ascii="Marianne" w:hAnsi="Marianne"/>
          <w:sz w:val="20"/>
          <w:szCs w:val="20"/>
        </w:rPr>
        <w:t>partir</w:t>
      </w:r>
      <w:proofErr w:type="spellEnd"/>
      <w:r w:rsidRPr="00365831">
        <w:rPr>
          <w:rFonts w:ascii="Marianne" w:hAnsi="Marianne"/>
          <w:sz w:val="20"/>
          <w:szCs w:val="20"/>
        </w:rPr>
        <w:t xml:space="preserve"> du moment </w:t>
      </w:r>
      <w:proofErr w:type="spellStart"/>
      <w:r w:rsidRPr="00365831">
        <w:rPr>
          <w:rFonts w:ascii="Marianne" w:hAnsi="Marianne"/>
          <w:sz w:val="20"/>
          <w:szCs w:val="20"/>
        </w:rPr>
        <w:t>où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chaque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intéressé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l’aura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cosignée</w:t>
      </w:r>
      <w:proofErr w:type="spellEnd"/>
      <w:r w:rsidRPr="00365831">
        <w:rPr>
          <w:rFonts w:ascii="Marianne" w:hAnsi="Marianne"/>
          <w:sz w:val="20"/>
          <w:szCs w:val="20"/>
        </w:rPr>
        <w:t xml:space="preserve">. Les </w:t>
      </w:r>
      <w:proofErr w:type="spellStart"/>
      <w:r w:rsidRPr="00365831">
        <w:rPr>
          <w:rFonts w:ascii="Marianne" w:hAnsi="Marianne"/>
          <w:sz w:val="20"/>
          <w:szCs w:val="20"/>
        </w:rPr>
        <w:t>signataires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sont</w:t>
      </w:r>
      <w:proofErr w:type="spellEnd"/>
      <w:r w:rsidRPr="00365831">
        <w:rPr>
          <w:rFonts w:ascii="Marianne" w:hAnsi="Marianne"/>
          <w:sz w:val="20"/>
          <w:szCs w:val="20"/>
        </w:rPr>
        <w:t xml:space="preserve"> : </w:t>
      </w:r>
      <w:proofErr w:type="spellStart"/>
      <w:r w:rsidRPr="00365831">
        <w:rPr>
          <w:rFonts w:ascii="Marianne" w:hAnsi="Marianne"/>
          <w:sz w:val="20"/>
          <w:szCs w:val="20"/>
        </w:rPr>
        <w:t>l’IEN</w:t>
      </w:r>
      <w:proofErr w:type="spellEnd"/>
      <w:r w:rsidRPr="00365831">
        <w:rPr>
          <w:rFonts w:ascii="Marianne" w:hAnsi="Marianne"/>
          <w:sz w:val="20"/>
          <w:szCs w:val="20"/>
        </w:rPr>
        <w:t xml:space="preserve"> de </w:t>
      </w:r>
      <w:proofErr w:type="spellStart"/>
      <w:r w:rsidRPr="00365831">
        <w:rPr>
          <w:rFonts w:ascii="Marianne" w:hAnsi="Marianne"/>
          <w:sz w:val="20"/>
          <w:szCs w:val="20"/>
        </w:rPr>
        <w:t>circonscription</w:t>
      </w:r>
      <w:proofErr w:type="spellEnd"/>
      <w:r w:rsidRPr="00365831">
        <w:rPr>
          <w:rFonts w:ascii="Marianne" w:hAnsi="Marianne"/>
          <w:sz w:val="20"/>
          <w:szCs w:val="20"/>
        </w:rPr>
        <w:t xml:space="preserve">, le </w:t>
      </w:r>
      <w:proofErr w:type="spellStart"/>
      <w:r w:rsidRPr="00365831">
        <w:rPr>
          <w:rFonts w:ascii="Marianne" w:hAnsi="Marianne"/>
          <w:sz w:val="20"/>
          <w:szCs w:val="20"/>
        </w:rPr>
        <w:t>Directeur</w:t>
      </w:r>
      <w:proofErr w:type="spellEnd"/>
      <w:r w:rsidRPr="00365831">
        <w:rPr>
          <w:rFonts w:ascii="Marianne" w:hAnsi="Marianne"/>
          <w:sz w:val="20"/>
          <w:szCs w:val="20"/>
        </w:rPr>
        <w:t xml:space="preserve"> de </w:t>
      </w:r>
      <w:proofErr w:type="spellStart"/>
      <w:r w:rsidRPr="00365831">
        <w:rPr>
          <w:rFonts w:ascii="Marianne" w:hAnsi="Marianne"/>
          <w:sz w:val="20"/>
          <w:szCs w:val="20"/>
        </w:rPr>
        <w:t>l’établissement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spécialisé</w:t>
      </w:r>
      <w:proofErr w:type="spellEnd"/>
      <w:r w:rsidRPr="00365831">
        <w:rPr>
          <w:rFonts w:ascii="Marianne" w:hAnsi="Marianne"/>
          <w:sz w:val="20"/>
          <w:szCs w:val="20"/>
        </w:rPr>
        <w:t xml:space="preserve">, le </w:t>
      </w:r>
      <w:r w:rsidR="005A3122">
        <w:rPr>
          <w:rFonts w:ascii="Marianne" w:hAnsi="Marianne"/>
          <w:sz w:val="20"/>
          <w:szCs w:val="20"/>
        </w:rPr>
        <w:t xml:space="preserve">Chef </w:t>
      </w:r>
      <w:proofErr w:type="spellStart"/>
      <w:r w:rsidR="005A3122">
        <w:rPr>
          <w:rFonts w:ascii="Marianne" w:hAnsi="Marianne"/>
          <w:sz w:val="20"/>
          <w:szCs w:val="20"/>
        </w:rPr>
        <w:t>d’établissement</w:t>
      </w:r>
      <w:proofErr w:type="spellEnd"/>
      <w:r w:rsidRPr="00365831">
        <w:rPr>
          <w:rFonts w:ascii="Marianne" w:hAnsi="Marianne"/>
          <w:sz w:val="20"/>
          <w:szCs w:val="20"/>
        </w:rPr>
        <w:t xml:space="preserve">, les parents de </w:t>
      </w:r>
      <w:proofErr w:type="spellStart"/>
      <w:r w:rsidRPr="00365831">
        <w:rPr>
          <w:rFonts w:ascii="Marianne" w:hAnsi="Marianne"/>
          <w:sz w:val="20"/>
          <w:szCs w:val="20"/>
        </w:rPr>
        <w:t>l’élève</w:t>
      </w:r>
      <w:proofErr w:type="spellEnd"/>
      <w:r w:rsidRPr="00365831">
        <w:rPr>
          <w:rFonts w:ascii="Marianne" w:hAnsi="Marianne"/>
          <w:sz w:val="20"/>
          <w:szCs w:val="20"/>
        </w:rPr>
        <w:t xml:space="preserve"> et </w:t>
      </w:r>
      <w:proofErr w:type="spellStart"/>
      <w:r w:rsidRPr="00365831">
        <w:rPr>
          <w:rFonts w:ascii="Marianne" w:hAnsi="Marianne"/>
          <w:sz w:val="20"/>
          <w:szCs w:val="20"/>
        </w:rPr>
        <w:t>l’élève</w:t>
      </w:r>
      <w:proofErr w:type="spellEnd"/>
      <w:r w:rsidRPr="00365831">
        <w:rPr>
          <w:rFonts w:ascii="Marianne" w:hAnsi="Marianne"/>
          <w:sz w:val="20"/>
          <w:szCs w:val="20"/>
        </w:rPr>
        <w:t>.</w:t>
      </w:r>
    </w:p>
    <w:p w:rsidR="00594362" w:rsidRPr="00365831" w:rsidRDefault="00594362" w:rsidP="00594362">
      <w:pPr>
        <w:widowControl/>
        <w:spacing w:before="14" w:line="276" w:lineRule="auto"/>
        <w:ind w:left="-426"/>
        <w:jc w:val="both"/>
        <w:rPr>
          <w:rFonts w:ascii="Marianne" w:hAnsi="Marianne"/>
          <w:sz w:val="20"/>
          <w:szCs w:val="20"/>
        </w:rPr>
      </w:pPr>
    </w:p>
    <w:p w:rsidR="00594362" w:rsidRPr="00365831" w:rsidRDefault="00594362" w:rsidP="00594362">
      <w:pPr>
        <w:widowControl/>
        <w:spacing w:before="14" w:line="276" w:lineRule="auto"/>
        <w:ind w:left="-426"/>
        <w:jc w:val="both"/>
        <w:rPr>
          <w:rFonts w:ascii="Marianne" w:hAnsi="Marianne"/>
          <w:sz w:val="20"/>
          <w:szCs w:val="20"/>
        </w:rPr>
      </w:pPr>
      <w:r w:rsidRPr="00365831">
        <w:rPr>
          <w:rFonts w:ascii="Marianne" w:hAnsi="Marianne"/>
          <w:b/>
          <w:sz w:val="20"/>
          <w:szCs w:val="20"/>
        </w:rPr>
        <w:t>Article 10</w:t>
      </w:r>
      <w:r w:rsidRPr="00365831">
        <w:rPr>
          <w:rFonts w:ascii="Marianne" w:hAnsi="Marianne"/>
          <w:sz w:val="20"/>
          <w:szCs w:val="20"/>
        </w:rPr>
        <w:t xml:space="preserve"> – Une </w:t>
      </w:r>
      <w:proofErr w:type="spellStart"/>
      <w:r w:rsidRPr="00365831">
        <w:rPr>
          <w:rFonts w:ascii="Marianne" w:hAnsi="Marianne"/>
          <w:sz w:val="20"/>
          <w:szCs w:val="20"/>
        </w:rPr>
        <w:t>Equipe</w:t>
      </w:r>
      <w:proofErr w:type="spellEnd"/>
      <w:r w:rsidRPr="00365831">
        <w:rPr>
          <w:rFonts w:ascii="Marianne" w:hAnsi="Marianne"/>
          <w:sz w:val="20"/>
          <w:szCs w:val="20"/>
        </w:rPr>
        <w:t xml:space="preserve"> de </w:t>
      </w:r>
      <w:proofErr w:type="spellStart"/>
      <w:r w:rsidRPr="00365831">
        <w:rPr>
          <w:rFonts w:ascii="Marianne" w:hAnsi="Marianne"/>
          <w:sz w:val="20"/>
          <w:szCs w:val="20"/>
        </w:rPr>
        <w:t>Suivi</w:t>
      </w:r>
      <w:proofErr w:type="spellEnd"/>
      <w:r w:rsidRPr="00365831">
        <w:rPr>
          <w:rFonts w:ascii="Marianne" w:hAnsi="Marianne"/>
          <w:sz w:val="20"/>
          <w:szCs w:val="20"/>
        </w:rPr>
        <w:t xml:space="preserve"> de </w:t>
      </w:r>
      <w:proofErr w:type="spellStart"/>
      <w:r w:rsidRPr="00365831">
        <w:rPr>
          <w:rFonts w:ascii="Marianne" w:hAnsi="Marianne"/>
          <w:sz w:val="20"/>
          <w:szCs w:val="20"/>
        </w:rPr>
        <w:t>Scolarisation</w:t>
      </w:r>
      <w:proofErr w:type="spellEnd"/>
      <w:r w:rsidRPr="00365831">
        <w:rPr>
          <w:rFonts w:ascii="Marianne" w:hAnsi="Marianne"/>
          <w:sz w:val="20"/>
          <w:szCs w:val="20"/>
        </w:rPr>
        <w:t xml:space="preserve"> (E</w:t>
      </w:r>
      <w:r w:rsidR="005A3122">
        <w:rPr>
          <w:rFonts w:ascii="Marianne" w:hAnsi="Marianne"/>
          <w:sz w:val="20"/>
          <w:szCs w:val="20"/>
        </w:rPr>
        <w:t xml:space="preserve">SS) se </w:t>
      </w:r>
      <w:proofErr w:type="spellStart"/>
      <w:r w:rsidR="005A3122">
        <w:rPr>
          <w:rFonts w:ascii="Marianne" w:hAnsi="Marianne"/>
          <w:sz w:val="20"/>
          <w:szCs w:val="20"/>
        </w:rPr>
        <w:t>tiendra</w:t>
      </w:r>
      <w:proofErr w:type="spellEnd"/>
      <w:r w:rsidR="005A3122">
        <w:rPr>
          <w:rFonts w:ascii="Marianne" w:hAnsi="Marianne"/>
          <w:sz w:val="20"/>
          <w:szCs w:val="20"/>
        </w:rPr>
        <w:t xml:space="preserve"> </w:t>
      </w:r>
      <w:proofErr w:type="spellStart"/>
      <w:r w:rsidR="005A3122">
        <w:rPr>
          <w:rFonts w:ascii="Marianne" w:hAnsi="Marianne"/>
          <w:sz w:val="20"/>
          <w:szCs w:val="20"/>
        </w:rPr>
        <w:t>une</w:t>
      </w:r>
      <w:proofErr w:type="spellEnd"/>
      <w:r w:rsidR="005A3122">
        <w:rPr>
          <w:rFonts w:ascii="Marianne" w:hAnsi="Marianne"/>
          <w:sz w:val="20"/>
          <w:szCs w:val="20"/>
        </w:rPr>
        <w:t xml:space="preserve"> </w:t>
      </w:r>
      <w:proofErr w:type="spellStart"/>
      <w:r w:rsidR="005A3122">
        <w:rPr>
          <w:rFonts w:ascii="Marianne" w:hAnsi="Marianne"/>
          <w:sz w:val="20"/>
          <w:szCs w:val="20"/>
        </w:rPr>
        <w:t>fois</w:t>
      </w:r>
      <w:proofErr w:type="spellEnd"/>
      <w:r w:rsidR="005A3122">
        <w:rPr>
          <w:rFonts w:ascii="Marianne" w:hAnsi="Marianne"/>
          <w:sz w:val="20"/>
          <w:szCs w:val="20"/>
        </w:rPr>
        <w:t xml:space="preserve"> par an au </w:t>
      </w:r>
      <w:proofErr w:type="spellStart"/>
      <w:r w:rsidR="005A3122">
        <w:rPr>
          <w:rFonts w:ascii="Marianne" w:hAnsi="Marianne"/>
          <w:sz w:val="20"/>
          <w:szCs w:val="20"/>
        </w:rPr>
        <w:t>collège</w:t>
      </w:r>
      <w:proofErr w:type="spellEnd"/>
      <w:r w:rsidR="005A3122">
        <w:rPr>
          <w:rFonts w:ascii="Marianne" w:hAnsi="Marianne"/>
          <w:sz w:val="20"/>
          <w:szCs w:val="20"/>
        </w:rPr>
        <w:t xml:space="preserve"> </w:t>
      </w:r>
      <w:proofErr w:type="spellStart"/>
      <w:r w:rsidR="005A3122">
        <w:rPr>
          <w:rFonts w:ascii="Marianne" w:hAnsi="Marianne"/>
          <w:sz w:val="20"/>
          <w:szCs w:val="20"/>
        </w:rPr>
        <w:t>ou</w:t>
      </w:r>
      <w:proofErr w:type="spellEnd"/>
      <w:r w:rsidR="005A3122">
        <w:rPr>
          <w:rFonts w:ascii="Marianne" w:hAnsi="Marianne"/>
          <w:sz w:val="20"/>
          <w:szCs w:val="20"/>
        </w:rPr>
        <w:t xml:space="preserve"> </w:t>
      </w:r>
      <w:proofErr w:type="spellStart"/>
      <w:r w:rsidR="005A3122">
        <w:rPr>
          <w:rFonts w:ascii="Marianne" w:hAnsi="Marianne"/>
          <w:sz w:val="20"/>
          <w:szCs w:val="20"/>
        </w:rPr>
        <w:t>lycée</w:t>
      </w:r>
      <w:proofErr w:type="spellEnd"/>
      <w:r w:rsidRPr="00365831">
        <w:rPr>
          <w:rFonts w:ascii="Marianne" w:hAnsi="Marianne"/>
          <w:sz w:val="20"/>
          <w:szCs w:val="20"/>
        </w:rPr>
        <w:t xml:space="preserve">. Si la situation de </w:t>
      </w:r>
      <w:proofErr w:type="spellStart"/>
      <w:r w:rsidRPr="00365831">
        <w:rPr>
          <w:rFonts w:ascii="Marianne" w:hAnsi="Marianne"/>
          <w:sz w:val="20"/>
          <w:szCs w:val="20"/>
        </w:rPr>
        <w:t>l’élève</w:t>
      </w:r>
      <w:proofErr w:type="spellEnd"/>
      <w:r w:rsidRPr="00365831">
        <w:rPr>
          <w:rFonts w:ascii="Marianne" w:hAnsi="Marianne"/>
          <w:sz w:val="20"/>
          <w:szCs w:val="20"/>
        </w:rPr>
        <w:t xml:space="preserve"> le </w:t>
      </w:r>
      <w:proofErr w:type="spellStart"/>
      <w:r w:rsidRPr="00365831">
        <w:rPr>
          <w:rFonts w:ascii="Marianne" w:hAnsi="Marianne"/>
          <w:sz w:val="20"/>
          <w:szCs w:val="20"/>
        </w:rPr>
        <w:t>nécessite</w:t>
      </w:r>
      <w:proofErr w:type="spellEnd"/>
      <w:r w:rsidRPr="00365831">
        <w:rPr>
          <w:rFonts w:ascii="Marianne" w:hAnsi="Marianne"/>
          <w:sz w:val="20"/>
          <w:szCs w:val="20"/>
        </w:rPr>
        <w:t xml:space="preserve">, des ESS </w:t>
      </w:r>
      <w:proofErr w:type="spellStart"/>
      <w:r w:rsidRPr="00365831">
        <w:rPr>
          <w:rFonts w:ascii="Marianne" w:hAnsi="Marianne"/>
          <w:sz w:val="20"/>
          <w:szCs w:val="20"/>
        </w:rPr>
        <w:t>supplémentaires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pourront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être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organisées</w:t>
      </w:r>
      <w:proofErr w:type="spellEnd"/>
      <w:r w:rsidRPr="00365831">
        <w:rPr>
          <w:rFonts w:ascii="Marianne" w:hAnsi="Marianne"/>
          <w:sz w:val="20"/>
          <w:szCs w:val="20"/>
        </w:rPr>
        <w:t xml:space="preserve"> à </w:t>
      </w:r>
      <w:proofErr w:type="spellStart"/>
      <w:r w:rsidRPr="00365831">
        <w:rPr>
          <w:rFonts w:ascii="Marianne" w:hAnsi="Marianne"/>
          <w:sz w:val="20"/>
          <w:szCs w:val="20"/>
        </w:rPr>
        <w:t>l’initiative</w:t>
      </w:r>
      <w:proofErr w:type="spellEnd"/>
      <w:r w:rsidRPr="00365831">
        <w:rPr>
          <w:rFonts w:ascii="Marianne" w:hAnsi="Marianne"/>
          <w:sz w:val="20"/>
          <w:szCs w:val="20"/>
        </w:rPr>
        <w:t xml:space="preserve"> de </w:t>
      </w:r>
      <w:proofErr w:type="spellStart"/>
      <w:r w:rsidRPr="00365831">
        <w:rPr>
          <w:rFonts w:ascii="Marianne" w:hAnsi="Marianne"/>
          <w:sz w:val="20"/>
          <w:szCs w:val="20"/>
        </w:rPr>
        <w:t>chacun</w:t>
      </w:r>
      <w:proofErr w:type="spellEnd"/>
      <w:r w:rsidRPr="00365831">
        <w:rPr>
          <w:rFonts w:ascii="Marianne" w:hAnsi="Marianne"/>
          <w:sz w:val="20"/>
          <w:szCs w:val="20"/>
        </w:rPr>
        <w:t xml:space="preserve"> des </w:t>
      </w:r>
      <w:proofErr w:type="spellStart"/>
      <w:r w:rsidRPr="00365831">
        <w:rPr>
          <w:rFonts w:ascii="Marianne" w:hAnsi="Marianne"/>
          <w:sz w:val="20"/>
          <w:szCs w:val="20"/>
        </w:rPr>
        <w:t>professionnels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travaillant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auprès</w:t>
      </w:r>
      <w:proofErr w:type="spellEnd"/>
      <w:r w:rsidRPr="00365831">
        <w:rPr>
          <w:rFonts w:ascii="Marianne" w:hAnsi="Marianne"/>
          <w:sz w:val="20"/>
          <w:szCs w:val="20"/>
        </w:rPr>
        <w:t xml:space="preserve"> de </w:t>
      </w:r>
      <w:proofErr w:type="spellStart"/>
      <w:r w:rsidRPr="00365831">
        <w:rPr>
          <w:rFonts w:ascii="Marianne" w:hAnsi="Marianne"/>
          <w:sz w:val="20"/>
          <w:szCs w:val="20"/>
        </w:rPr>
        <w:t>l’enfant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ou</w:t>
      </w:r>
      <w:proofErr w:type="spellEnd"/>
      <w:r w:rsidRPr="00365831">
        <w:rPr>
          <w:rFonts w:ascii="Marianne" w:hAnsi="Marianne"/>
          <w:sz w:val="20"/>
          <w:szCs w:val="20"/>
        </w:rPr>
        <w:t xml:space="preserve"> de </w:t>
      </w:r>
      <w:proofErr w:type="spellStart"/>
      <w:r w:rsidRPr="00365831">
        <w:rPr>
          <w:rFonts w:ascii="Marianne" w:hAnsi="Marianne"/>
          <w:sz w:val="20"/>
          <w:szCs w:val="20"/>
        </w:rPr>
        <w:t>ses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responsables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légaux</w:t>
      </w:r>
      <w:proofErr w:type="spellEnd"/>
      <w:r w:rsidRPr="00365831">
        <w:rPr>
          <w:rFonts w:ascii="Marianne" w:hAnsi="Marianne"/>
          <w:sz w:val="20"/>
          <w:szCs w:val="20"/>
        </w:rPr>
        <w:t>.</w:t>
      </w:r>
    </w:p>
    <w:p w:rsidR="00594362" w:rsidRPr="00365831" w:rsidRDefault="00594362" w:rsidP="00594362">
      <w:pPr>
        <w:widowControl/>
        <w:spacing w:before="14" w:line="276" w:lineRule="auto"/>
        <w:ind w:left="-426"/>
        <w:jc w:val="both"/>
        <w:rPr>
          <w:rFonts w:ascii="Marianne" w:hAnsi="Marianne"/>
          <w:sz w:val="20"/>
          <w:szCs w:val="20"/>
        </w:rPr>
      </w:pPr>
    </w:p>
    <w:p w:rsidR="00594362" w:rsidRPr="00365831" w:rsidRDefault="00594362" w:rsidP="00594362">
      <w:pPr>
        <w:widowControl/>
        <w:spacing w:before="14" w:line="276" w:lineRule="auto"/>
        <w:ind w:left="-426"/>
        <w:jc w:val="both"/>
        <w:rPr>
          <w:rFonts w:ascii="Marianne" w:hAnsi="Marianne"/>
          <w:i/>
          <w:sz w:val="20"/>
          <w:szCs w:val="20"/>
        </w:rPr>
      </w:pPr>
      <w:r w:rsidRPr="00365831">
        <w:rPr>
          <w:rFonts w:ascii="Marianne" w:hAnsi="Marianne"/>
          <w:b/>
          <w:sz w:val="20"/>
          <w:szCs w:val="20"/>
        </w:rPr>
        <w:t>Article 11</w:t>
      </w:r>
      <w:r w:rsidRPr="00365831">
        <w:rPr>
          <w:rFonts w:ascii="Marianne" w:hAnsi="Marianne"/>
          <w:sz w:val="20"/>
          <w:szCs w:val="20"/>
        </w:rPr>
        <w:t xml:space="preserve"> – </w:t>
      </w:r>
      <w:proofErr w:type="spellStart"/>
      <w:r w:rsidRPr="00365831">
        <w:rPr>
          <w:rFonts w:ascii="Marianne" w:hAnsi="Marianne"/>
          <w:sz w:val="20"/>
          <w:szCs w:val="20"/>
        </w:rPr>
        <w:t>Afin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d’assurer</w:t>
      </w:r>
      <w:proofErr w:type="spellEnd"/>
      <w:r w:rsidRPr="00365831">
        <w:rPr>
          <w:rFonts w:ascii="Marianne" w:hAnsi="Marianne"/>
          <w:sz w:val="20"/>
          <w:szCs w:val="20"/>
        </w:rPr>
        <w:t xml:space="preserve"> la </w:t>
      </w:r>
      <w:proofErr w:type="spellStart"/>
      <w:r w:rsidRPr="00365831">
        <w:rPr>
          <w:rFonts w:ascii="Marianne" w:hAnsi="Marianne"/>
          <w:sz w:val="20"/>
          <w:szCs w:val="20"/>
        </w:rPr>
        <w:t>meilleure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continuité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pédag</w:t>
      </w:r>
      <w:r w:rsidR="005A3122">
        <w:rPr>
          <w:rFonts w:ascii="Marianne" w:hAnsi="Marianne"/>
          <w:sz w:val="20"/>
          <w:szCs w:val="20"/>
        </w:rPr>
        <w:t>ogique</w:t>
      </w:r>
      <w:proofErr w:type="spellEnd"/>
      <w:r w:rsidR="005A3122">
        <w:rPr>
          <w:rFonts w:ascii="Marianne" w:hAnsi="Marianne"/>
          <w:sz w:val="20"/>
          <w:szCs w:val="20"/>
        </w:rPr>
        <w:t xml:space="preserve">, </w:t>
      </w:r>
      <w:proofErr w:type="spellStart"/>
      <w:r w:rsidR="005A3122">
        <w:rPr>
          <w:rFonts w:ascii="Marianne" w:hAnsi="Marianne"/>
          <w:sz w:val="20"/>
          <w:szCs w:val="20"/>
        </w:rPr>
        <w:t>l’équipe</w:t>
      </w:r>
      <w:proofErr w:type="spellEnd"/>
      <w:r w:rsidR="005A3122">
        <w:rPr>
          <w:rFonts w:ascii="Marianne" w:hAnsi="Marianne"/>
          <w:sz w:val="20"/>
          <w:szCs w:val="20"/>
        </w:rPr>
        <w:t xml:space="preserve"> </w:t>
      </w:r>
      <w:proofErr w:type="spellStart"/>
      <w:r w:rsidR="005A3122">
        <w:rPr>
          <w:rFonts w:ascii="Marianne" w:hAnsi="Marianne"/>
          <w:sz w:val="20"/>
          <w:szCs w:val="20"/>
        </w:rPr>
        <w:t>pédagogique</w:t>
      </w:r>
      <w:proofErr w:type="spellEnd"/>
      <w:r w:rsidR="005A3122">
        <w:rPr>
          <w:rFonts w:ascii="Marianne" w:hAnsi="Marianne"/>
          <w:sz w:val="20"/>
          <w:szCs w:val="20"/>
        </w:rPr>
        <w:t xml:space="preserve"> du </w:t>
      </w:r>
      <w:proofErr w:type="spellStart"/>
      <w:r w:rsidR="005A3122">
        <w:rPr>
          <w:rFonts w:ascii="Marianne" w:hAnsi="Marianne"/>
          <w:sz w:val="20"/>
          <w:szCs w:val="20"/>
        </w:rPr>
        <w:t>collège</w:t>
      </w:r>
      <w:proofErr w:type="spellEnd"/>
      <w:r w:rsidR="005A3122">
        <w:rPr>
          <w:rFonts w:ascii="Marianne" w:hAnsi="Marianne"/>
          <w:sz w:val="20"/>
          <w:szCs w:val="20"/>
        </w:rPr>
        <w:t xml:space="preserve"> </w:t>
      </w:r>
      <w:proofErr w:type="spellStart"/>
      <w:r w:rsidR="005A3122">
        <w:rPr>
          <w:rFonts w:ascii="Marianne" w:hAnsi="Marianne"/>
          <w:sz w:val="20"/>
          <w:szCs w:val="20"/>
        </w:rPr>
        <w:t>ou</w:t>
      </w:r>
      <w:proofErr w:type="spellEnd"/>
      <w:r w:rsidR="005A3122">
        <w:rPr>
          <w:rFonts w:ascii="Marianne" w:hAnsi="Marianne"/>
          <w:sz w:val="20"/>
          <w:szCs w:val="20"/>
        </w:rPr>
        <w:t xml:space="preserve"> </w:t>
      </w:r>
      <w:proofErr w:type="spellStart"/>
      <w:r w:rsidR="005A3122">
        <w:rPr>
          <w:rFonts w:ascii="Marianne" w:hAnsi="Marianne"/>
          <w:sz w:val="20"/>
          <w:szCs w:val="20"/>
        </w:rPr>
        <w:t>lycée</w:t>
      </w:r>
      <w:proofErr w:type="spellEnd"/>
      <w:r w:rsidRPr="00365831">
        <w:rPr>
          <w:rFonts w:ascii="Marianne" w:hAnsi="Marianne"/>
          <w:sz w:val="20"/>
          <w:szCs w:val="20"/>
        </w:rPr>
        <w:t xml:space="preserve"> et </w:t>
      </w:r>
      <w:proofErr w:type="spellStart"/>
      <w:r w:rsidRPr="00365831">
        <w:rPr>
          <w:rFonts w:ascii="Marianne" w:hAnsi="Marianne"/>
          <w:sz w:val="20"/>
          <w:szCs w:val="20"/>
        </w:rPr>
        <w:t>celle</w:t>
      </w:r>
      <w:proofErr w:type="spellEnd"/>
      <w:r w:rsidRPr="00365831">
        <w:rPr>
          <w:rFonts w:ascii="Marianne" w:hAnsi="Marianne"/>
          <w:sz w:val="20"/>
          <w:szCs w:val="20"/>
        </w:rPr>
        <w:t xml:space="preserve"> de </w:t>
      </w:r>
      <w:proofErr w:type="spellStart"/>
      <w:r w:rsidRPr="00365831">
        <w:rPr>
          <w:rFonts w:ascii="Marianne" w:hAnsi="Marianne"/>
          <w:sz w:val="20"/>
          <w:szCs w:val="20"/>
        </w:rPr>
        <w:t>l’établissement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spécialisé</w:t>
      </w:r>
      <w:proofErr w:type="spellEnd"/>
      <w:r w:rsidRPr="00365831">
        <w:rPr>
          <w:rFonts w:ascii="Marianne" w:hAnsi="Marianne"/>
          <w:sz w:val="20"/>
          <w:szCs w:val="20"/>
        </w:rPr>
        <w:t xml:space="preserve">, se </w:t>
      </w:r>
      <w:proofErr w:type="spellStart"/>
      <w:r w:rsidRPr="00365831">
        <w:rPr>
          <w:rFonts w:ascii="Marianne" w:hAnsi="Marianne"/>
          <w:sz w:val="20"/>
          <w:szCs w:val="20"/>
        </w:rPr>
        <w:t>tiendront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mutuellement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informées</w:t>
      </w:r>
      <w:proofErr w:type="spellEnd"/>
      <w:r w:rsidRPr="00365831">
        <w:rPr>
          <w:rFonts w:ascii="Marianne" w:hAnsi="Marianne"/>
          <w:sz w:val="20"/>
          <w:szCs w:val="20"/>
        </w:rPr>
        <w:t xml:space="preserve"> du </w:t>
      </w:r>
      <w:proofErr w:type="spellStart"/>
      <w:r w:rsidRPr="00365831">
        <w:rPr>
          <w:rFonts w:ascii="Marianne" w:hAnsi="Marianne"/>
          <w:sz w:val="20"/>
          <w:szCs w:val="20"/>
        </w:rPr>
        <w:t>déroulement</w:t>
      </w:r>
      <w:proofErr w:type="spellEnd"/>
      <w:r w:rsidRPr="00365831">
        <w:rPr>
          <w:rFonts w:ascii="Marianne" w:hAnsi="Marianne"/>
          <w:sz w:val="20"/>
          <w:szCs w:val="20"/>
        </w:rPr>
        <w:t xml:space="preserve"> du </w:t>
      </w:r>
      <w:proofErr w:type="spellStart"/>
      <w:r w:rsidRPr="00365831">
        <w:rPr>
          <w:rFonts w:ascii="Marianne" w:hAnsi="Marianne"/>
          <w:sz w:val="20"/>
          <w:szCs w:val="20"/>
        </w:rPr>
        <w:t>projet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scolaire</w:t>
      </w:r>
      <w:proofErr w:type="spellEnd"/>
      <w:r w:rsidRPr="00365831">
        <w:rPr>
          <w:rFonts w:ascii="Marianne" w:hAnsi="Marianne"/>
          <w:sz w:val="20"/>
          <w:szCs w:val="20"/>
        </w:rPr>
        <w:t xml:space="preserve"> de </w:t>
      </w:r>
      <w:proofErr w:type="spellStart"/>
      <w:r w:rsidRPr="00365831">
        <w:rPr>
          <w:rFonts w:ascii="Marianne" w:hAnsi="Marianne"/>
          <w:sz w:val="20"/>
          <w:szCs w:val="20"/>
        </w:rPr>
        <w:t>l’élève</w:t>
      </w:r>
      <w:proofErr w:type="spellEnd"/>
      <w:r w:rsidRPr="00365831">
        <w:rPr>
          <w:rFonts w:ascii="Marianne" w:hAnsi="Marianne"/>
          <w:sz w:val="20"/>
          <w:szCs w:val="20"/>
        </w:rPr>
        <w:t>.</w:t>
      </w:r>
    </w:p>
    <w:p w:rsidR="00594362" w:rsidRPr="00365831" w:rsidRDefault="00594362" w:rsidP="00594362">
      <w:pPr>
        <w:widowControl/>
        <w:spacing w:before="14" w:line="276" w:lineRule="auto"/>
        <w:ind w:left="-426"/>
        <w:jc w:val="both"/>
        <w:rPr>
          <w:rFonts w:ascii="Marianne" w:hAnsi="Marianne"/>
          <w:b/>
          <w:sz w:val="20"/>
          <w:szCs w:val="20"/>
        </w:rPr>
      </w:pPr>
    </w:p>
    <w:p w:rsidR="00594362" w:rsidRPr="00365831" w:rsidRDefault="00594362" w:rsidP="00594362">
      <w:pPr>
        <w:widowControl/>
        <w:spacing w:before="4" w:line="276" w:lineRule="auto"/>
        <w:ind w:left="-426"/>
        <w:jc w:val="both"/>
        <w:rPr>
          <w:rFonts w:ascii="Marianne" w:hAnsi="Marianne"/>
          <w:sz w:val="20"/>
          <w:szCs w:val="20"/>
        </w:rPr>
      </w:pPr>
      <w:r w:rsidRPr="00365831">
        <w:rPr>
          <w:rFonts w:ascii="Marianne" w:hAnsi="Marianne"/>
          <w:b/>
          <w:sz w:val="20"/>
          <w:szCs w:val="20"/>
        </w:rPr>
        <w:t>Article 12</w:t>
      </w:r>
      <w:r w:rsidRPr="00365831">
        <w:rPr>
          <w:rFonts w:ascii="Marianne" w:hAnsi="Marianne"/>
          <w:sz w:val="20"/>
          <w:szCs w:val="20"/>
        </w:rPr>
        <w:t xml:space="preserve"> - Le </w:t>
      </w:r>
      <w:r w:rsidR="005A3122">
        <w:rPr>
          <w:rFonts w:ascii="Marianne" w:hAnsi="Marianne"/>
          <w:sz w:val="20"/>
          <w:szCs w:val="20"/>
        </w:rPr>
        <w:t xml:space="preserve">chef </w:t>
      </w:r>
      <w:proofErr w:type="spellStart"/>
      <w:r w:rsidR="005A3122">
        <w:rPr>
          <w:rFonts w:ascii="Marianne" w:hAnsi="Marianne"/>
          <w:sz w:val="20"/>
          <w:szCs w:val="20"/>
        </w:rPr>
        <w:t>d’établissement</w:t>
      </w:r>
      <w:proofErr w:type="spellEnd"/>
      <w:r w:rsidRPr="00365831">
        <w:rPr>
          <w:rFonts w:ascii="Marianne" w:hAnsi="Marianne"/>
          <w:sz w:val="20"/>
          <w:szCs w:val="20"/>
        </w:rPr>
        <w:t xml:space="preserve"> et le </w:t>
      </w:r>
      <w:proofErr w:type="spellStart"/>
      <w:r w:rsidRPr="00365831">
        <w:rPr>
          <w:rFonts w:ascii="Marianne" w:hAnsi="Marianne"/>
          <w:sz w:val="20"/>
          <w:szCs w:val="20"/>
        </w:rPr>
        <w:t>Directeur</w:t>
      </w:r>
      <w:proofErr w:type="spellEnd"/>
      <w:r w:rsidRPr="00365831">
        <w:rPr>
          <w:rFonts w:ascii="Marianne" w:hAnsi="Marianne"/>
          <w:sz w:val="20"/>
          <w:szCs w:val="20"/>
        </w:rPr>
        <w:t xml:space="preserve"> de </w:t>
      </w:r>
      <w:proofErr w:type="spellStart"/>
      <w:r w:rsidRPr="00365831">
        <w:rPr>
          <w:rFonts w:ascii="Marianne" w:hAnsi="Marianne"/>
          <w:sz w:val="20"/>
          <w:szCs w:val="20"/>
        </w:rPr>
        <w:t>l’établissement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spécialisé</w:t>
      </w:r>
      <w:proofErr w:type="spellEnd"/>
      <w:r w:rsidRPr="00365831">
        <w:rPr>
          <w:rFonts w:ascii="Marianne" w:hAnsi="Marianne"/>
          <w:sz w:val="20"/>
          <w:szCs w:val="20"/>
        </w:rPr>
        <w:t xml:space="preserve"> se </w:t>
      </w:r>
      <w:proofErr w:type="spellStart"/>
      <w:r w:rsidRPr="00365831">
        <w:rPr>
          <w:rFonts w:ascii="Marianne" w:hAnsi="Marianne"/>
          <w:sz w:val="20"/>
          <w:szCs w:val="20"/>
        </w:rPr>
        <w:t>tiendront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mutuellement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informés</w:t>
      </w:r>
      <w:proofErr w:type="spellEnd"/>
      <w:r w:rsidRPr="00365831">
        <w:rPr>
          <w:rFonts w:ascii="Marianne" w:hAnsi="Marianne"/>
          <w:sz w:val="20"/>
          <w:szCs w:val="20"/>
        </w:rPr>
        <w:t xml:space="preserve"> des </w:t>
      </w:r>
      <w:proofErr w:type="spellStart"/>
      <w:r w:rsidRPr="00365831">
        <w:rPr>
          <w:rFonts w:ascii="Marianne" w:hAnsi="Marianne"/>
          <w:sz w:val="20"/>
          <w:szCs w:val="20"/>
        </w:rPr>
        <w:t>difficultés</w:t>
      </w:r>
      <w:proofErr w:type="spellEnd"/>
      <w:r w:rsidRPr="00365831">
        <w:rPr>
          <w:rFonts w:ascii="Marianne" w:hAnsi="Marianne"/>
          <w:sz w:val="20"/>
          <w:szCs w:val="20"/>
        </w:rPr>
        <w:t xml:space="preserve"> qui </w:t>
      </w:r>
      <w:proofErr w:type="spellStart"/>
      <w:r w:rsidRPr="00365831">
        <w:rPr>
          <w:rFonts w:ascii="Marianne" w:hAnsi="Marianne"/>
          <w:sz w:val="20"/>
          <w:szCs w:val="20"/>
        </w:rPr>
        <w:t>pourraient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naître</w:t>
      </w:r>
      <w:proofErr w:type="spellEnd"/>
      <w:r w:rsidRPr="00365831">
        <w:rPr>
          <w:rFonts w:ascii="Marianne" w:hAnsi="Marianne"/>
          <w:sz w:val="20"/>
          <w:szCs w:val="20"/>
        </w:rPr>
        <w:t xml:space="preserve"> de </w:t>
      </w:r>
      <w:proofErr w:type="spellStart"/>
      <w:r w:rsidRPr="00365831">
        <w:rPr>
          <w:rFonts w:ascii="Marianne" w:hAnsi="Marianne"/>
          <w:sz w:val="20"/>
          <w:szCs w:val="20"/>
        </w:rPr>
        <w:t>l'application</w:t>
      </w:r>
      <w:proofErr w:type="spellEnd"/>
      <w:r w:rsidRPr="00365831">
        <w:rPr>
          <w:rFonts w:ascii="Marianne" w:hAnsi="Marianne"/>
          <w:sz w:val="20"/>
          <w:szCs w:val="20"/>
        </w:rPr>
        <w:t xml:space="preserve"> de la </w:t>
      </w:r>
      <w:proofErr w:type="spellStart"/>
      <w:r w:rsidRPr="00365831">
        <w:rPr>
          <w:rFonts w:ascii="Marianne" w:hAnsi="Marianne"/>
          <w:sz w:val="20"/>
          <w:szCs w:val="20"/>
        </w:rPr>
        <w:t>présente</w:t>
      </w:r>
      <w:proofErr w:type="spellEnd"/>
      <w:r w:rsidRPr="00365831">
        <w:rPr>
          <w:rFonts w:ascii="Marianne" w:hAnsi="Marianne"/>
          <w:sz w:val="20"/>
          <w:szCs w:val="20"/>
        </w:rPr>
        <w:t xml:space="preserve"> convention et </w:t>
      </w:r>
      <w:proofErr w:type="spellStart"/>
      <w:r w:rsidRPr="00365831">
        <w:rPr>
          <w:rFonts w:ascii="Marianne" w:hAnsi="Marianne"/>
          <w:sz w:val="20"/>
          <w:szCs w:val="20"/>
        </w:rPr>
        <w:t>prendront</w:t>
      </w:r>
      <w:proofErr w:type="spellEnd"/>
      <w:r w:rsidRPr="00365831">
        <w:rPr>
          <w:rFonts w:ascii="Marianne" w:hAnsi="Marianne"/>
          <w:sz w:val="20"/>
          <w:szCs w:val="20"/>
        </w:rPr>
        <w:t xml:space="preserve">, d'un </w:t>
      </w:r>
      <w:proofErr w:type="spellStart"/>
      <w:r w:rsidRPr="00365831">
        <w:rPr>
          <w:rFonts w:ascii="Marianne" w:hAnsi="Marianne"/>
          <w:sz w:val="20"/>
          <w:szCs w:val="20"/>
        </w:rPr>
        <w:t>commun</w:t>
      </w:r>
      <w:proofErr w:type="spellEnd"/>
      <w:r w:rsidRPr="00365831">
        <w:rPr>
          <w:rFonts w:ascii="Marianne" w:hAnsi="Marianne"/>
          <w:sz w:val="20"/>
          <w:szCs w:val="20"/>
        </w:rPr>
        <w:t xml:space="preserve"> accord et </w:t>
      </w:r>
      <w:proofErr w:type="spellStart"/>
      <w:r w:rsidRPr="00365831">
        <w:rPr>
          <w:rFonts w:ascii="Marianne" w:hAnsi="Marianne"/>
          <w:sz w:val="20"/>
          <w:szCs w:val="20"/>
        </w:rPr>
        <w:t>en</w:t>
      </w:r>
      <w:proofErr w:type="spellEnd"/>
      <w:r w:rsidRPr="00365831">
        <w:rPr>
          <w:rFonts w:ascii="Marianne" w:hAnsi="Marianne"/>
          <w:sz w:val="20"/>
          <w:szCs w:val="20"/>
        </w:rPr>
        <w:t xml:space="preserve"> liaison avec </w:t>
      </w:r>
      <w:proofErr w:type="spellStart"/>
      <w:r w:rsidRPr="00365831">
        <w:rPr>
          <w:rFonts w:ascii="Marianne" w:hAnsi="Marianne"/>
          <w:sz w:val="20"/>
          <w:szCs w:val="20"/>
        </w:rPr>
        <w:t>l'équipe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pédagogique</w:t>
      </w:r>
      <w:proofErr w:type="spellEnd"/>
      <w:r w:rsidRPr="00365831">
        <w:rPr>
          <w:rFonts w:ascii="Marianne" w:hAnsi="Marianne"/>
          <w:sz w:val="20"/>
          <w:szCs w:val="20"/>
        </w:rPr>
        <w:t xml:space="preserve">, les dispositions </w:t>
      </w:r>
      <w:proofErr w:type="spellStart"/>
      <w:r w:rsidRPr="00365831">
        <w:rPr>
          <w:rFonts w:ascii="Marianne" w:hAnsi="Marianne"/>
          <w:sz w:val="20"/>
          <w:szCs w:val="20"/>
        </w:rPr>
        <w:t>propres</w:t>
      </w:r>
      <w:proofErr w:type="spellEnd"/>
      <w:r w:rsidRPr="00365831">
        <w:rPr>
          <w:rFonts w:ascii="Marianne" w:hAnsi="Marianne"/>
          <w:sz w:val="20"/>
          <w:szCs w:val="20"/>
        </w:rPr>
        <w:t xml:space="preserve"> à les </w:t>
      </w:r>
      <w:proofErr w:type="spellStart"/>
      <w:r w:rsidRPr="00365831">
        <w:rPr>
          <w:rFonts w:ascii="Marianne" w:hAnsi="Marianne"/>
          <w:sz w:val="20"/>
          <w:szCs w:val="20"/>
        </w:rPr>
        <w:t>résoudre</w:t>
      </w:r>
      <w:proofErr w:type="spellEnd"/>
      <w:r w:rsidRPr="00365831">
        <w:rPr>
          <w:rFonts w:ascii="Marianne" w:hAnsi="Marianne"/>
          <w:sz w:val="20"/>
          <w:szCs w:val="20"/>
        </w:rPr>
        <w:t xml:space="preserve">, </w:t>
      </w:r>
      <w:proofErr w:type="spellStart"/>
      <w:r w:rsidRPr="00365831">
        <w:rPr>
          <w:rFonts w:ascii="Marianne" w:hAnsi="Marianne"/>
          <w:sz w:val="20"/>
          <w:szCs w:val="20"/>
        </w:rPr>
        <w:t>notamment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en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cas</w:t>
      </w:r>
      <w:proofErr w:type="spellEnd"/>
      <w:r w:rsidRPr="00365831">
        <w:rPr>
          <w:rFonts w:ascii="Marianne" w:hAnsi="Marianne"/>
          <w:sz w:val="20"/>
          <w:szCs w:val="20"/>
        </w:rPr>
        <w:t xml:space="preserve"> de </w:t>
      </w:r>
      <w:proofErr w:type="spellStart"/>
      <w:r w:rsidRPr="00365831">
        <w:rPr>
          <w:rFonts w:ascii="Marianne" w:hAnsi="Marianne"/>
          <w:sz w:val="20"/>
          <w:szCs w:val="20"/>
        </w:rPr>
        <w:t>manquement</w:t>
      </w:r>
      <w:proofErr w:type="spellEnd"/>
      <w:r w:rsidRPr="00365831">
        <w:rPr>
          <w:rFonts w:ascii="Marianne" w:hAnsi="Marianne"/>
          <w:sz w:val="20"/>
          <w:szCs w:val="20"/>
        </w:rPr>
        <w:t xml:space="preserve"> à la discipline. </w:t>
      </w:r>
    </w:p>
    <w:p w:rsidR="00594362" w:rsidRPr="00365831" w:rsidRDefault="00594362" w:rsidP="00594362">
      <w:pPr>
        <w:widowControl/>
        <w:spacing w:line="276" w:lineRule="auto"/>
        <w:ind w:left="-426"/>
        <w:jc w:val="both"/>
        <w:rPr>
          <w:rFonts w:ascii="Marianne" w:hAnsi="Marianne"/>
          <w:sz w:val="20"/>
          <w:szCs w:val="20"/>
        </w:rPr>
      </w:pPr>
    </w:p>
    <w:p w:rsidR="00594362" w:rsidRPr="00365831" w:rsidRDefault="00594362" w:rsidP="00594362">
      <w:pPr>
        <w:widowControl/>
        <w:spacing w:line="276" w:lineRule="auto"/>
        <w:ind w:left="-426"/>
        <w:jc w:val="both"/>
        <w:rPr>
          <w:rFonts w:ascii="Marianne" w:hAnsi="Marianne"/>
          <w:sz w:val="20"/>
          <w:szCs w:val="20"/>
        </w:rPr>
      </w:pPr>
      <w:r w:rsidRPr="00365831">
        <w:rPr>
          <w:rFonts w:ascii="Marianne" w:hAnsi="Marianne"/>
          <w:b/>
          <w:sz w:val="20"/>
          <w:szCs w:val="20"/>
        </w:rPr>
        <w:t>Article 13</w:t>
      </w:r>
      <w:r w:rsidRPr="00365831">
        <w:rPr>
          <w:rFonts w:ascii="Marianne" w:hAnsi="Marianne"/>
          <w:sz w:val="20"/>
          <w:szCs w:val="20"/>
        </w:rPr>
        <w:t xml:space="preserve"> - </w:t>
      </w:r>
      <w:proofErr w:type="spellStart"/>
      <w:r w:rsidRPr="00365831">
        <w:rPr>
          <w:rFonts w:ascii="Marianne" w:hAnsi="Marianne"/>
          <w:sz w:val="20"/>
          <w:szCs w:val="20"/>
        </w:rPr>
        <w:t>L’élève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est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accueilli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r w:rsidR="005A3122">
        <w:rPr>
          <w:rFonts w:ascii="Marianne" w:hAnsi="Marianne"/>
          <w:sz w:val="20"/>
          <w:szCs w:val="20"/>
        </w:rPr>
        <w:t xml:space="preserve">au </w:t>
      </w:r>
      <w:proofErr w:type="spellStart"/>
      <w:r w:rsidR="00705F38">
        <w:rPr>
          <w:rFonts w:ascii="Marianne" w:hAnsi="Marianne"/>
          <w:sz w:val="20"/>
          <w:szCs w:val="20"/>
        </w:rPr>
        <w:t>dispositif</w:t>
      </w:r>
      <w:proofErr w:type="spellEnd"/>
      <w:r w:rsidR="00705F38">
        <w:rPr>
          <w:rFonts w:ascii="Marianne" w:hAnsi="Marianne"/>
          <w:sz w:val="20"/>
          <w:szCs w:val="20"/>
        </w:rPr>
        <w:t xml:space="preserve"> ULIS du </w:t>
      </w:r>
      <w:proofErr w:type="spellStart"/>
      <w:r w:rsidR="005A3122">
        <w:rPr>
          <w:rFonts w:ascii="Marianne" w:hAnsi="Marianne"/>
          <w:sz w:val="20"/>
          <w:szCs w:val="20"/>
        </w:rPr>
        <w:t>collège</w:t>
      </w:r>
      <w:proofErr w:type="spellEnd"/>
      <w:r w:rsidR="005A3122">
        <w:rPr>
          <w:rFonts w:ascii="Marianne" w:hAnsi="Marianne"/>
          <w:sz w:val="20"/>
          <w:szCs w:val="20"/>
        </w:rPr>
        <w:t xml:space="preserve"> </w:t>
      </w:r>
      <w:proofErr w:type="spellStart"/>
      <w:r w:rsidR="005A3122">
        <w:rPr>
          <w:rFonts w:ascii="Marianne" w:hAnsi="Marianne"/>
          <w:sz w:val="20"/>
          <w:szCs w:val="20"/>
        </w:rPr>
        <w:t>ou</w:t>
      </w:r>
      <w:proofErr w:type="spellEnd"/>
      <w:r w:rsidR="005A3122">
        <w:rPr>
          <w:rFonts w:ascii="Marianne" w:hAnsi="Marianne"/>
          <w:sz w:val="20"/>
          <w:szCs w:val="20"/>
        </w:rPr>
        <w:t xml:space="preserve"> </w:t>
      </w:r>
      <w:proofErr w:type="spellStart"/>
      <w:r w:rsidR="005A3122">
        <w:rPr>
          <w:rFonts w:ascii="Marianne" w:hAnsi="Marianne"/>
          <w:sz w:val="20"/>
          <w:szCs w:val="20"/>
        </w:rPr>
        <w:t>lycée</w:t>
      </w:r>
      <w:proofErr w:type="spellEnd"/>
      <w:r w:rsidR="00787BA9">
        <w:rPr>
          <w:rFonts w:ascii="Marianne" w:hAnsi="Marianne"/>
          <w:sz w:val="20"/>
          <w:szCs w:val="20"/>
        </w:rPr>
        <w:t>, du __</w:t>
      </w:r>
      <w:r w:rsidR="00705F38">
        <w:rPr>
          <w:rFonts w:ascii="Marianne" w:hAnsi="Marianne"/>
          <w:sz w:val="20"/>
          <w:szCs w:val="20"/>
        </w:rPr>
        <w:t>__________________</w:t>
      </w:r>
      <w:r w:rsidRPr="00365831">
        <w:rPr>
          <w:rFonts w:ascii="Marianne" w:hAnsi="Marianne"/>
          <w:sz w:val="20"/>
          <w:szCs w:val="20"/>
        </w:rPr>
        <w:t xml:space="preserve">au </w:t>
      </w:r>
      <w:r w:rsidR="00705F38">
        <w:rPr>
          <w:rFonts w:ascii="Marianne" w:hAnsi="Marianne"/>
          <w:sz w:val="20"/>
          <w:szCs w:val="20"/>
        </w:rPr>
        <w:t>______________________</w:t>
      </w:r>
    </w:p>
    <w:p w:rsidR="00787BA9" w:rsidRDefault="00787BA9" w:rsidP="00594362">
      <w:pPr>
        <w:widowControl/>
        <w:spacing w:line="276" w:lineRule="auto"/>
        <w:ind w:left="-426"/>
        <w:jc w:val="both"/>
        <w:rPr>
          <w:rFonts w:ascii="Marianne" w:hAnsi="Marianne"/>
          <w:sz w:val="20"/>
          <w:szCs w:val="20"/>
        </w:rPr>
      </w:pPr>
    </w:p>
    <w:p w:rsidR="00594362" w:rsidRPr="00365831" w:rsidRDefault="00594362" w:rsidP="00594362">
      <w:pPr>
        <w:widowControl/>
        <w:spacing w:line="276" w:lineRule="auto"/>
        <w:ind w:left="-426"/>
        <w:jc w:val="both"/>
        <w:rPr>
          <w:rFonts w:ascii="Marianne" w:hAnsi="Marianne"/>
          <w:b/>
          <w:color w:val="FF0000"/>
          <w:sz w:val="20"/>
          <w:szCs w:val="20"/>
        </w:rPr>
      </w:pPr>
      <w:r w:rsidRPr="00365831">
        <w:rPr>
          <w:rFonts w:ascii="Marianne" w:hAnsi="Marianne"/>
          <w:sz w:val="20"/>
          <w:szCs w:val="20"/>
        </w:rPr>
        <w:t xml:space="preserve">A </w:t>
      </w:r>
      <w:proofErr w:type="spellStart"/>
      <w:r w:rsidRPr="00365831">
        <w:rPr>
          <w:rFonts w:ascii="Marianne" w:hAnsi="Marianne"/>
          <w:sz w:val="20"/>
          <w:szCs w:val="20"/>
        </w:rPr>
        <w:t>l’issue</w:t>
      </w:r>
      <w:proofErr w:type="spellEnd"/>
      <w:r w:rsidRPr="00365831">
        <w:rPr>
          <w:rFonts w:ascii="Marianne" w:hAnsi="Marianne"/>
          <w:sz w:val="20"/>
          <w:szCs w:val="20"/>
        </w:rPr>
        <w:t xml:space="preserve"> de </w:t>
      </w:r>
      <w:proofErr w:type="spellStart"/>
      <w:r w:rsidRPr="00365831">
        <w:rPr>
          <w:rFonts w:ascii="Marianne" w:hAnsi="Marianne"/>
          <w:sz w:val="20"/>
          <w:szCs w:val="20"/>
        </w:rPr>
        <w:t>cette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période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une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évaluation</w:t>
      </w:r>
      <w:proofErr w:type="spellEnd"/>
      <w:r w:rsidRPr="00365831">
        <w:rPr>
          <w:rFonts w:ascii="Marianne" w:hAnsi="Marianne"/>
          <w:sz w:val="20"/>
          <w:szCs w:val="20"/>
        </w:rPr>
        <w:t xml:space="preserve"> sera </w:t>
      </w:r>
      <w:proofErr w:type="spellStart"/>
      <w:r w:rsidRPr="00365831">
        <w:rPr>
          <w:rFonts w:ascii="Marianne" w:hAnsi="Marianne"/>
          <w:sz w:val="20"/>
          <w:szCs w:val="20"/>
        </w:rPr>
        <w:t>menée</w:t>
      </w:r>
      <w:proofErr w:type="spellEnd"/>
      <w:r w:rsidRPr="00365831">
        <w:rPr>
          <w:rFonts w:ascii="Marianne" w:hAnsi="Marianne"/>
          <w:sz w:val="20"/>
          <w:szCs w:val="20"/>
        </w:rPr>
        <w:t xml:space="preserve"> pour </w:t>
      </w:r>
      <w:proofErr w:type="spellStart"/>
      <w:r w:rsidRPr="00365831">
        <w:rPr>
          <w:rFonts w:ascii="Marianne" w:hAnsi="Marianne"/>
          <w:sz w:val="20"/>
          <w:szCs w:val="20"/>
        </w:rPr>
        <w:t>envisager</w:t>
      </w:r>
      <w:proofErr w:type="spellEnd"/>
      <w:r w:rsidRPr="00365831">
        <w:rPr>
          <w:rFonts w:ascii="Marianne" w:hAnsi="Marianne"/>
          <w:sz w:val="20"/>
          <w:szCs w:val="20"/>
        </w:rPr>
        <w:t xml:space="preserve"> les suites à donner.</w:t>
      </w:r>
    </w:p>
    <w:p w:rsidR="00594362" w:rsidRPr="00365831" w:rsidRDefault="00594362" w:rsidP="00594362">
      <w:pPr>
        <w:widowControl/>
        <w:spacing w:line="276" w:lineRule="auto"/>
        <w:ind w:left="-426"/>
        <w:jc w:val="both"/>
        <w:rPr>
          <w:rFonts w:ascii="Marianne" w:hAnsi="Marianne"/>
          <w:sz w:val="20"/>
          <w:szCs w:val="20"/>
        </w:rPr>
      </w:pPr>
    </w:p>
    <w:p w:rsidR="00594362" w:rsidRPr="00365831" w:rsidRDefault="00594362" w:rsidP="00594362">
      <w:pPr>
        <w:widowControl/>
        <w:spacing w:line="220" w:lineRule="exact"/>
        <w:ind w:left="-426"/>
        <w:jc w:val="both"/>
        <w:rPr>
          <w:rFonts w:ascii="Marianne" w:hAnsi="Marianne"/>
          <w:sz w:val="20"/>
          <w:szCs w:val="20"/>
        </w:rPr>
      </w:pPr>
      <w:r w:rsidRPr="00365831">
        <w:rPr>
          <w:rFonts w:ascii="Marianne" w:hAnsi="Marianne"/>
          <w:b/>
          <w:sz w:val="20"/>
          <w:szCs w:val="20"/>
        </w:rPr>
        <w:t>Article 14</w:t>
      </w:r>
      <w:r w:rsidRPr="00365831">
        <w:rPr>
          <w:rFonts w:ascii="Marianne" w:hAnsi="Marianne"/>
          <w:sz w:val="20"/>
          <w:szCs w:val="20"/>
        </w:rPr>
        <w:t xml:space="preserve"> – </w:t>
      </w:r>
      <w:proofErr w:type="spellStart"/>
      <w:r w:rsidRPr="00365831">
        <w:rPr>
          <w:rFonts w:ascii="Marianne" w:hAnsi="Marianne"/>
          <w:b/>
          <w:sz w:val="20"/>
          <w:szCs w:val="20"/>
        </w:rPr>
        <w:t>Emploi</w:t>
      </w:r>
      <w:proofErr w:type="spellEnd"/>
      <w:r w:rsidRPr="00365831">
        <w:rPr>
          <w:rFonts w:ascii="Marianne" w:hAnsi="Marianne"/>
          <w:b/>
          <w:sz w:val="20"/>
          <w:szCs w:val="20"/>
        </w:rPr>
        <w:t xml:space="preserve"> du temps </w:t>
      </w:r>
      <w:proofErr w:type="spellStart"/>
      <w:r w:rsidRPr="00365831">
        <w:rPr>
          <w:rFonts w:ascii="Marianne" w:hAnsi="Marianne"/>
          <w:b/>
          <w:sz w:val="20"/>
          <w:szCs w:val="20"/>
        </w:rPr>
        <w:t>hebdomadaire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r w:rsidRPr="00365831">
        <w:rPr>
          <w:rFonts w:ascii="Marianne" w:hAnsi="Marianne"/>
          <w:b/>
          <w:sz w:val="20"/>
          <w:szCs w:val="20"/>
        </w:rPr>
        <w:t xml:space="preserve">de </w:t>
      </w:r>
      <w:proofErr w:type="spellStart"/>
      <w:r w:rsidRPr="00365831">
        <w:rPr>
          <w:rFonts w:ascii="Marianne" w:hAnsi="Marianne"/>
          <w:b/>
          <w:sz w:val="20"/>
          <w:szCs w:val="20"/>
        </w:rPr>
        <w:t>l'élève</w:t>
      </w:r>
      <w:proofErr w:type="spellEnd"/>
    </w:p>
    <w:p w:rsidR="00594362" w:rsidRPr="00594362" w:rsidRDefault="00594362" w:rsidP="00594362">
      <w:pPr>
        <w:widowControl/>
        <w:spacing w:line="220" w:lineRule="exact"/>
        <w:ind w:left="-426"/>
        <w:jc w:val="both"/>
        <w:rPr>
          <w:rFonts w:ascii="Marianne" w:hAnsi="Marianne"/>
          <w:sz w:val="20"/>
          <w:szCs w:val="20"/>
        </w:rPr>
      </w:pPr>
    </w:p>
    <w:tbl>
      <w:tblPr>
        <w:tblW w:w="8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5"/>
        <w:gridCol w:w="2939"/>
        <w:gridCol w:w="3543"/>
      </w:tblGrid>
      <w:tr w:rsidR="00594362" w:rsidRPr="00594362" w:rsidTr="00787BA9">
        <w:trPr>
          <w:trHeight w:val="415"/>
          <w:jc w:val="center"/>
        </w:trPr>
        <w:tc>
          <w:tcPr>
            <w:tcW w:w="1655" w:type="dxa"/>
            <w:tcBorders>
              <w:top w:val="nil"/>
              <w:left w:val="nil"/>
            </w:tcBorders>
          </w:tcPr>
          <w:p w:rsidR="00594362" w:rsidRPr="00594362" w:rsidRDefault="00594362" w:rsidP="00594362">
            <w:pPr>
              <w:widowControl/>
              <w:snapToGrid w:val="0"/>
              <w:ind w:left="-426"/>
              <w:jc w:val="both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939" w:type="dxa"/>
            <w:vAlign w:val="center"/>
          </w:tcPr>
          <w:p w:rsidR="00594362" w:rsidRPr="00594362" w:rsidRDefault="00594362" w:rsidP="00594362">
            <w:pPr>
              <w:widowControl/>
              <w:snapToGrid w:val="0"/>
              <w:ind w:left="-426"/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594362">
              <w:rPr>
                <w:rFonts w:ascii="Marianne" w:hAnsi="Marianne"/>
                <w:b/>
                <w:sz w:val="20"/>
                <w:szCs w:val="20"/>
              </w:rPr>
              <w:t>MATIN</w:t>
            </w:r>
          </w:p>
        </w:tc>
        <w:tc>
          <w:tcPr>
            <w:tcW w:w="3543" w:type="dxa"/>
            <w:vAlign w:val="center"/>
          </w:tcPr>
          <w:p w:rsidR="00594362" w:rsidRPr="00594362" w:rsidRDefault="00594362" w:rsidP="00594362">
            <w:pPr>
              <w:widowControl/>
              <w:snapToGrid w:val="0"/>
              <w:ind w:left="-426"/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594362">
              <w:rPr>
                <w:rFonts w:ascii="Marianne" w:hAnsi="Marianne"/>
                <w:b/>
                <w:sz w:val="20"/>
                <w:szCs w:val="20"/>
              </w:rPr>
              <w:t>APRÈS-MIDI</w:t>
            </w:r>
          </w:p>
        </w:tc>
      </w:tr>
      <w:tr w:rsidR="00594362" w:rsidRPr="00594362" w:rsidTr="00787BA9">
        <w:trPr>
          <w:trHeight w:val="415"/>
          <w:jc w:val="center"/>
        </w:trPr>
        <w:tc>
          <w:tcPr>
            <w:tcW w:w="1655" w:type="dxa"/>
            <w:vAlign w:val="center"/>
          </w:tcPr>
          <w:p w:rsidR="00594362" w:rsidRPr="00594362" w:rsidRDefault="00787BA9" w:rsidP="00787BA9">
            <w:pPr>
              <w:widowControl/>
              <w:snapToGrid w:val="0"/>
              <w:jc w:val="center"/>
              <w:rPr>
                <w:rFonts w:ascii="Marianne" w:hAnsi="Marianne"/>
                <w:sz w:val="20"/>
                <w:szCs w:val="20"/>
              </w:rPr>
            </w:pPr>
            <w:proofErr w:type="spellStart"/>
            <w:r>
              <w:rPr>
                <w:rFonts w:ascii="Marianne" w:hAnsi="Marianne"/>
                <w:sz w:val="20"/>
                <w:szCs w:val="20"/>
              </w:rPr>
              <w:t>Lundi</w:t>
            </w:r>
            <w:proofErr w:type="spellEnd"/>
          </w:p>
          <w:p w:rsidR="00594362" w:rsidRPr="00594362" w:rsidRDefault="00594362" w:rsidP="00787BA9">
            <w:pPr>
              <w:widowControl/>
              <w:ind w:left="-426"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939" w:type="dxa"/>
            <w:vAlign w:val="center"/>
          </w:tcPr>
          <w:p w:rsidR="00594362" w:rsidRPr="00594362" w:rsidRDefault="00787BA9" w:rsidP="00787BA9">
            <w:pPr>
              <w:widowControl/>
              <w:snapToGrid w:val="0"/>
              <w:ind w:left="-426" w:firstLine="671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 xml:space="preserve">        de</w:t>
            </w:r>
            <w:r w:rsidR="00594362" w:rsidRPr="00594362">
              <w:rPr>
                <w:rFonts w:ascii="Marianne" w:hAnsi="Marianne"/>
                <w:sz w:val="20"/>
                <w:szCs w:val="20"/>
              </w:rPr>
              <w:t xml:space="preserve">              </w:t>
            </w:r>
            <w:r>
              <w:rPr>
                <w:rFonts w:ascii="Marianne" w:hAnsi="Marianne"/>
                <w:sz w:val="20"/>
                <w:szCs w:val="20"/>
              </w:rPr>
              <w:t xml:space="preserve">      </w:t>
            </w:r>
            <w:r w:rsidR="00594362" w:rsidRPr="00594362">
              <w:rPr>
                <w:rFonts w:ascii="Marianne" w:hAnsi="Marianne"/>
                <w:sz w:val="20"/>
                <w:szCs w:val="20"/>
              </w:rPr>
              <w:t>à</w:t>
            </w:r>
          </w:p>
        </w:tc>
        <w:tc>
          <w:tcPr>
            <w:tcW w:w="3543" w:type="dxa"/>
            <w:vAlign w:val="center"/>
          </w:tcPr>
          <w:p w:rsidR="00594362" w:rsidRPr="00594362" w:rsidRDefault="00787BA9" w:rsidP="00787BA9">
            <w:pPr>
              <w:widowControl/>
              <w:snapToGrid w:val="0"/>
              <w:ind w:left="-426" w:firstLine="671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 xml:space="preserve">         de</w:t>
            </w:r>
            <w:r w:rsidR="00594362" w:rsidRPr="00594362">
              <w:rPr>
                <w:rFonts w:ascii="Marianne" w:hAnsi="Marianne"/>
                <w:sz w:val="20"/>
                <w:szCs w:val="20"/>
              </w:rPr>
              <w:t xml:space="preserve">              </w:t>
            </w:r>
            <w:r>
              <w:rPr>
                <w:rFonts w:ascii="Marianne" w:hAnsi="Marianne"/>
                <w:sz w:val="20"/>
                <w:szCs w:val="20"/>
              </w:rPr>
              <w:t xml:space="preserve">     </w:t>
            </w:r>
            <w:r w:rsidR="00594362" w:rsidRPr="00594362">
              <w:rPr>
                <w:rFonts w:ascii="Marianne" w:hAnsi="Marianne"/>
                <w:sz w:val="20"/>
                <w:szCs w:val="20"/>
              </w:rPr>
              <w:t>à</w:t>
            </w:r>
          </w:p>
        </w:tc>
      </w:tr>
      <w:tr w:rsidR="00594362" w:rsidRPr="00594362" w:rsidTr="00787BA9">
        <w:trPr>
          <w:trHeight w:val="415"/>
          <w:jc w:val="center"/>
        </w:trPr>
        <w:tc>
          <w:tcPr>
            <w:tcW w:w="1655" w:type="dxa"/>
            <w:vAlign w:val="center"/>
          </w:tcPr>
          <w:p w:rsidR="00594362" w:rsidRPr="00594362" w:rsidRDefault="00594362" w:rsidP="00787BA9">
            <w:pPr>
              <w:widowControl/>
              <w:snapToGrid w:val="0"/>
              <w:jc w:val="center"/>
              <w:rPr>
                <w:rFonts w:ascii="Marianne" w:hAnsi="Marianne"/>
                <w:sz w:val="20"/>
                <w:szCs w:val="20"/>
              </w:rPr>
            </w:pPr>
            <w:r w:rsidRPr="00594362">
              <w:rPr>
                <w:rFonts w:ascii="Marianne" w:hAnsi="Marianne"/>
                <w:sz w:val="20"/>
                <w:szCs w:val="20"/>
              </w:rPr>
              <w:t>Mardi</w:t>
            </w:r>
          </w:p>
          <w:p w:rsidR="00594362" w:rsidRPr="00594362" w:rsidRDefault="00594362" w:rsidP="00787BA9">
            <w:pPr>
              <w:widowControl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939" w:type="dxa"/>
            <w:vAlign w:val="center"/>
          </w:tcPr>
          <w:p w:rsidR="00594362" w:rsidRPr="00594362" w:rsidRDefault="00594362" w:rsidP="00787BA9">
            <w:pPr>
              <w:widowControl/>
              <w:snapToGrid w:val="0"/>
              <w:ind w:firstLine="671"/>
              <w:rPr>
                <w:rFonts w:ascii="Marianne" w:hAnsi="Marianne"/>
                <w:sz w:val="20"/>
                <w:szCs w:val="20"/>
              </w:rPr>
            </w:pPr>
            <w:r w:rsidRPr="00594362">
              <w:rPr>
                <w:rFonts w:ascii="Marianne" w:hAnsi="Marianne"/>
                <w:sz w:val="20"/>
                <w:szCs w:val="20"/>
              </w:rPr>
              <w:t>de                    à</w:t>
            </w:r>
          </w:p>
        </w:tc>
        <w:tc>
          <w:tcPr>
            <w:tcW w:w="3543" w:type="dxa"/>
            <w:vAlign w:val="center"/>
          </w:tcPr>
          <w:p w:rsidR="00594362" w:rsidRPr="00594362" w:rsidRDefault="00594362" w:rsidP="00787BA9">
            <w:pPr>
              <w:widowControl/>
              <w:snapToGrid w:val="0"/>
              <w:ind w:firstLine="671"/>
              <w:rPr>
                <w:rFonts w:ascii="Marianne" w:hAnsi="Marianne"/>
                <w:sz w:val="20"/>
                <w:szCs w:val="20"/>
              </w:rPr>
            </w:pPr>
            <w:r w:rsidRPr="00594362">
              <w:rPr>
                <w:rFonts w:ascii="Marianne" w:hAnsi="Marianne"/>
                <w:sz w:val="20"/>
                <w:szCs w:val="20"/>
              </w:rPr>
              <w:t>de                    à</w:t>
            </w:r>
          </w:p>
        </w:tc>
      </w:tr>
      <w:tr w:rsidR="00594362" w:rsidRPr="00594362" w:rsidTr="00787BA9">
        <w:trPr>
          <w:trHeight w:val="415"/>
          <w:jc w:val="center"/>
        </w:trPr>
        <w:tc>
          <w:tcPr>
            <w:tcW w:w="1655" w:type="dxa"/>
            <w:vAlign w:val="center"/>
          </w:tcPr>
          <w:p w:rsidR="00594362" w:rsidRPr="00594362" w:rsidRDefault="00594362" w:rsidP="00787BA9">
            <w:pPr>
              <w:widowControl/>
              <w:snapToGrid w:val="0"/>
              <w:jc w:val="center"/>
              <w:rPr>
                <w:rFonts w:ascii="Marianne" w:hAnsi="Marianne"/>
                <w:sz w:val="20"/>
                <w:szCs w:val="20"/>
              </w:rPr>
            </w:pPr>
            <w:proofErr w:type="spellStart"/>
            <w:r w:rsidRPr="00594362">
              <w:rPr>
                <w:rFonts w:ascii="Marianne" w:hAnsi="Marianne"/>
                <w:sz w:val="20"/>
                <w:szCs w:val="20"/>
              </w:rPr>
              <w:t>Mercredi</w:t>
            </w:r>
            <w:proofErr w:type="spellEnd"/>
          </w:p>
          <w:p w:rsidR="00594362" w:rsidRPr="00594362" w:rsidRDefault="00594362" w:rsidP="00787BA9">
            <w:pPr>
              <w:widowControl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939" w:type="dxa"/>
            <w:vAlign w:val="center"/>
          </w:tcPr>
          <w:p w:rsidR="00594362" w:rsidRPr="00594362" w:rsidRDefault="00594362" w:rsidP="00787BA9">
            <w:pPr>
              <w:widowControl/>
              <w:snapToGrid w:val="0"/>
              <w:ind w:firstLine="671"/>
              <w:rPr>
                <w:rFonts w:ascii="Marianne" w:hAnsi="Marianne"/>
                <w:sz w:val="20"/>
                <w:szCs w:val="20"/>
              </w:rPr>
            </w:pPr>
            <w:r w:rsidRPr="00594362">
              <w:rPr>
                <w:rFonts w:ascii="Marianne" w:hAnsi="Marianne"/>
                <w:sz w:val="20"/>
                <w:szCs w:val="20"/>
              </w:rPr>
              <w:t>de                    à</w:t>
            </w:r>
          </w:p>
        </w:tc>
        <w:tc>
          <w:tcPr>
            <w:tcW w:w="3543" w:type="dxa"/>
            <w:vAlign w:val="center"/>
          </w:tcPr>
          <w:p w:rsidR="00594362" w:rsidRPr="00594362" w:rsidRDefault="00594362" w:rsidP="00787BA9">
            <w:pPr>
              <w:widowControl/>
              <w:snapToGrid w:val="0"/>
              <w:ind w:firstLine="671"/>
              <w:rPr>
                <w:rFonts w:ascii="Marianne" w:hAnsi="Marianne"/>
                <w:sz w:val="20"/>
                <w:szCs w:val="20"/>
              </w:rPr>
            </w:pPr>
            <w:r w:rsidRPr="00594362">
              <w:rPr>
                <w:rFonts w:ascii="Marianne" w:hAnsi="Marianne"/>
                <w:sz w:val="20"/>
                <w:szCs w:val="20"/>
              </w:rPr>
              <w:t>de                    à</w:t>
            </w:r>
          </w:p>
        </w:tc>
      </w:tr>
      <w:tr w:rsidR="00594362" w:rsidRPr="00594362" w:rsidTr="00787BA9">
        <w:trPr>
          <w:trHeight w:val="415"/>
          <w:jc w:val="center"/>
        </w:trPr>
        <w:tc>
          <w:tcPr>
            <w:tcW w:w="1655" w:type="dxa"/>
            <w:vAlign w:val="center"/>
          </w:tcPr>
          <w:p w:rsidR="00594362" w:rsidRPr="00594362" w:rsidRDefault="00594362" w:rsidP="00787BA9">
            <w:pPr>
              <w:widowControl/>
              <w:snapToGrid w:val="0"/>
              <w:jc w:val="center"/>
              <w:rPr>
                <w:rFonts w:ascii="Marianne" w:hAnsi="Marianne"/>
                <w:sz w:val="20"/>
                <w:szCs w:val="20"/>
              </w:rPr>
            </w:pPr>
            <w:proofErr w:type="spellStart"/>
            <w:r w:rsidRPr="00594362">
              <w:rPr>
                <w:rFonts w:ascii="Marianne" w:hAnsi="Marianne"/>
                <w:sz w:val="20"/>
                <w:szCs w:val="20"/>
              </w:rPr>
              <w:t>Jeudi</w:t>
            </w:r>
            <w:proofErr w:type="spellEnd"/>
          </w:p>
          <w:p w:rsidR="00594362" w:rsidRPr="00594362" w:rsidRDefault="00594362" w:rsidP="00787BA9">
            <w:pPr>
              <w:widowControl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939" w:type="dxa"/>
            <w:vAlign w:val="center"/>
          </w:tcPr>
          <w:p w:rsidR="00594362" w:rsidRPr="00594362" w:rsidRDefault="00594362" w:rsidP="00787BA9">
            <w:pPr>
              <w:widowControl/>
              <w:snapToGrid w:val="0"/>
              <w:ind w:firstLine="671"/>
              <w:rPr>
                <w:rFonts w:ascii="Marianne" w:hAnsi="Marianne"/>
                <w:sz w:val="20"/>
                <w:szCs w:val="20"/>
              </w:rPr>
            </w:pPr>
            <w:r w:rsidRPr="00594362">
              <w:rPr>
                <w:rFonts w:ascii="Marianne" w:hAnsi="Marianne"/>
                <w:sz w:val="20"/>
                <w:szCs w:val="20"/>
              </w:rPr>
              <w:t>de                    à</w:t>
            </w:r>
          </w:p>
        </w:tc>
        <w:tc>
          <w:tcPr>
            <w:tcW w:w="3543" w:type="dxa"/>
            <w:vAlign w:val="center"/>
          </w:tcPr>
          <w:p w:rsidR="00594362" w:rsidRPr="00594362" w:rsidRDefault="00594362" w:rsidP="00787BA9">
            <w:pPr>
              <w:widowControl/>
              <w:snapToGrid w:val="0"/>
              <w:ind w:firstLine="671"/>
              <w:rPr>
                <w:rFonts w:ascii="Marianne" w:hAnsi="Marianne"/>
                <w:sz w:val="20"/>
                <w:szCs w:val="20"/>
              </w:rPr>
            </w:pPr>
            <w:r w:rsidRPr="00594362">
              <w:rPr>
                <w:rFonts w:ascii="Marianne" w:hAnsi="Marianne"/>
                <w:sz w:val="20"/>
                <w:szCs w:val="20"/>
              </w:rPr>
              <w:t>de                    à</w:t>
            </w:r>
          </w:p>
        </w:tc>
      </w:tr>
      <w:tr w:rsidR="00594362" w:rsidRPr="00594362" w:rsidTr="00787BA9">
        <w:trPr>
          <w:trHeight w:val="415"/>
          <w:jc w:val="center"/>
        </w:trPr>
        <w:tc>
          <w:tcPr>
            <w:tcW w:w="1655" w:type="dxa"/>
            <w:vAlign w:val="center"/>
          </w:tcPr>
          <w:p w:rsidR="00594362" w:rsidRPr="00594362" w:rsidRDefault="00594362" w:rsidP="00787BA9">
            <w:pPr>
              <w:widowControl/>
              <w:snapToGrid w:val="0"/>
              <w:jc w:val="center"/>
              <w:rPr>
                <w:rFonts w:ascii="Marianne" w:hAnsi="Marianne"/>
                <w:sz w:val="20"/>
                <w:szCs w:val="20"/>
              </w:rPr>
            </w:pPr>
            <w:proofErr w:type="spellStart"/>
            <w:r w:rsidRPr="00594362">
              <w:rPr>
                <w:rFonts w:ascii="Marianne" w:hAnsi="Marianne"/>
                <w:sz w:val="20"/>
                <w:szCs w:val="20"/>
              </w:rPr>
              <w:t>Vendredi</w:t>
            </w:r>
            <w:proofErr w:type="spellEnd"/>
          </w:p>
          <w:p w:rsidR="00594362" w:rsidRPr="00594362" w:rsidRDefault="00594362" w:rsidP="00787BA9">
            <w:pPr>
              <w:widowControl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939" w:type="dxa"/>
            <w:vAlign w:val="center"/>
          </w:tcPr>
          <w:p w:rsidR="00594362" w:rsidRPr="00594362" w:rsidRDefault="00594362" w:rsidP="00787BA9">
            <w:pPr>
              <w:widowControl/>
              <w:snapToGrid w:val="0"/>
              <w:ind w:firstLine="671"/>
              <w:rPr>
                <w:rFonts w:ascii="Marianne" w:hAnsi="Marianne"/>
                <w:sz w:val="20"/>
                <w:szCs w:val="20"/>
              </w:rPr>
            </w:pPr>
            <w:r w:rsidRPr="00594362">
              <w:rPr>
                <w:rFonts w:ascii="Marianne" w:hAnsi="Marianne"/>
                <w:sz w:val="20"/>
                <w:szCs w:val="20"/>
              </w:rPr>
              <w:t>de                    à</w:t>
            </w:r>
          </w:p>
        </w:tc>
        <w:tc>
          <w:tcPr>
            <w:tcW w:w="3543" w:type="dxa"/>
            <w:vAlign w:val="center"/>
          </w:tcPr>
          <w:p w:rsidR="00594362" w:rsidRPr="00594362" w:rsidRDefault="00594362" w:rsidP="00787BA9">
            <w:pPr>
              <w:widowControl/>
              <w:snapToGrid w:val="0"/>
              <w:ind w:firstLine="671"/>
              <w:rPr>
                <w:rFonts w:ascii="Marianne" w:hAnsi="Marianne"/>
                <w:sz w:val="20"/>
                <w:szCs w:val="20"/>
              </w:rPr>
            </w:pPr>
            <w:r w:rsidRPr="00594362">
              <w:rPr>
                <w:rFonts w:ascii="Marianne" w:hAnsi="Marianne"/>
                <w:sz w:val="20"/>
                <w:szCs w:val="20"/>
              </w:rPr>
              <w:t>de                    à</w:t>
            </w:r>
          </w:p>
        </w:tc>
      </w:tr>
    </w:tbl>
    <w:p w:rsidR="00594362" w:rsidRPr="00594362" w:rsidRDefault="00594362" w:rsidP="00594362">
      <w:pPr>
        <w:widowControl/>
        <w:spacing w:line="220" w:lineRule="exact"/>
        <w:jc w:val="both"/>
        <w:rPr>
          <w:rFonts w:ascii="Marianne" w:hAnsi="Marianne"/>
          <w:b/>
          <w:sz w:val="20"/>
          <w:szCs w:val="20"/>
        </w:rPr>
      </w:pPr>
    </w:p>
    <w:p w:rsidR="00594362" w:rsidRPr="00594362" w:rsidRDefault="00594362" w:rsidP="00594362">
      <w:pPr>
        <w:widowControl/>
        <w:spacing w:line="240" w:lineRule="exact"/>
        <w:jc w:val="both"/>
        <w:rPr>
          <w:rFonts w:ascii="Marianne" w:hAnsi="Marianne"/>
          <w:sz w:val="20"/>
          <w:szCs w:val="20"/>
        </w:rPr>
      </w:pPr>
    </w:p>
    <w:p w:rsidR="00594362" w:rsidRPr="00787BA9" w:rsidRDefault="00594362" w:rsidP="00594362">
      <w:pPr>
        <w:widowControl/>
        <w:spacing w:line="240" w:lineRule="exact"/>
        <w:jc w:val="both"/>
        <w:rPr>
          <w:rFonts w:ascii="Marianne" w:hAnsi="Marianne"/>
          <w:sz w:val="20"/>
          <w:szCs w:val="20"/>
        </w:rPr>
      </w:pPr>
      <w:r w:rsidRPr="00787BA9">
        <w:rPr>
          <w:rFonts w:ascii="Marianne" w:hAnsi="Marianne"/>
          <w:b/>
          <w:sz w:val="20"/>
          <w:szCs w:val="20"/>
        </w:rPr>
        <w:t>Article 15</w:t>
      </w:r>
      <w:r w:rsidRPr="00787BA9">
        <w:rPr>
          <w:rFonts w:ascii="Marianne" w:hAnsi="Marianne"/>
          <w:sz w:val="20"/>
          <w:szCs w:val="20"/>
        </w:rPr>
        <w:t xml:space="preserve"> – Durant la </w:t>
      </w:r>
      <w:proofErr w:type="spellStart"/>
      <w:r w:rsidRPr="00787BA9">
        <w:rPr>
          <w:rFonts w:ascii="Marianne" w:hAnsi="Marianne"/>
          <w:sz w:val="20"/>
          <w:szCs w:val="20"/>
        </w:rPr>
        <w:t>période</w:t>
      </w:r>
      <w:proofErr w:type="spellEnd"/>
      <w:r w:rsidRPr="00787BA9">
        <w:rPr>
          <w:rFonts w:ascii="Marianne" w:hAnsi="Marianne"/>
          <w:sz w:val="20"/>
          <w:szCs w:val="20"/>
        </w:rPr>
        <w:t xml:space="preserve"> de </w:t>
      </w:r>
      <w:proofErr w:type="spellStart"/>
      <w:r w:rsidRPr="00787BA9">
        <w:rPr>
          <w:rFonts w:ascii="Marianne" w:hAnsi="Marianne"/>
          <w:sz w:val="20"/>
          <w:szCs w:val="20"/>
        </w:rPr>
        <w:t>scolarisation</w:t>
      </w:r>
      <w:proofErr w:type="spellEnd"/>
      <w:r w:rsidRPr="00787BA9">
        <w:rPr>
          <w:rFonts w:ascii="Marianne" w:hAnsi="Marianne"/>
          <w:sz w:val="20"/>
          <w:szCs w:val="20"/>
        </w:rPr>
        <w:t xml:space="preserve"> </w:t>
      </w:r>
      <w:r w:rsidR="005A3122">
        <w:rPr>
          <w:rFonts w:ascii="Marianne" w:hAnsi="Marianne"/>
          <w:sz w:val="20"/>
          <w:szCs w:val="20"/>
        </w:rPr>
        <w:t xml:space="preserve">au </w:t>
      </w:r>
      <w:proofErr w:type="spellStart"/>
      <w:r w:rsidR="00705F38">
        <w:rPr>
          <w:rFonts w:ascii="Marianne" w:hAnsi="Marianne"/>
          <w:sz w:val="20"/>
          <w:szCs w:val="20"/>
        </w:rPr>
        <w:t>dispositif</w:t>
      </w:r>
      <w:proofErr w:type="spellEnd"/>
      <w:r w:rsidR="00705F38">
        <w:rPr>
          <w:rFonts w:ascii="Marianne" w:hAnsi="Marianne"/>
          <w:sz w:val="20"/>
          <w:szCs w:val="20"/>
        </w:rPr>
        <w:t xml:space="preserve"> ULIS du </w:t>
      </w:r>
      <w:proofErr w:type="spellStart"/>
      <w:r w:rsidR="005A3122">
        <w:rPr>
          <w:rFonts w:ascii="Marianne" w:hAnsi="Marianne"/>
          <w:sz w:val="20"/>
          <w:szCs w:val="20"/>
        </w:rPr>
        <w:t>coll</w:t>
      </w:r>
      <w:r w:rsidR="00705F38">
        <w:rPr>
          <w:rFonts w:ascii="Marianne" w:hAnsi="Marianne"/>
          <w:sz w:val="20"/>
          <w:szCs w:val="20"/>
        </w:rPr>
        <w:t>è</w:t>
      </w:r>
      <w:r w:rsidR="005A3122">
        <w:rPr>
          <w:rFonts w:ascii="Marianne" w:hAnsi="Marianne"/>
          <w:sz w:val="20"/>
          <w:szCs w:val="20"/>
        </w:rPr>
        <w:t>ge</w:t>
      </w:r>
      <w:proofErr w:type="spellEnd"/>
      <w:r w:rsidR="005A3122">
        <w:rPr>
          <w:rFonts w:ascii="Marianne" w:hAnsi="Marianne"/>
          <w:sz w:val="20"/>
          <w:szCs w:val="20"/>
        </w:rPr>
        <w:t xml:space="preserve"> </w:t>
      </w:r>
      <w:proofErr w:type="spellStart"/>
      <w:r w:rsidR="005A3122">
        <w:rPr>
          <w:rFonts w:ascii="Marianne" w:hAnsi="Marianne"/>
          <w:sz w:val="20"/>
          <w:szCs w:val="20"/>
        </w:rPr>
        <w:t>ou</w:t>
      </w:r>
      <w:proofErr w:type="spellEnd"/>
      <w:r w:rsidR="005A3122">
        <w:rPr>
          <w:rFonts w:ascii="Marianne" w:hAnsi="Marianne"/>
          <w:sz w:val="20"/>
          <w:szCs w:val="20"/>
        </w:rPr>
        <w:t xml:space="preserve"> </w:t>
      </w:r>
      <w:proofErr w:type="spellStart"/>
      <w:r w:rsidR="005A3122">
        <w:rPr>
          <w:rFonts w:ascii="Marianne" w:hAnsi="Marianne"/>
          <w:sz w:val="20"/>
          <w:szCs w:val="20"/>
        </w:rPr>
        <w:t>lycée</w:t>
      </w:r>
      <w:proofErr w:type="spellEnd"/>
      <w:r w:rsidRPr="00787BA9">
        <w:rPr>
          <w:rFonts w:ascii="Marianne" w:hAnsi="Marianne"/>
          <w:sz w:val="20"/>
          <w:szCs w:val="20"/>
        </w:rPr>
        <w:t xml:space="preserve">, </w:t>
      </w:r>
      <w:proofErr w:type="spellStart"/>
      <w:r w:rsidRPr="00787BA9">
        <w:rPr>
          <w:rFonts w:ascii="Marianne" w:hAnsi="Marianne"/>
          <w:sz w:val="20"/>
          <w:szCs w:val="20"/>
        </w:rPr>
        <w:t>l’élève</w:t>
      </w:r>
      <w:proofErr w:type="spellEnd"/>
      <w:r w:rsidRPr="00787BA9">
        <w:rPr>
          <w:rFonts w:ascii="Marianne" w:hAnsi="Marianne"/>
          <w:sz w:val="20"/>
          <w:szCs w:val="20"/>
        </w:rPr>
        <w:t xml:space="preserve"> </w:t>
      </w:r>
      <w:proofErr w:type="spellStart"/>
      <w:r w:rsidRPr="00787BA9">
        <w:rPr>
          <w:rFonts w:ascii="Marianne" w:hAnsi="Marianne"/>
          <w:sz w:val="20"/>
          <w:szCs w:val="20"/>
        </w:rPr>
        <w:t>peut</w:t>
      </w:r>
      <w:proofErr w:type="spellEnd"/>
      <w:r w:rsidRPr="00787BA9">
        <w:rPr>
          <w:rFonts w:ascii="Marianne" w:hAnsi="Marianne"/>
          <w:sz w:val="20"/>
          <w:szCs w:val="20"/>
        </w:rPr>
        <w:t xml:space="preserve"> </w:t>
      </w:r>
      <w:proofErr w:type="spellStart"/>
      <w:r w:rsidRPr="00787BA9">
        <w:rPr>
          <w:rFonts w:ascii="Marianne" w:hAnsi="Marianne"/>
          <w:sz w:val="20"/>
          <w:szCs w:val="20"/>
        </w:rPr>
        <w:t>être</w:t>
      </w:r>
      <w:proofErr w:type="spellEnd"/>
      <w:r w:rsidRPr="00787BA9">
        <w:rPr>
          <w:rFonts w:ascii="Marianne" w:hAnsi="Marianne"/>
          <w:sz w:val="20"/>
          <w:szCs w:val="20"/>
        </w:rPr>
        <w:t xml:space="preserve"> </w:t>
      </w:r>
      <w:proofErr w:type="spellStart"/>
      <w:r w:rsidRPr="00787BA9">
        <w:rPr>
          <w:rFonts w:ascii="Marianne" w:hAnsi="Marianne"/>
          <w:sz w:val="20"/>
          <w:szCs w:val="20"/>
        </w:rPr>
        <w:t>accueilli</w:t>
      </w:r>
      <w:proofErr w:type="spellEnd"/>
      <w:r w:rsidRPr="00787BA9">
        <w:rPr>
          <w:rFonts w:ascii="Marianne" w:hAnsi="Marianne"/>
          <w:sz w:val="20"/>
          <w:szCs w:val="20"/>
        </w:rPr>
        <w:t xml:space="preserve"> à la demi-pension, à la charge de </w:t>
      </w:r>
      <w:proofErr w:type="spellStart"/>
      <w:r w:rsidRPr="00787BA9">
        <w:rPr>
          <w:rFonts w:ascii="Marianne" w:hAnsi="Marianne"/>
          <w:sz w:val="20"/>
          <w:szCs w:val="20"/>
        </w:rPr>
        <w:t>l’établissement</w:t>
      </w:r>
      <w:proofErr w:type="spellEnd"/>
      <w:r w:rsidRPr="00787BA9">
        <w:rPr>
          <w:rFonts w:ascii="Marianne" w:hAnsi="Marianne"/>
          <w:sz w:val="20"/>
          <w:szCs w:val="20"/>
        </w:rPr>
        <w:t xml:space="preserve"> </w:t>
      </w:r>
      <w:proofErr w:type="spellStart"/>
      <w:r w:rsidRPr="00787BA9">
        <w:rPr>
          <w:rFonts w:ascii="Marianne" w:hAnsi="Marianne"/>
          <w:sz w:val="20"/>
          <w:szCs w:val="20"/>
        </w:rPr>
        <w:t>spécialisé</w:t>
      </w:r>
      <w:proofErr w:type="spellEnd"/>
      <w:r w:rsidRPr="00787BA9">
        <w:rPr>
          <w:rFonts w:ascii="Marianne" w:hAnsi="Marianne"/>
          <w:sz w:val="20"/>
          <w:szCs w:val="20"/>
        </w:rPr>
        <w:t xml:space="preserve">, </w:t>
      </w:r>
      <w:proofErr w:type="spellStart"/>
      <w:r w:rsidRPr="00787BA9">
        <w:rPr>
          <w:rFonts w:ascii="Marianne" w:hAnsi="Marianne"/>
          <w:sz w:val="20"/>
          <w:szCs w:val="20"/>
        </w:rPr>
        <w:t>selon</w:t>
      </w:r>
      <w:proofErr w:type="spellEnd"/>
      <w:r w:rsidRPr="00787BA9">
        <w:rPr>
          <w:rFonts w:ascii="Marianne" w:hAnsi="Marianne"/>
          <w:sz w:val="20"/>
          <w:szCs w:val="20"/>
        </w:rPr>
        <w:t xml:space="preserve"> les </w:t>
      </w:r>
      <w:proofErr w:type="spellStart"/>
      <w:r w:rsidRPr="00787BA9">
        <w:rPr>
          <w:rFonts w:ascii="Marianne" w:hAnsi="Marianne"/>
          <w:sz w:val="20"/>
          <w:szCs w:val="20"/>
        </w:rPr>
        <w:t>modalités</w:t>
      </w:r>
      <w:proofErr w:type="spellEnd"/>
      <w:r w:rsidRPr="00787BA9">
        <w:rPr>
          <w:rFonts w:ascii="Marianne" w:hAnsi="Marianne"/>
          <w:sz w:val="20"/>
          <w:szCs w:val="20"/>
        </w:rPr>
        <w:t xml:space="preserve"> </w:t>
      </w:r>
      <w:proofErr w:type="spellStart"/>
      <w:r w:rsidRPr="00787BA9">
        <w:rPr>
          <w:rFonts w:ascii="Marianne" w:hAnsi="Marianne"/>
          <w:sz w:val="20"/>
          <w:szCs w:val="20"/>
        </w:rPr>
        <w:t>définies</w:t>
      </w:r>
      <w:proofErr w:type="spellEnd"/>
      <w:r w:rsidRPr="00787BA9">
        <w:rPr>
          <w:rFonts w:ascii="Marianne" w:hAnsi="Marianne"/>
          <w:sz w:val="20"/>
          <w:szCs w:val="20"/>
        </w:rPr>
        <w:t xml:space="preserve"> </w:t>
      </w:r>
      <w:proofErr w:type="spellStart"/>
      <w:r w:rsidRPr="00787BA9">
        <w:rPr>
          <w:rFonts w:ascii="Marianne" w:hAnsi="Marianne"/>
          <w:sz w:val="20"/>
          <w:szCs w:val="20"/>
        </w:rPr>
        <w:t>lors</w:t>
      </w:r>
      <w:proofErr w:type="spellEnd"/>
      <w:r w:rsidRPr="00787BA9">
        <w:rPr>
          <w:rFonts w:ascii="Marianne" w:hAnsi="Marianne"/>
          <w:sz w:val="20"/>
          <w:szCs w:val="20"/>
        </w:rPr>
        <w:t xml:space="preserve"> de la signature de la convention.</w:t>
      </w:r>
    </w:p>
    <w:p w:rsidR="00594362" w:rsidRPr="00787BA9" w:rsidRDefault="00594362" w:rsidP="00594362">
      <w:pPr>
        <w:widowControl/>
        <w:spacing w:line="240" w:lineRule="exact"/>
        <w:jc w:val="both"/>
        <w:rPr>
          <w:rFonts w:ascii="Marianne" w:hAnsi="Marianne"/>
          <w:sz w:val="20"/>
          <w:szCs w:val="20"/>
        </w:rPr>
      </w:pPr>
    </w:p>
    <w:p w:rsidR="00594362" w:rsidRPr="00787BA9" w:rsidRDefault="00594362" w:rsidP="00594362">
      <w:pPr>
        <w:widowControl/>
        <w:spacing w:line="240" w:lineRule="exact"/>
        <w:jc w:val="both"/>
        <w:rPr>
          <w:rFonts w:ascii="Marianne" w:hAnsi="Marianne"/>
          <w:sz w:val="20"/>
          <w:szCs w:val="20"/>
        </w:rPr>
      </w:pPr>
      <w:r w:rsidRPr="00787BA9">
        <w:rPr>
          <w:rFonts w:ascii="Marianne" w:hAnsi="Marianne"/>
          <w:b/>
          <w:sz w:val="20"/>
          <w:szCs w:val="20"/>
        </w:rPr>
        <w:t>Article 16</w:t>
      </w:r>
      <w:r w:rsidRPr="00787BA9">
        <w:rPr>
          <w:rFonts w:ascii="Marianne" w:hAnsi="Marianne"/>
          <w:sz w:val="20"/>
          <w:szCs w:val="20"/>
        </w:rPr>
        <w:t xml:space="preserve"> – </w:t>
      </w:r>
      <w:proofErr w:type="spellStart"/>
      <w:r w:rsidRPr="00787BA9">
        <w:rPr>
          <w:rFonts w:ascii="Marianne" w:hAnsi="Marianne"/>
          <w:sz w:val="20"/>
          <w:szCs w:val="20"/>
        </w:rPr>
        <w:t>En</w:t>
      </w:r>
      <w:proofErr w:type="spellEnd"/>
      <w:r w:rsidRPr="00787BA9">
        <w:rPr>
          <w:rFonts w:ascii="Marianne" w:hAnsi="Marianne"/>
          <w:sz w:val="20"/>
          <w:szCs w:val="20"/>
        </w:rPr>
        <w:t xml:space="preserve"> </w:t>
      </w:r>
      <w:proofErr w:type="spellStart"/>
      <w:r w:rsidRPr="00787BA9">
        <w:rPr>
          <w:rFonts w:ascii="Marianne" w:hAnsi="Marianne"/>
          <w:sz w:val="20"/>
          <w:szCs w:val="20"/>
        </w:rPr>
        <w:t>cas</w:t>
      </w:r>
      <w:proofErr w:type="spellEnd"/>
      <w:r w:rsidRPr="00787BA9">
        <w:rPr>
          <w:rFonts w:ascii="Marianne" w:hAnsi="Marianne"/>
          <w:sz w:val="20"/>
          <w:szCs w:val="20"/>
        </w:rPr>
        <w:t xml:space="preserve"> </w:t>
      </w:r>
      <w:proofErr w:type="spellStart"/>
      <w:r w:rsidRPr="00787BA9">
        <w:rPr>
          <w:rFonts w:ascii="Marianne" w:hAnsi="Marianne"/>
          <w:sz w:val="20"/>
          <w:szCs w:val="20"/>
        </w:rPr>
        <w:t>d’urgence</w:t>
      </w:r>
      <w:proofErr w:type="spellEnd"/>
      <w:r w:rsidRPr="00787BA9">
        <w:rPr>
          <w:rFonts w:ascii="Marianne" w:hAnsi="Marianne"/>
          <w:sz w:val="20"/>
          <w:szCs w:val="20"/>
        </w:rPr>
        <w:t xml:space="preserve">, le </w:t>
      </w:r>
      <w:r w:rsidR="005A3122">
        <w:rPr>
          <w:rFonts w:ascii="Marianne" w:hAnsi="Marianne"/>
          <w:sz w:val="20"/>
          <w:szCs w:val="20"/>
        </w:rPr>
        <w:t xml:space="preserve">chef </w:t>
      </w:r>
      <w:proofErr w:type="spellStart"/>
      <w:r w:rsidR="005A3122">
        <w:rPr>
          <w:rFonts w:ascii="Marianne" w:hAnsi="Marianne"/>
          <w:sz w:val="20"/>
          <w:szCs w:val="20"/>
        </w:rPr>
        <w:t>d’établissement</w:t>
      </w:r>
      <w:proofErr w:type="spellEnd"/>
      <w:r w:rsidRPr="00787BA9">
        <w:rPr>
          <w:rFonts w:ascii="Marianne" w:hAnsi="Marianne"/>
          <w:sz w:val="20"/>
          <w:szCs w:val="20"/>
        </w:rPr>
        <w:t xml:space="preserve"> </w:t>
      </w:r>
      <w:proofErr w:type="spellStart"/>
      <w:r w:rsidRPr="00787BA9">
        <w:rPr>
          <w:rFonts w:ascii="Marianne" w:hAnsi="Marianne"/>
          <w:sz w:val="20"/>
          <w:szCs w:val="20"/>
        </w:rPr>
        <w:t>informera</w:t>
      </w:r>
      <w:proofErr w:type="spellEnd"/>
      <w:r w:rsidRPr="00787BA9">
        <w:rPr>
          <w:rFonts w:ascii="Marianne" w:hAnsi="Marianne"/>
          <w:sz w:val="20"/>
          <w:szCs w:val="20"/>
        </w:rPr>
        <w:t xml:space="preserve">, </w:t>
      </w:r>
      <w:proofErr w:type="spellStart"/>
      <w:r w:rsidRPr="00787BA9">
        <w:rPr>
          <w:rFonts w:ascii="Marianne" w:hAnsi="Marianne"/>
          <w:sz w:val="20"/>
          <w:szCs w:val="20"/>
        </w:rPr>
        <w:t>dans</w:t>
      </w:r>
      <w:proofErr w:type="spellEnd"/>
      <w:r w:rsidRPr="00787BA9">
        <w:rPr>
          <w:rFonts w:ascii="Marianne" w:hAnsi="Marianne"/>
          <w:sz w:val="20"/>
          <w:szCs w:val="20"/>
        </w:rPr>
        <w:t xml:space="preserve"> les </w:t>
      </w:r>
      <w:proofErr w:type="spellStart"/>
      <w:r w:rsidRPr="00787BA9">
        <w:rPr>
          <w:rFonts w:ascii="Marianne" w:hAnsi="Marianne"/>
          <w:sz w:val="20"/>
          <w:szCs w:val="20"/>
        </w:rPr>
        <w:t>meilleurs</w:t>
      </w:r>
      <w:proofErr w:type="spellEnd"/>
      <w:r w:rsidRPr="00787BA9">
        <w:rPr>
          <w:rFonts w:ascii="Marianne" w:hAnsi="Marianne"/>
          <w:sz w:val="20"/>
          <w:szCs w:val="20"/>
        </w:rPr>
        <w:t xml:space="preserve"> </w:t>
      </w:r>
      <w:proofErr w:type="spellStart"/>
      <w:r w:rsidRPr="00787BA9">
        <w:rPr>
          <w:rFonts w:ascii="Marianne" w:hAnsi="Marianne"/>
          <w:sz w:val="20"/>
          <w:szCs w:val="20"/>
        </w:rPr>
        <w:t>délais</w:t>
      </w:r>
      <w:proofErr w:type="spellEnd"/>
      <w:r w:rsidRPr="00787BA9">
        <w:rPr>
          <w:rFonts w:ascii="Marianne" w:hAnsi="Marianne"/>
          <w:sz w:val="20"/>
          <w:szCs w:val="20"/>
        </w:rPr>
        <w:t xml:space="preserve">, </w:t>
      </w:r>
      <w:proofErr w:type="spellStart"/>
      <w:r w:rsidRPr="00787BA9">
        <w:rPr>
          <w:rFonts w:ascii="Marianne" w:hAnsi="Marianne"/>
          <w:sz w:val="20"/>
          <w:szCs w:val="20"/>
        </w:rPr>
        <w:t>l’établissement</w:t>
      </w:r>
      <w:proofErr w:type="spellEnd"/>
      <w:r w:rsidRPr="00787BA9">
        <w:rPr>
          <w:rFonts w:ascii="Marianne" w:hAnsi="Marianne"/>
          <w:sz w:val="20"/>
          <w:szCs w:val="20"/>
        </w:rPr>
        <w:t xml:space="preserve"> </w:t>
      </w:r>
      <w:proofErr w:type="spellStart"/>
      <w:r w:rsidRPr="00787BA9">
        <w:rPr>
          <w:rFonts w:ascii="Marianne" w:hAnsi="Marianne"/>
          <w:sz w:val="20"/>
          <w:szCs w:val="20"/>
        </w:rPr>
        <w:t>spécialisé</w:t>
      </w:r>
      <w:proofErr w:type="spellEnd"/>
      <w:r w:rsidRPr="00787BA9">
        <w:rPr>
          <w:rFonts w:ascii="Marianne" w:hAnsi="Marianne"/>
          <w:sz w:val="20"/>
          <w:szCs w:val="20"/>
        </w:rPr>
        <w:t xml:space="preserve"> qui se </w:t>
      </w:r>
      <w:proofErr w:type="spellStart"/>
      <w:r w:rsidRPr="00787BA9">
        <w:rPr>
          <w:rFonts w:ascii="Marianne" w:hAnsi="Marianne"/>
          <w:sz w:val="20"/>
          <w:szCs w:val="20"/>
        </w:rPr>
        <w:t>chargera</w:t>
      </w:r>
      <w:proofErr w:type="spellEnd"/>
      <w:r w:rsidRPr="00787BA9">
        <w:rPr>
          <w:rFonts w:ascii="Marianne" w:hAnsi="Marianne"/>
          <w:sz w:val="20"/>
          <w:szCs w:val="20"/>
        </w:rPr>
        <w:t xml:space="preserve"> de </w:t>
      </w:r>
      <w:proofErr w:type="spellStart"/>
      <w:r w:rsidRPr="00787BA9">
        <w:rPr>
          <w:rFonts w:ascii="Marianne" w:hAnsi="Marianne"/>
          <w:sz w:val="20"/>
          <w:szCs w:val="20"/>
        </w:rPr>
        <w:t>transmettre</w:t>
      </w:r>
      <w:proofErr w:type="spellEnd"/>
      <w:r w:rsidRPr="00787BA9">
        <w:rPr>
          <w:rFonts w:ascii="Marianne" w:hAnsi="Marianne"/>
          <w:sz w:val="20"/>
          <w:szCs w:val="20"/>
        </w:rPr>
        <w:t xml:space="preserve"> </w:t>
      </w:r>
      <w:proofErr w:type="spellStart"/>
      <w:r w:rsidRPr="00787BA9">
        <w:rPr>
          <w:rFonts w:ascii="Marianne" w:hAnsi="Marianne"/>
          <w:sz w:val="20"/>
          <w:szCs w:val="20"/>
        </w:rPr>
        <w:t>l’information</w:t>
      </w:r>
      <w:proofErr w:type="spellEnd"/>
      <w:r w:rsidRPr="00787BA9">
        <w:rPr>
          <w:rFonts w:ascii="Marianne" w:hAnsi="Marianne"/>
          <w:sz w:val="20"/>
          <w:szCs w:val="20"/>
        </w:rPr>
        <w:t xml:space="preserve"> à la </w:t>
      </w:r>
      <w:proofErr w:type="spellStart"/>
      <w:r w:rsidRPr="00787BA9">
        <w:rPr>
          <w:rFonts w:ascii="Marianne" w:hAnsi="Marianne"/>
          <w:sz w:val="20"/>
          <w:szCs w:val="20"/>
        </w:rPr>
        <w:t>famille</w:t>
      </w:r>
      <w:proofErr w:type="spellEnd"/>
      <w:r w:rsidRPr="00787BA9">
        <w:rPr>
          <w:rFonts w:ascii="Marianne" w:hAnsi="Marianne"/>
          <w:sz w:val="20"/>
          <w:szCs w:val="20"/>
        </w:rPr>
        <w:t>.</w:t>
      </w:r>
    </w:p>
    <w:p w:rsidR="00594362" w:rsidRPr="00594362" w:rsidRDefault="00594362" w:rsidP="00594362">
      <w:pPr>
        <w:widowControl/>
        <w:spacing w:line="240" w:lineRule="exact"/>
        <w:jc w:val="both"/>
        <w:rPr>
          <w:rFonts w:ascii="Marianne" w:hAnsi="Marianne"/>
        </w:rPr>
      </w:pPr>
    </w:p>
    <w:p w:rsidR="00594362" w:rsidRPr="00594362" w:rsidRDefault="00594362" w:rsidP="00594362">
      <w:pPr>
        <w:widowControl/>
        <w:spacing w:line="240" w:lineRule="exact"/>
        <w:jc w:val="both"/>
        <w:rPr>
          <w:rFonts w:ascii="Marianne" w:hAnsi="Marianne"/>
        </w:rPr>
      </w:pPr>
      <w:r w:rsidRPr="00787BA9">
        <w:rPr>
          <w:rFonts w:ascii="Marianne" w:hAnsi="Marianne"/>
          <w:sz w:val="20"/>
          <w:szCs w:val="20"/>
        </w:rPr>
        <w:t>Fait le :</w:t>
      </w:r>
      <w:r w:rsidR="00787BA9">
        <w:rPr>
          <w:rFonts w:ascii="Marianne" w:hAnsi="Marianne"/>
        </w:rPr>
        <w:t xml:space="preserve"> __________________________________</w:t>
      </w:r>
    </w:p>
    <w:p w:rsidR="00594362" w:rsidRPr="00594362" w:rsidRDefault="00594362" w:rsidP="00594362">
      <w:pPr>
        <w:widowControl/>
        <w:spacing w:line="240" w:lineRule="exact"/>
        <w:jc w:val="both"/>
        <w:rPr>
          <w:rFonts w:ascii="Marianne" w:hAnsi="Marianne"/>
        </w:rPr>
      </w:pPr>
    </w:p>
    <w:p w:rsidR="00594362" w:rsidRPr="00594362" w:rsidRDefault="00594362" w:rsidP="00594362">
      <w:pPr>
        <w:widowControl/>
        <w:tabs>
          <w:tab w:val="left" w:pos="1276"/>
          <w:tab w:val="left" w:pos="5954"/>
        </w:tabs>
        <w:jc w:val="both"/>
        <w:rPr>
          <w:rFonts w:ascii="Marianne" w:hAnsi="Marianne"/>
        </w:rPr>
      </w:pPr>
      <w:r w:rsidRPr="00594362">
        <w:rPr>
          <w:rFonts w:ascii="Marianne" w:hAnsi="Marianne"/>
        </w:rPr>
        <w:t xml:space="preserve">         </w:t>
      </w:r>
    </w:p>
    <w:p w:rsidR="00594362" w:rsidRPr="00594362" w:rsidRDefault="00594362" w:rsidP="00594362">
      <w:pPr>
        <w:widowControl/>
        <w:tabs>
          <w:tab w:val="left" w:pos="1276"/>
          <w:tab w:val="left" w:pos="5954"/>
        </w:tabs>
        <w:jc w:val="both"/>
        <w:rPr>
          <w:rFonts w:ascii="Marianne" w:hAnsi="Marianne"/>
        </w:rPr>
      </w:pPr>
      <w:r w:rsidRPr="00594362">
        <w:rPr>
          <w:rFonts w:ascii="Marianne" w:hAnsi="Marianne"/>
        </w:rPr>
        <w:t xml:space="preserve"> </w:t>
      </w:r>
      <w:r w:rsidRPr="00594362">
        <w:rPr>
          <w:rFonts w:ascii="Marianne" w:hAnsi="Marianne"/>
        </w:rPr>
        <w:tab/>
        <w:t xml:space="preserve">Le </w:t>
      </w:r>
      <w:r w:rsidR="005A3122">
        <w:rPr>
          <w:rFonts w:ascii="Marianne" w:hAnsi="Marianne"/>
        </w:rPr>
        <w:t xml:space="preserve">Chef </w:t>
      </w:r>
      <w:proofErr w:type="spellStart"/>
      <w:r w:rsidR="005A3122">
        <w:rPr>
          <w:rFonts w:ascii="Marianne" w:hAnsi="Marianne"/>
        </w:rPr>
        <w:t>d’établissement</w:t>
      </w:r>
      <w:proofErr w:type="spellEnd"/>
      <w:r w:rsidRPr="00594362">
        <w:rPr>
          <w:rFonts w:ascii="Marianne" w:hAnsi="Marianne"/>
        </w:rPr>
        <w:tab/>
        <w:t xml:space="preserve">Le </w:t>
      </w:r>
      <w:proofErr w:type="spellStart"/>
      <w:r w:rsidRPr="00594362">
        <w:rPr>
          <w:rFonts w:ascii="Marianne" w:hAnsi="Marianne"/>
        </w:rPr>
        <w:t>Directeur</w:t>
      </w:r>
      <w:r w:rsidR="00787BA9">
        <w:rPr>
          <w:rFonts w:ascii="Marianne" w:hAnsi="Marianne"/>
        </w:rPr>
        <w:t>.trice</w:t>
      </w:r>
      <w:proofErr w:type="spellEnd"/>
      <w:r w:rsidRPr="00594362">
        <w:rPr>
          <w:rFonts w:ascii="Marianne" w:hAnsi="Marianne"/>
        </w:rPr>
        <w:t xml:space="preserve"> de </w:t>
      </w:r>
      <w:proofErr w:type="spellStart"/>
      <w:r w:rsidRPr="00594362">
        <w:rPr>
          <w:rFonts w:ascii="Marianne" w:hAnsi="Marianne"/>
        </w:rPr>
        <w:t>l’établissement</w:t>
      </w:r>
      <w:proofErr w:type="spellEnd"/>
      <w:r w:rsidRPr="00594362">
        <w:rPr>
          <w:rFonts w:ascii="Marianne" w:hAnsi="Marianne"/>
        </w:rPr>
        <w:t xml:space="preserve"> </w:t>
      </w:r>
      <w:proofErr w:type="spellStart"/>
      <w:r w:rsidRPr="00594362">
        <w:rPr>
          <w:rFonts w:ascii="Marianne" w:hAnsi="Marianne"/>
        </w:rPr>
        <w:t>spécialisé</w:t>
      </w:r>
      <w:proofErr w:type="spellEnd"/>
    </w:p>
    <w:p w:rsidR="00594362" w:rsidRPr="00594362" w:rsidRDefault="00594362" w:rsidP="00594362">
      <w:pPr>
        <w:widowControl/>
        <w:tabs>
          <w:tab w:val="left" w:pos="1276"/>
          <w:tab w:val="left" w:pos="5954"/>
        </w:tabs>
        <w:jc w:val="both"/>
        <w:rPr>
          <w:rFonts w:ascii="Marianne" w:hAnsi="Marianne"/>
        </w:rPr>
      </w:pPr>
      <w:r w:rsidRPr="00594362">
        <w:rPr>
          <w:rFonts w:ascii="Marianne" w:hAnsi="Marianne"/>
        </w:rPr>
        <w:tab/>
      </w:r>
      <w:proofErr w:type="spellStart"/>
      <w:r w:rsidRPr="00594362">
        <w:rPr>
          <w:rFonts w:ascii="Marianne" w:hAnsi="Marianne"/>
        </w:rPr>
        <w:t>Ou</w:t>
      </w:r>
      <w:proofErr w:type="spellEnd"/>
      <w:r w:rsidRPr="00594362">
        <w:rPr>
          <w:rFonts w:ascii="Marianne" w:hAnsi="Marianne"/>
        </w:rPr>
        <w:t xml:space="preserve"> son </w:t>
      </w:r>
      <w:proofErr w:type="spellStart"/>
      <w:r w:rsidRPr="00594362">
        <w:rPr>
          <w:rFonts w:ascii="Marianne" w:hAnsi="Marianne"/>
        </w:rPr>
        <w:t>représentant</w:t>
      </w:r>
      <w:proofErr w:type="spellEnd"/>
      <w:r w:rsidRPr="00594362">
        <w:rPr>
          <w:rFonts w:ascii="Marianne" w:hAnsi="Marianne"/>
        </w:rPr>
        <w:t xml:space="preserve"> </w:t>
      </w:r>
      <w:proofErr w:type="spellStart"/>
      <w:r w:rsidRPr="00594362">
        <w:rPr>
          <w:rFonts w:ascii="Marianne" w:hAnsi="Marianne"/>
        </w:rPr>
        <w:t>présent</w:t>
      </w:r>
      <w:proofErr w:type="spellEnd"/>
      <w:r w:rsidRPr="00594362">
        <w:rPr>
          <w:rFonts w:ascii="Marianne" w:hAnsi="Marianne"/>
        </w:rPr>
        <w:t xml:space="preserve"> à </w:t>
      </w:r>
      <w:proofErr w:type="spellStart"/>
      <w:r w:rsidRPr="00594362">
        <w:rPr>
          <w:rFonts w:ascii="Marianne" w:hAnsi="Marianne"/>
        </w:rPr>
        <w:t>l’ESS</w:t>
      </w:r>
      <w:proofErr w:type="spellEnd"/>
      <w:r w:rsidRPr="00594362">
        <w:rPr>
          <w:rFonts w:ascii="Marianne" w:hAnsi="Marianne"/>
        </w:rPr>
        <w:tab/>
      </w:r>
      <w:proofErr w:type="spellStart"/>
      <w:r w:rsidRPr="00594362">
        <w:rPr>
          <w:rFonts w:ascii="Marianne" w:hAnsi="Marianne"/>
        </w:rPr>
        <w:t>Ou</w:t>
      </w:r>
      <w:proofErr w:type="spellEnd"/>
      <w:r w:rsidRPr="00594362">
        <w:rPr>
          <w:rFonts w:ascii="Marianne" w:hAnsi="Marianne"/>
        </w:rPr>
        <w:t xml:space="preserve"> son </w:t>
      </w:r>
      <w:proofErr w:type="spellStart"/>
      <w:r w:rsidRPr="00594362">
        <w:rPr>
          <w:rFonts w:ascii="Marianne" w:hAnsi="Marianne"/>
        </w:rPr>
        <w:t>représentant</w:t>
      </w:r>
      <w:proofErr w:type="spellEnd"/>
      <w:r w:rsidRPr="00594362">
        <w:rPr>
          <w:rFonts w:ascii="Marianne" w:hAnsi="Marianne"/>
        </w:rPr>
        <w:t xml:space="preserve"> </w:t>
      </w:r>
      <w:proofErr w:type="spellStart"/>
      <w:r w:rsidRPr="00594362">
        <w:rPr>
          <w:rFonts w:ascii="Marianne" w:hAnsi="Marianne"/>
        </w:rPr>
        <w:t>présent</w:t>
      </w:r>
      <w:proofErr w:type="spellEnd"/>
      <w:r w:rsidRPr="00594362">
        <w:rPr>
          <w:rFonts w:ascii="Marianne" w:hAnsi="Marianne"/>
        </w:rPr>
        <w:t xml:space="preserve"> à </w:t>
      </w:r>
      <w:proofErr w:type="spellStart"/>
      <w:r w:rsidRPr="00594362">
        <w:rPr>
          <w:rFonts w:ascii="Marianne" w:hAnsi="Marianne"/>
        </w:rPr>
        <w:t>l’ESS</w:t>
      </w:r>
      <w:proofErr w:type="spellEnd"/>
    </w:p>
    <w:p w:rsidR="00594362" w:rsidRPr="00594362" w:rsidRDefault="00594362" w:rsidP="00594362">
      <w:pPr>
        <w:widowControl/>
        <w:tabs>
          <w:tab w:val="left" w:pos="1276"/>
          <w:tab w:val="left" w:pos="5954"/>
        </w:tabs>
        <w:jc w:val="both"/>
        <w:rPr>
          <w:rFonts w:ascii="Marianne" w:hAnsi="Marianne"/>
        </w:rPr>
      </w:pPr>
    </w:p>
    <w:p w:rsidR="00594362" w:rsidRPr="00594362" w:rsidRDefault="00594362" w:rsidP="00594362">
      <w:pPr>
        <w:widowControl/>
        <w:tabs>
          <w:tab w:val="left" w:pos="1276"/>
          <w:tab w:val="left" w:pos="5954"/>
        </w:tabs>
        <w:jc w:val="both"/>
        <w:rPr>
          <w:rFonts w:ascii="Marianne" w:hAnsi="Marianne"/>
        </w:rPr>
      </w:pPr>
    </w:p>
    <w:p w:rsidR="00594362" w:rsidRPr="00594362" w:rsidRDefault="00594362" w:rsidP="00594362">
      <w:pPr>
        <w:widowControl/>
        <w:tabs>
          <w:tab w:val="left" w:pos="1276"/>
          <w:tab w:val="left" w:pos="5954"/>
        </w:tabs>
        <w:jc w:val="both"/>
        <w:rPr>
          <w:rFonts w:ascii="Marianne" w:hAnsi="Marianne"/>
        </w:rPr>
      </w:pPr>
    </w:p>
    <w:p w:rsidR="00594362" w:rsidRPr="00594362" w:rsidRDefault="00594362" w:rsidP="00787BA9">
      <w:pPr>
        <w:widowControl/>
        <w:tabs>
          <w:tab w:val="left" w:pos="1276"/>
          <w:tab w:val="left" w:pos="5954"/>
        </w:tabs>
        <w:jc w:val="both"/>
        <w:rPr>
          <w:rFonts w:ascii="Marianne" w:hAnsi="Marianne"/>
        </w:rPr>
      </w:pPr>
      <w:r w:rsidRPr="00594362">
        <w:rPr>
          <w:rFonts w:ascii="Marianne" w:hAnsi="Marianne"/>
        </w:rPr>
        <w:tab/>
        <w:t>Les parents</w:t>
      </w:r>
      <w:r w:rsidR="00787BA9">
        <w:rPr>
          <w:rFonts w:ascii="Marianne" w:hAnsi="Marianne"/>
        </w:rPr>
        <w:t xml:space="preserve"> </w:t>
      </w:r>
      <w:proofErr w:type="spellStart"/>
      <w:r w:rsidR="00787BA9">
        <w:rPr>
          <w:rFonts w:ascii="Marianne" w:hAnsi="Marianne"/>
        </w:rPr>
        <w:t>ou</w:t>
      </w:r>
      <w:proofErr w:type="spellEnd"/>
      <w:r w:rsidR="00787BA9">
        <w:rPr>
          <w:rFonts w:ascii="Marianne" w:hAnsi="Marianne"/>
        </w:rPr>
        <w:t xml:space="preserve"> le </w:t>
      </w:r>
      <w:proofErr w:type="spellStart"/>
      <w:r w:rsidR="00787BA9">
        <w:rPr>
          <w:rFonts w:ascii="Marianne" w:hAnsi="Marianne"/>
        </w:rPr>
        <w:t>réprésentant</w:t>
      </w:r>
      <w:proofErr w:type="spellEnd"/>
      <w:r w:rsidR="00787BA9">
        <w:rPr>
          <w:rFonts w:ascii="Marianne" w:hAnsi="Marianne"/>
        </w:rPr>
        <w:t xml:space="preserve"> legal </w:t>
      </w:r>
      <w:r w:rsidRPr="00594362">
        <w:rPr>
          <w:rFonts w:ascii="Marianne" w:hAnsi="Marianne"/>
        </w:rPr>
        <w:tab/>
      </w:r>
      <w:proofErr w:type="spellStart"/>
      <w:r w:rsidRPr="00594362">
        <w:rPr>
          <w:rFonts w:ascii="Marianne" w:hAnsi="Marianne"/>
        </w:rPr>
        <w:t>L’élève</w:t>
      </w:r>
      <w:proofErr w:type="spellEnd"/>
      <w:r w:rsidRPr="00594362">
        <w:rPr>
          <w:rFonts w:ascii="Marianne" w:hAnsi="Marianne"/>
        </w:rPr>
        <w:tab/>
        <w:t xml:space="preserve">                </w:t>
      </w:r>
      <w:r w:rsidRPr="00594362">
        <w:rPr>
          <w:rFonts w:ascii="Marianne" w:hAnsi="Marianne"/>
        </w:rPr>
        <w:tab/>
      </w:r>
      <w:r w:rsidRPr="00594362">
        <w:rPr>
          <w:rFonts w:ascii="Marianne" w:hAnsi="Marianne"/>
        </w:rPr>
        <w:tab/>
      </w:r>
      <w:r w:rsidRPr="00594362">
        <w:rPr>
          <w:rFonts w:ascii="Marianne" w:hAnsi="Marianne"/>
        </w:rPr>
        <w:tab/>
      </w:r>
      <w:r w:rsidRPr="00594362">
        <w:rPr>
          <w:rFonts w:ascii="Marianne" w:hAnsi="Marianne"/>
        </w:rPr>
        <w:tab/>
        <w:t xml:space="preserve">  </w:t>
      </w:r>
    </w:p>
    <w:p w:rsidR="00594362" w:rsidRPr="00594362" w:rsidRDefault="00594362" w:rsidP="00594362">
      <w:pPr>
        <w:widowControl/>
        <w:spacing w:before="4" w:line="220" w:lineRule="exact"/>
        <w:jc w:val="both"/>
        <w:rPr>
          <w:rFonts w:ascii="Marianne" w:hAnsi="Marianne"/>
        </w:rPr>
      </w:pPr>
    </w:p>
    <w:p w:rsidR="00594362" w:rsidRDefault="00594362" w:rsidP="00594362">
      <w:pPr>
        <w:widowControl/>
        <w:spacing w:before="4" w:line="220" w:lineRule="exact"/>
        <w:rPr>
          <w:rFonts w:ascii="Marianne" w:hAnsi="Marianne"/>
          <w:b/>
        </w:rPr>
      </w:pPr>
    </w:p>
    <w:p w:rsidR="00B92265" w:rsidRPr="00B92265" w:rsidRDefault="00B92265" w:rsidP="00594362">
      <w:pPr>
        <w:widowControl/>
        <w:spacing w:before="4" w:line="220" w:lineRule="exact"/>
        <w:rPr>
          <w:rFonts w:ascii="Marianne" w:hAnsi="Marianne"/>
        </w:rPr>
      </w:pPr>
    </w:p>
    <w:p w:rsidR="00B92265" w:rsidRPr="00B92265" w:rsidRDefault="00B92265" w:rsidP="00594362">
      <w:pPr>
        <w:widowControl/>
        <w:spacing w:before="4" w:line="220" w:lineRule="exact"/>
        <w:rPr>
          <w:rFonts w:ascii="Marianne" w:hAnsi="Marianne"/>
        </w:rPr>
      </w:pPr>
    </w:p>
    <w:p w:rsidR="00A0163D" w:rsidRPr="00B92265" w:rsidRDefault="00594362" w:rsidP="00705F38">
      <w:pPr>
        <w:widowControl/>
        <w:spacing w:before="4" w:line="220" w:lineRule="exact"/>
        <w:jc w:val="center"/>
        <w:rPr>
          <w:rFonts w:ascii="Marianne" w:hAnsi="Marianne"/>
        </w:rPr>
      </w:pPr>
      <w:r w:rsidRPr="00B92265">
        <w:rPr>
          <w:rFonts w:ascii="Marianne" w:hAnsi="Marianne"/>
        </w:rPr>
        <w:t xml:space="preserve">L’ I.E.N. de la </w:t>
      </w:r>
      <w:proofErr w:type="spellStart"/>
      <w:r w:rsidRPr="00B92265">
        <w:rPr>
          <w:rFonts w:ascii="Marianne" w:hAnsi="Marianne"/>
        </w:rPr>
        <w:t>circonscription</w:t>
      </w:r>
      <w:proofErr w:type="spellEnd"/>
      <w:r w:rsidR="00787BA9" w:rsidRPr="00B92265">
        <w:rPr>
          <w:rFonts w:ascii="Marianne" w:hAnsi="Marianne"/>
        </w:rPr>
        <w:t xml:space="preserve"> </w:t>
      </w:r>
      <w:proofErr w:type="spellStart"/>
      <w:r w:rsidR="00787BA9" w:rsidRPr="00B92265">
        <w:rPr>
          <w:rFonts w:ascii="Marianne" w:hAnsi="Marianne"/>
        </w:rPr>
        <w:t>ou</w:t>
      </w:r>
      <w:proofErr w:type="spellEnd"/>
      <w:r w:rsidR="00787BA9" w:rsidRPr="00B92265">
        <w:rPr>
          <w:rFonts w:ascii="Marianne" w:hAnsi="Marianne"/>
        </w:rPr>
        <w:t xml:space="preserve"> son </w:t>
      </w:r>
      <w:proofErr w:type="spellStart"/>
      <w:r w:rsidR="00787BA9" w:rsidRPr="00B92265">
        <w:rPr>
          <w:rFonts w:ascii="Marianne" w:hAnsi="Marianne"/>
        </w:rPr>
        <w:t>représentant</w:t>
      </w:r>
      <w:proofErr w:type="spellEnd"/>
      <w:r w:rsidR="00787BA9" w:rsidRPr="00B92265">
        <w:rPr>
          <w:rFonts w:ascii="Marianne" w:hAnsi="Marianne"/>
        </w:rPr>
        <w:t xml:space="preserve"> </w:t>
      </w:r>
    </w:p>
    <w:sectPr w:rsidR="00A0163D" w:rsidRPr="00B92265" w:rsidSect="00365831">
      <w:headerReference w:type="default" r:id="rId6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FB4" w:rsidRDefault="00706FB4" w:rsidP="00594362">
      <w:r>
        <w:separator/>
      </w:r>
    </w:p>
  </w:endnote>
  <w:endnote w:type="continuationSeparator" w:id="0">
    <w:p w:rsidR="00706FB4" w:rsidRDefault="00706FB4" w:rsidP="00594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altName w:val="Times New Roman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FB4" w:rsidRDefault="00706FB4" w:rsidP="00594362">
      <w:r>
        <w:separator/>
      </w:r>
    </w:p>
  </w:footnote>
  <w:footnote w:type="continuationSeparator" w:id="0">
    <w:p w:rsidR="00706FB4" w:rsidRDefault="00706FB4" w:rsidP="00594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362" w:rsidRDefault="00594362" w:rsidP="00594362">
    <w:pPr>
      <w:pStyle w:val="En-tte"/>
      <w:tabs>
        <w:tab w:val="clear" w:pos="4536"/>
      </w:tabs>
      <w:ind w:left="-1843"/>
      <w:jc w:val="right"/>
      <w:rPr>
        <w:b/>
        <w:bCs/>
        <w:sz w:val="24"/>
        <w:szCs w:val="24"/>
      </w:rPr>
    </w:pPr>
    <w:r>
      <w:rPr>
        <w:b/>
        <w:bCs/>
        <w:noProof/>
        <w:sz w:val="24"/>
        <w:szCs w:val="24"/>
        <w:lang w:val="fr-FR"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-145158</wp:posOffset>
          </wp:positionH>
          <wp:positionV relativeFrom="paragraph">
            <wp:posOffset>-334469</wp:posOffset>
          </wp:positionV>
          <wp:extent cx="1109482" cy="1116957"/>
          <wp:effectExtent l="19050" t="0" r="0" b="0"/>
          <wp:wrapNone/>
          <wp:docPr id="8" name="Image 7">
            <a:extLst xmlns:a="http://schemas.openxmlformats.org/drawingml/2006/main">
              <a:ext uri="{FF2B5EF4-FFF2-40B4-BE49-F238E27FC236}">
                <a16:creationId xmlns:a16="http://schemas.microsoft.com/office/drawing/2014/main" id="{429F5B31-FCDC-1A43-B5F0-DC5611C7C49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7">
                    <a:extLst>
                      <a:ext uri="{FF2B5EF4-FFF2-40B4-BE49-F238E27FC236}">
                        <a16:creationId xmlns:a16="http://schemas.microsoft.com/office/drawing/2014/main" id="{429F5B31-FCDC-1A43-B5F0-DC5611C7C49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gray">
                  <a:xfrm>
                    <a:off x="0" y="0"/>
                    <a:ext cx="1109482" cy="11169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94362" w:rsidRDefault="00594362" w:rsidP="00594362">
    <w:pPr>
      <w:pStyle w:val="ServiceInfoHeader"/>
      <w:rPr>
        <w:lang w:val="fr-FR"/>
      </w:rPr>
    </w:pPr>
    <w:r>
      <w:rPr>
        <w:lang w:val="fr-FR"/>
      </w:rPr>
      <w:t xml:space="preserve">Direction des services départementaux </w:t>
    </w:r>
  </w:p>
  <w:p w:rsidR="00594362" w:rsidRPr="00936E45" w:rsidRDefault="00594362" w:rsidP="00594362">
    <w:pPr>
      <w:pStyle w:val="ServiceInfoHeader"/>
      <w:rPr>
        <w:lang w:val="fr-FR"/>
      </w:rPr>
    </w:pPr>
    <w:r>
      <w:rPr>
        <w:lang w:val="fr-FR"/>
      </w:rPr>
      <w:t>de l’Education nationale des Alpes-Maritimes</w:t>
    </w:r>
  </w:p>
  <w:p w:rsidR="00594362" w:rsidRDefault="00594362" w:rsidP="00594362">
    <w:pPr>
      <w:pStyle w:val="En-tt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362"/>
    <w:rsid w:val="002078D9"/>
    <w:rsid w:val="002F5A1F"/>
    <w:rsid w:val="00365831"/>
    <w:rsid w:val="003E35C1"/>
    <w:rsid w:val="00416003"/>
    <w:rsid w:val="00436DCF"/>
    <w:rsid w:val="00482F62"/>
    <w:rsid w:val="00594362"/>
    <w:rsid w:val="005A3122"/>
    <w:rsid w:val="005D2F51"/>
    <w:rsid w:val="006C4CB5"/>
    <w:rsid w:val="006F384E"/>
    <w:rsid w:val="00705F38"/>
    <w:rsid w:val="00706FB4"/>
    <w:rsid w:val="007217FF"/>
    <w:rsid w:val="007838F2"/>
    <w:rsid w:val="00787BA9"/>
    <w:rsid w:val="008E646C"/>
    <w:rsid w:val="00992C38"/>
    <w:rsid w:val="00AC44AC"/>
    <w:rsid w:val="00B767FA"/>
    <w:rsid w:val="00B919FF"/>
    <w:rsid w:val="00B92265"/>
    <w:rsid w:val="00C53E16"/>
    <w:rsid w:val="00E53B45"/>
    <w:rsid w:val="00EB29C4"/>
    <w:rsid w:val="00F307EC"/>
    <w:rsid w:val="00FF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E0FD0"/>
  <w15:docId w15:val="{92041E4E-B3F0-4105-8302-A426207CE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sid w:val="00594362"/>
    <w:pPr>
      <w:widowControl w:val="0"/>
      <w:autoSpaceDE w:val="0"/>
      <w:autoSpaceDN w:val="0"/>
      <w:spacing w:after="0" w:line="240" w:lineRule="auto"/>
    </w:pPr>
    <w:rPr>
      <w:rFonts w:ascii="Arial" w:hAnsi="Arial" w:cs="Arial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5943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9436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Corpsdetexte">
    <w:name w:val="Body Text"/>
    <w:basedOn w:val="Normal"/>
    <w:link w:val="CorpsdetexteCar"/>
    <w:uiPriority w:val="1"/>
    <w:qFormat/>
    <w:rsid w:val="00594362"/>
    <w:pPr>
      <w:spacing w:line="276" w:lineRule="auto"/>
    </w:pPr>
    <w:rPr>
      <w:sz w:val="20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594362"/>
    <w:rPr>
      <w:rFonts w:ascii="Arial" w:hAnsi="Arial" w:cs="Arial"/>
      <w:sz w:val="20"/>
    </w:rPr>
  </w:style>
  <w:style w:type="paragraph" w:styleId="En-tte">
    <w:name w:val="header"/>
    <w:basedOn w:val="Normal"/>
    <w:link w:val="En-tteCar"/>
    <w:unhideWhenUsed/>
    <w:rsid w:val="0059436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94362"/>
    <w:rPr>
      <w:rFonts w:ascii="Arial" w:hAnsi="Arial" w:cs="Arial"/>
      <w:lang w:val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59436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94362"/>
    <w:rPr>
      <w:rFonts w:ascii="Arial" w:hAnsi="Arial" w:cs="Arial"/>
      <w:lang w:val="en-US"/>
    </w:r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594362"/>
    <w:pPr>
      <w:tabs>
        <w:tab w:val="clear" w:pos="4536"/>
        <w:tab w:val="clear" w:pos="9072"/>
        <w:tab w:val="right" w:pos="9026"/>
      </w:tabs>
      <w:jc w:val="right"/>
    </w:pPr>
    <w:rPr>
      <w:b/>
      <w:bCs/>
      <w:sz w:val="24"/>
      <w:szCs w:val="24"/>
    </w:rPr>
  </w:style>
  <w:style w:type="character" w:customStyle="1" w:styleId="ServiceInfoHeaderCar">
    <w:name w:val="Service Info Header Car"/>
    <w:basedOn w:val="En-tteCar"/>
    <w:link w:val="ServiceInfoHeader"/>
    <w:rsid w:val="00594362"/>
    <w:rPr>
      <w:rFonts w:ascii="Arial" w:hAnsi="Arial" w:cs="Arial"/>
      <w:b/>
      <w:bCs/>
      <w:sz w:val="24"/>
      <w:szCs w:val="24"/>
      <w:lang w:val="en-US"/>
    </w:rPr>
  </w:style>
  <w:style w:type="table" w:styleId="Grilledutableau">
    <w:name w:val="Table Grid"/>
    <w:basedOn w:val="TableauNormal"/>
    <w:uiPriority w:val="59"/>
    <w:rsid w:val="00B9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783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romanoco</dc:creator>
  <cp:lastModifiedBy>Romano Corinne</cp:lastModifiedBy>
  <cp:revision>7</cp:revision>
  <dcterms:created xsi:type="dcterms:W3CDTF">2021-09-14T11:11:00Z</dcterms:created>
  <dcterms:modified xsi:type="dcterms:W3CDTF">2021-10-21T12:42:00Z</dcterms:modified>
</cp:coreProperties>
</file>