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362" w:rsidRDefault="00594362" w:rsidP="00594362">
      <w:pPr>
        <w:spacing w:line="240" w:lineRule="exact"/>
        <w:jc w:val="both"/>
        <w:rPr>
          <w:rFonts w:ascii="Marianne" w:hAnsi="Mariann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B70A8" w:rsidTr="005B70A8">
        <w:tc>
          <w:tcPr>
            <w:tcW w:w="10194" w:type="dxa"/>
          </w:tcPr>
          <w:p w:rsidR="005B70A8" w:rsidRPr="005B70A8" w:rsidRDefault="005B70A8" w:rsidP="005B70A8">
            <w:pPr>
              <w:spacing w:line="240" w:lineRule="exact"/>
              <w:jc w:val="center"/>
              <w:rPr>
                <w:rFonts w:ascii="Marianne" w:hAnsi="Marianne"/>
                <w:b/>
                <w:sz w:val="28"/>
                <w:szCs w:val="28"/>
              </w:rPr>
            </w:pPr>
          </w:p>
          <w:p w:rsidR="005B70A8" w:rsidRPr="005B70A8" w:rsidRDefault="005B70A8" w:rsidP="005B70A8">
            <w:pPr>
              <w:spacing w:line="240" w:lineRule="exact"/>
              <w:jc w:val="center"/>
              <w:rPr>
                <w:rFonts w:ascii="Marianne" w:hAnsi="Marianne"/>
                <w:b/>
                <w:sz w:val="28"/>
                <w:szCs w:val="28"/>
              </w:rPr>
            </w:pPr>
            <w:r w:rsidRPr="005B70A8">
              <w:rPr>
                <w:rFonts w:ascii="Marianne" w:hAnsi="Marianne"/>
                <w:b/>
                <w:sz w:val="28"/>
                <w:szCs w:val="28"/>
              </w:rPr>
              <w:t>CONVENTION DE SCOLARISATION EN MILIEU ORDINAIRE (1</w:t>
            </w:r>
            <w:r w:rsidRPr="005B70A8">
              <w:rPr>
                <w:rFonts w:ascii="Marianne" w:hAnsi="Marianne"/>
                <w:b/>
                <w:sz w:val="28"/>
                <w:szCs w:val="28"/>
                <w:vertAlign w:val="superscript"/>
              </w:rPr>
              <w:t>er</w:t>
            </w:r>
            <w:r w:rsidRPr="005B70A8">
              <w:rPr>
                <w:rFonts w:ascii="Marianne" w:hAnsi="Marianne"/>
                <w:b/>
                <w:sz w:val="28"/>
                <w:szCs w:val="28"/>
              </w:rPr>
              <w:t xml:space="preserve"> </w:t>
            </w:r>
            <w:proofErr w:type="spellStart"/>
            <w:r w:rsidRPr="005B70A8">
              <w:rPr>
                <w:rFonts w:ascii="Marianne" w:hAnsi="Marianne"/>
                <w:b/>
                <w:sz w:val="28"/>
                <w:szCs w:val="28"/>
              </w:rPr>
              <w:t>degré</w:t>
            </w:r>
            <w:proofErr w:type="spellEnd"/>
            <w:r w:rsidRPr="005B70A8">
              <w:rPr>
                <w:rFonts w:ascii="Marianne" w:hAnsi="Marianne"/>
                <w:b/>
                <w:sz w:val="28"/>
                <w:szCs w:val="28"/>
              </w:rPr>
              <w:t>)</w:t>
            </w:r>
          </w:p>
          <w:p w:rsidR="005B70A8" w:rsidRPr="005B70A8" w:rsidRDefault="005B70A8" w:rsidP="005B70A8">
            <w:pPr>
              <w:spacing w:line="240" w:lineRule="exact"/>
              <w:jc w:val="center"/>
              <w:rPr>
                <w:rFonts w:ascii="Marianne" w:hAnsi="Marianne"/>
                <w:sz w:val="28"/>
                <w:szCs w:val="28"/>
              </w:rPr>
            </w:pPr>
            <w:r w:rsidRPr="005B70A8">
              <w:rPr>
                <w:rFonts w:ascii="Marianne" w:hAnsi="Marianne"/>
                <w:sz w:val="28"/>
                <w:szCs w:val="28"/>
              </w:rPr>
              <w:t xml:space="preserve">pour </w:t>
            </w:r>
            <w:proofErr w:type="spellStart"/>
            <w:r w:rsidRPr="005B70A8">
              <w:rPr>
                <w:rFonts w:ascii="Marianne" w:hAnsi="Marianne"/>
                <w:sz w:val="28"/>
                <w:szCs w:val="28"/>
              </w:rPr>
              <w:t>l’année</w:t>
            </w:r>
            <w:proofErr w:type="spellEnd"/>
            <w:r w:rsidRPr="005B70A8">
              <w:rPr>
                <w:rFonts w:ascii="Marianne" w:hAnsi="Marianne"/>
                <w:sz w:val="28"/>
                <w:szCs w:val="28"/>
              </w:rPr>
              <w:t xml:space="preserve"> </w:t>
            </w:r>
            <w:proofErr w:type="spellStart"/>
            <w:r w:rsidRPr="005B70A8">
              <w:rPr>
                <w:rFonts w:ascii="Marianne" w:hAnsi="Marianne"/>
                <w:sz w:val="28"/>
                <w:szCs w:val="28"/>
              </w:rPr>
              <w:t>scolaire</w:t>
            </w:r>
            <w:proofErr w:type="spellEnd"/>
            <w:r w:rsidRPr="005B70A8">
              <w:rPr>
                <w:rFonts w:ascii="Marianne" w:hAnsi="Marianne"/>
                <w:sz w:val="28"/>
                <w:szCs w:val="28"/>
              </w:rPr>
              <w:t xml:space="preserve"> 2021-2022</w:t>
            </w:r>
          </w:p>
          <w:p w:rsidR="005B70A8" w:rsidRDefault="005B70A8" w:rsidP="00594362">
            <w:pPr>
              <w:spacing w:line="240" w:lineRule="exact"/>
              <w:jc w:val="both"/>
              <w:rPr>
                <w:rFonts w:ascii="Marianne" w:hAnsi="Marianne"/>
                <w:sz w:val="20"/>
                <w:szCs w:val="20"/>
              </w:rPr>
            </w:pPr>
          </w:p>
        </w:tc>
      </w:tr>
    </w:tbl>
    <w:p w:rsidR="00594362" w:rsidRPr="00365831" w:rsidRDefault="00594362" w:rsidP="00594362">
      <w:pPr>
        <w:spacing w:line="240" w:lineRule="exact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line="220" w:lineRule="exact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  <w:u w:val="single"/>
        </w:rPr>
        <w:t xml:space="preserve">Entre </w:t>
      </w:r>
      <w:proofErr w:type="spellStart"/>
      <w:r w:rsidRPr="00365831">
        <w:rPr>
          <w:rFonts w:ascii="Marianne" w:hAnsi="Marianne"/>
          <w:b/>
          <w:sz w:val="20"/>
          <w:szCs w:val="20"/>
          <w:u w:val="single"/>
        </w:rPr>
        <w:t>l’établissement</w:t>
      </w:r>
      <w:proofErr w:type="spellEnd"/>
      <w:r w:rsidRPr="00365831">
        <w:rPr>
          <w:rFonts w:ascii="Marianne" w:hAnsi="Marianne"/>
          <w:b/>
          <w:sz w:val="20"/>
          <w:szCs w:val="20"/>
          <w:u w:val="single"/>
        </w:rPr>
        <w:t xml:space="preserve"> </w:t>
      </w:r>
      <w:proofErr w:type="spellStart"/>
      <w:r w:rsidRPr="00365831">
        <w:rPr>
          <w:rFonts w:ascii="Marianne" w:hAnsi="Marianne"/>
          <w:b/>
          <w:sz w:val="20"/>
          <w:szCs w:val="20"/>
          <w:u w:val="single"/>
        </w:rPr>
        <w:t>spécialisé</w:t>
      </w:r>
      <w:proofErr w:type="spellEnd"/>
      <w:r w:rsidRPr="00365831">
        <w:rPr>
          <w:rFonts w:ascii="Marianne" w:hAnsi="Marianne"/>
          <w:b/>
          <w:sz w:val="20"/>
          <w:szCs w:val="20"/>
          <w:u w:val="single"/>
        </w:rPr>
        <w:t> :</w:t>
      </w:r>
      <w:r w:rsidRPr="00365831">
        <w:rPr>
          <w:rFonts w:ascii="Marianne" w:hAnsi="Marianne"/>
          <w:sz w:val="20"/>
          <w:szCs w:val="20"/>
        </w:rPr>
        <w:t xml:space="preserve"> </w:t>
      </w:r>
      <w:r w:rsidR="00365831">
        <w:rPr>
          <w:rFonts w:ascii="Marianne" w:hAnsi="Marianne"/>
          <w:sz w:val="20"/>
          <w:szCs w:val="20"/>
        </w:rPr>
        <w:t>_</w:t>
      </w:r>
      <w:r w:rsidR="006F384E">
        <w:rPr>
          <w:rFonts w:ascii="Marianne" w:hAnsi="Marianne"/>
          <w:sz w:val="20"/>
          <w:szCs w:val="20"/>
        </w:rPr>
        <w:t>____</w:t>
      </w:r>
      <w:r w:rsidR="00365831">
        <w:rPr>
          <w:rFonts w:ascii="Marianne" w:hAnsi="Marianne"/>
          <w:sz w:val="20"/>
          <w:szCs w:val="20"/>
        </w:rPr>
        <w:t>________________</w:t>
      </w:r>
      <w:r w:rsidRPr="00365831">
        <w:rPr>
          <w:rFonts w:ascii="Marianne" w:hAnsi="Marianne"/>
          <w:sz w:val="20"/>
          <w:szCs w:val="20"/>
        </w:rPr>
        <w:t>___</w:t>
      </w:r>
    </w:p>
    <w:p w:rsidR="00594362" w:rsidRPr="00365831" w:rsidRDefault="00594362" w:rsidP="00594362">
      <w:pPr>
        <w:widowControl/>
        <w:spacing w:line="220" w:lineRule="exact"/>
        <w:ind w:left="-426"/>
        <w:jc w:val="both"/>
        <w:rPr>
          <w:rFonts w:ascii="Marianne" w:hAnsi="Marianne"/>
          <w:sz w:val="20"/>
          <w:szCs w:val="20"/>
        </w:rPr>
      </w:pPr>
    </w:p>
    <w:p w:rsidR="00365831" w:rsidRPr="00365831" w:rsidRDefault="00365831" w:rsidP="00365831">
      <w:pPr>
        <w:widowControl/>
        <w:spacing w:line="276" w:lineRule="auto"/>
        <w:ind w:left="-426"/>
        <w:rPr>
          <w:rFonts w:ascii="Marianne" w:hAnsi="Marianne"/>
          <w:sz w:val="20"/>
          <w:szCs w:val="20"/>
        </w:rPr>
      </w:pPr>
      <w:proofErr w:type="spellStart"/>
      <w:r w:rsidRPr="00365831">
        <w:rPr>
          <w:rFonts w:ascii="Marianne" w:hAnsi="Marianne"/>
          <w:sz w:val="20"/>
          <w:szCs w:val="20"/>
        </w:rPr>
        <w:t>représenté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 par M. / </w:t>
      </w:r>
      <w:proofErr w:type="spellStart"/>
      <w:r w:rsidRPr="00365831">
        <w:rPr>
          <w:rFonts w:ascii="Marianne" w:hAnsi="Marianne"/>
          <w:sz w:val="20"/>
          <w:szCs w:val="20"/>
        </w:rPr>
        <w:t>Mme</w:t>
      </w:r>
      <w:proofErr w:type="spellEnd"/>
      <w:r w:rsidR="00787BA9">
        <w:rPr>
          <w:rFonts w:ascii="Marianne" w:hAnsi="Marianne"/>
          <w:sz w:val="20"/>
          <w:szCs w:val="20"/>
        </w:rPr>
        <w:t>________________________________________</w:t>
      </w:r>
      <w:r>
        <w:rPr>
          <w:rFonts w:ascii="Marianne" w:hAnsi="Marianne"/>
          <w:sz w:val="20"/>
          <w:szCs w:val="20"/>
        </w:rPr>
        <w:t>,</w:t>
      </w:r>
      <w:proofErr w:type="spellStart"/>
      <w:r>
        <w:rPr>
          <w:rFonts w:ascii="Marianne" w:hAnsi="Marianne"/>
          <w:sz w:val="20"/>
          <w:szCs w:val="20"/>
        </w:rPr>
        <w:t>en</w:t>
      </w:r>
      <w:proofErr w:type="spellEnd"/>
      <w:r w:rsidR="00594362"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="00594362" w:rsidRPr="00365831">
        <w:rPr>
          <w:rFonts w:ascii="Marianne" w:hAnsi="Marianne"/>
          <w:sz w:val="20"/>
          <w:szCs w:val="20"/>
        </w:rPr>
        <w:t>qualité</w:t>
      </w:r>
      <w:proofErr w:type="spellEnd"/>
      <w:r w:rsidR="00594362"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="00594362" w:rsidRPr="00365831">
        <w:rPr>
          <w:rFonts w:ascii="Marianne" w:hAnsi="Marianne"/>
          <w:sz w:val="20"/>
          <w:szCs w:val="20"/>
        </w:rPr>
        <w:t>Directeur</w:t>
      </w:r>
      <w:r w:rsidRPr="00365831">
        <w:rPr>
          <w:rFonts w:ascii="Marianne" w:hAnsi="Marianne"/>
          <w:sz w:val="20"/>
          <w:szCs w:val="20"/>
        </w:rPr>
        <w:t>.trice</w:t>
      </w:r>
      <w:proofErr w:type="spellEnd"/>
      <w:r w:rsidR="00594362"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="00594362" w:rsidRPr="00365831">
        <w:rPr>
          <w:rFonts w:ascii="Marianne" w:hAnsi="Marianne"/>
          <w:sz w:val="20"/>
          <w:szCs w:val="20"/>
        </w:rPr>
        <w:t>l’établissement</w:t>
      </w:r>
      <w:proofErr w:type="spellEnd"/>
      <w:r w:rsidR="00594362"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="00594362" w:rsidRPr="00365831">
        <w:rPr>
          <w:rFonts w:ascii="Marianne" w:hAnsi="Marianne"/>
          <w:sz w:val="20"/>
          <w:szCs w:val="20"/>
        </w:rPr>
        <w:t>specialis</w:t>
      </w:r>
      <w:r w:rsidR="00787BA9">
        <w:rPr>
          <w:rFonts w:ascii="Marianne" w:hAnsi="Marianne"/>
          <w:sz w:val="20"/>
          <w:szCs w:val="20"/>
        </w:rPr>
        <w:t>é</w:t>
      </w:r>
      <w:proofErr w:type="spellEnd"/>
      <w:r w:rsidR="00594362" w:rsidRPr="00365831">
        <w:rPr>
          <w:rFonts w:ascii="Marianne" w:hAnsi="Marianne"/>
          <w:sz w:val="20"/>
          <w:szCs w:val="20"/>
        </w:rPr>
        <w:t xml:space="preserve"> </w:t>
      </w:r>
    </w:p>
    <w:p w:rsidR="00594362" w:rsidRPr="00365831" w:rsidRDefault="00594362" w:rsidP="00365831">
      <w:pPr>
        <w:widowControl/>
        <w:spacing w:line="276" w:lineRule="auto"/>
        <w:ind w:left="-426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sz w:val="20"/>
          <w:szCs w:val="20"/>
        </w:rPr>
        <w:t>Adresse :</w:t>
      </w:r>
      <w:r w:rsidR="00787BA9">
        <w:rPr>
          <w:rFonts w:ascii="Marianne" w:hAnsi="Marianne"/>
          <w:sz w:val="20"/>
          <w:szCs w:val="20"/>
        </w:rPr>
        <w:t>_______________________________________________________________________________________________</w:t>
      </w:r>
      <w:r w:rsidRPr="00365831">
        <w:rPr>
          <w:rFonts w:ascii="Marianne" w:hAnsi="Marianne"/>
          <w:sz w:val="20"/>
          <w:szCs w:val="20"/>
        </w:rPr>
        <w:tab/>
        <w:t xml:space="preserve"> </w:t>
      </w:r>
    </w:p>
    <w:p w:rsidR="00594362" w:rsidRPr="00365831" w:rsidRDefault="00594362" w:rsidP="00365831">
      <w:pPr>
        <w:widowControl/>
        <w:spacing w:line="276" w:lineRule="auto"/>
        <w:ind w:left="-426"/>
        <w:rPr>
          <w:rFonts w:ascii="Marianne" w:hAnsi="Marianne"/>
          <w:sz w:val="20"/>
          <w:szCs w:val="20"/>
        </w:rPr>
      </w:pPr>
      <w:proofErr w:type="spellStart"/>
      <w:r w:rsidRPr="00365831">
        <w:rPr>
          <w:rFonts w:ascii="Marianne" w:hAnsi="Marianne"/>
          <w:sz w:val="20"/>
          <w:szCs w:val="20"/>
        </w:rPr>
        <w:t>Téléphone</w:t>
      </w:r>
      <w:proofErr w:type="spellEnd"/>
      <w:r w:rsidRPr="00365831">
        <w:rPr>
          <w:rFonts w:ascii="Marianne" w:hAnsi="Marianne"/>
          <w:sz w:val="20"/>
          <w:szCs w:val="20"/>
        </w:rPr>
        <w:t> :</w:t>
      </w:r>
      <w:r w:rsidR="00787BA9">
        <w:rPr>
          <w:rFonts w:ascii="Marianne" w:hAnsi="Marianne"/>
          <w:sz w:val="20"/>
          <w:szCs w:val="20"/>
        </w:rPr>
        <w:t>__________________________________________________</w:t>
      </w:r>
      <w:r w:rsidRPr="00365831">
        <w:rPr>
          <w:rFonts w:ascii="Marianne" w:hAnsi="Marianne"/>
          <w:sz w:val="20"/>
          <w:szCs w:val="20"/>
        </w:rPr>
        <w:tab/>
        <w:t xml:space="preserve"> </w:t>
      </w:r>
    </w:p>
    <w:p w:rsidR="00594362" w:rsidRPr="00365831" w:rsidRDefault="00594362" w:rsidP="00365831">
      <w:pPr>
        <w:widowControl/>
        <w:spacing w:line="276" w:lineRule="auto"/>
        <w:ind w:left="-426"/>
        <w:rPr>
          <w:rFonts w:ascii="Marianne" w:hAnsi="Marianne"/>
          <w:sz w:val="20"/>
          <w:szCs w:val="20"/>
        </w:rPr>
      </w:pPr>
      <w:proofErr w:type="spellStart"/>
      <w:r w:rsidRPr="00365831">
        <w:rPr>
          <w:rFonts w:ascii="Marianne" w:hAnsi="Marianne"/>
          <w:sz w:val="20"/>
          <w:szCs w:val="20"/>
        </w:rPr>
        <w:t>Educateur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référent</w:t>
      </w:r>
      <w:proofErr w:type="spellEnd"/>
      <w:r w:rsidRPr="00365831">
        <w:rPr>
          <w:rFonts w:ascii="Marianne" w:hAnsi="Marianne"/>
          <w:sz w:val="20"/>
          <w:szCs w:val="20"/>
        </w:rPr>
        <w:t> :</w:t>
      </w:r>
      <w:r w:rsidR="00787BA9">
        <w:rPr>
          <w:rFonts w:ascii="Marianne" w:hAnsi="Marianne"/>
          <w:sz w:val="20"/>
          <w:szCs w:val="20"/>
        </w:rPr>
        <w:t>____________________________________________</w:t>
      </w:r>
      <w:r w:rsidRPr="00365831">
        <w:rPr>
          <w:rFonts w:ascii="Marianne" w:hAnsi="Marianne"/>
          <w:sz w:val="20"/>
          <w:szCs w:val="20"/>
        </w:rPr>
        <w:t xml:space="preserve"> </w:t>
      </w:r>
      <w:r w:rsidR="00365831">
        <w:rPr>
          <w:rFonts w:ascii="Marianne" w:hAnsi="Marianne"/>
          <w:sz w:val="20"/>
          <w:szCs w:val="20"/>
        </w:rPr>
        <w:t xml:space="preserve"> </w:t>
      </w:r>
      <w:r w:rsidRPr="00365831">
        <w:rPr>
          <w:rFonts w:ascii="Marianne" w:hAnsi="Marianne"/>
          <w:sz w:val="20"/>
          <w:szCs w:val="20"/>
        </w:rPr>
        <w:tab/>
      </w:r>
      <w:r w:rsidRPr="00365831">
        <w:rPr>
          <w:rFonts w:ascii="Marianne" w:hAnsi="Marianne"/>
          <w:sz w:val="20"/>
          <w:szCs w:val="20"/>
        </w:rPr>
        <w:tab/>
      </w:r>
      <w:r w:rsidRPr="00365831">
        <w:rPr>
          <w:rFonts w:ascii="Marianne" w:hAnsi="Marianne"/>
          <w:sz w:val="20"/>
          <w:szCs w:val="20"/>
        </w:rPr>
        <w:tab/>
      </w:r>
      <w:r w:rsidRPr="00365831">
        <w:rPr>
          <w:rFonts w:ascii="Marianne" w:hAnsi="Marianne"/>
          <w:sz w:val="20"/>
          <w:szCs w:val="20"/>
        </w:rPr>
        <w:tab/>
      </w:r>
      <w:r w:rsidRPr="00365831">
        <w:rPr>
          <w:rFonts w:ascii="Marianne" w:hAnsi="Marianne"/>
          <w:sz w:val="20"/>
          <w:szCs w:val="20"/>
        </w:rPr>
        <w:tab/>
      </w:r>
      <w:r w:rsidRPr="00365831">
        <w:rPr>
          <w:rFonts w:ascii="Marianne" w:hAnsi="Marianne"/>
          <w:sz w:val="20"/>
          <w:szCs w:val="20"/>
        </w:rPr>
        <w:tab/>
      </w:r>
      <w:r w:rsidRPr="00365831">
        <w:rPr>
          <w:rFonts w:ascii="Marianne" w:hAnsi="Marianne"/>
          <w:sz w:val="20"/>
          <w:szCs w:val="20"/>
        </w:rPr>
        <w:tab/>
        <w:t xml:space="preserve"> </w:t>
      </w:r>
    </w:p>
    <w:p w:rsidR="00594362" w:rsidRPr="00365831" w:rsidRDefault="00594362" w:rsidP="00594362">
      <w:pPr>
        <w:widowControl/>
        <w:spacing w:line="360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Default="00594362" w:rsidP="00594362">
      <w:pPr>
        <w:widowControl/>
        <w:spacing w:before="4" w:line="206" w:lineRule="exact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  <w:u w:val="single"/>
        </w:rPr>
        <w:t xml:space="preserve">Et </w:t>
      </w:r>
      <w:proofErr w:type="spellStart"/>
      <w:r w:rsidRPr="00365831">
        <w:rPr>
          <w:rFonts w:ascii="Marianne" w:hAnsi="Marianne"/>
          <w:b/>
          <w:sz w:val="20"/>
          <w:szCs w:val="20"/>
          <w:u w:val="single"/>
        </w:rPr>
        <w:t>l’école</w:t>
      </w:r>
      <w:proofErr w:type="spellEnd"/>
      <w:r w:rsidRPr="00365831">
        <w:rPr>
          <w:rFonts w:ascii="Marianne" w:hAnsi="Marianne"/>
          <w:b/>
          <w:sz w:val="20"/>
          <w:szCs w:val="20"/>
          <w:u w:val="single"/>
        </w:rPr>
        <w:t xml:space="preserve"> </w:t>
      </w:r>
      <w:proofErr w:type="spellStart"/>
      <w:r w:rsidRPr="00365831">
        <w:rPr>
          <w:rFonts w:ascii="Marianne" w:hAnsi="Marianne"/>
          <w:b/>
          <w:sz w:val="20"/>
          <w:szCs w:val="20"/>
          <w:u w:val="single"/>
        </w:rPr>
        <w:t>élémentaire</w:t>
      </w:r>
      <w:proofErr w:type="spellEnd"/>
      <w:r w:rsidRPr="00365831">
        <w:rPr>
          <w:rFonts w:ascii="Marianne" w:hAnsi="Marianne"/>
          <w:b/>
          <w:sz w:val="20"/>
          <w:szCs w:val="20"/>
          <w:u w:val="single"/>
        </w:rPr>
        <w:t> :</w:t>
      </w:r>
      <w:r w:rsidRPr="00365831">
        <w:rPr>
          <w:rFonts w:ascii="Marianne" w:hAnsi="Marianne"/>
          <w:sz w:val="20"/>
          <w:szCs w:val="20"/>
        </w:rPr>
        <w:t xml:space="preserve"> </w:t>
      </w:r>
      <w:r w:rsidR="00365831">
        <w:rPr>
          <w:rFonts w:ascii="Marianne" w:hAnsi="Marianne"/>
          <w:sz w:val="20"/>
          <w:szCs w:val="20"/>
        </w:rPr>
        <w:t xml:space="preserve"> </w:t>
      </w:r>
    </w:p>
    <w:p w:rsidR="00365831" w:rsidRPr="00365831" w:rsidRDefault="00365831" w:rsidP="00594362">
      <w:pPr>
        <w:widowControl/>
        <w:spacing w:before="4" w:line="206" w:lineRule="exact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before="4" w:line="276" w:lineRule="auto"/>
        <w:ind w:left="-426"/>
        <w:jc w:val="both"/>
        <w:rPr>
          <w:rFonts w:ascii="Marianne" w:hAnsi="Marianne"/>
          <w:sz w:val="20"/>
          <w:szCs w:val="20"/>
        </w:rPr>
      </w:pPr>
      <w:proofErr w:type="spellStart"/>
      <w:r w:rsidRPr="00365831">
        <w:rPr>
          <w:rFonts w:ascii="Marianne" w:hAnsi="Marianne"/>
          <w:sz w:val="20"/>
          <w:szCs w:val="20"/>
        </w:rPr>
        <w:t>représenté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 par </w:t>
      </w:r>
      <w:r w:rsidR="00365831" w:rsidRPr="00365831">
        <w:rPr>
          <w:rFonts w:ascii="Marianne" w:hAnsi="Marianne"/>
          <w:sz w:val="20"/>
          <w:szCs w:val="20"/>
        </w:rPr>
        <w:t xml:space="preserve">M. / </w:t>
      </w:r>
      <w:proofErr w:type="spellStart"/>
      <w:r w:rsidR="00365831" w:rsidRPr="00365831">
        <w:rPr>
          <w:rFonts w:ascii="Marianne" w:hAnsi="Marianne"/>
          <w:sz w:val="20"/>
          <w:szCs w:val="20"/>
        </w:rPr>
        <w:t>Mme</w:t>
      </w:r>
      <w:proofErr w:type="spellEnd"/>
      <w:r w:rsidR="00787BA9">
        <w:rPr>
          <w:rFonts w:ascii="Marianne" w:hAnsi="Marianne"/>
          <w:sz w:val="20"/>
          <w:szCs w:val="20"/>
        </w:rPr>
        <w:t>______________________________________________________</w:t>
      </w:r>
      <w:r w:rsidR="00365831">
        <w:rPr>
          <w:rFonts w:ascii="Marianne" w:hAnsi="Marianne"/>
          <w:sz w:val="20"/>
          <w:szCs w:val="20"/>
        </w:rPr>
        <w:t>,</w:t>
      </w:r>
      <w:proofErr w:type="spellStart"/>
      <w:r w:rsidRPr="00365831">
        <w:rPr>
          <w:rFonts w:ascii="Marianne" w:hAnsi="Marianne"/>
          <w:sz w:val="20"/>
          <w:szCs w:val="20"/>
        </w:rPr>
        <w:t>en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qualité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Directeur</w:t>
      </w:r>
      <w:r w:rsidR="00787BA9">
        <w:rPr>
          <w:rFonts w:ascii="Marianne" w:hAnsi="Marianne"/>
          <w:sz w:val="20"/>
          <w:szCs w:val="20"/>
        </w:rPr>
        <w:t>.trice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l’école</w:t>
      </w:r>
      <w:proofErr w:type="spellEnd"/>
      <w:r w:rsidRPr="00365831">
        <w:rPr>
          <w:rFonts w:ascii="Marianne" w:hAnsi="Marianne"/>
          <w:sz w:val="20"/>
          <w:szCs w:val="20"/>
        </w:rPr>
        <w:t>.</w:t>
      </w:r>
    </w:p>
    <w:p w:rsidR="00365831" w:rsidRDefault="00594362" w:rsidP="00365831">
      <w:pPr>
        <w:widowControl/>
        <w:spacing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sz w:val="20"/>
          <w:szCs w:val="20"/>
        </w:rPr>
        <w:t>Adresse :</w:t>
      </w:r>
      <w:r w:rsidR="00787BA9">
        <w:rPr>
          <w:rFonts w:ascii="Marianne" w:hAnsi="Marianne"/>
          <w:sz w:val="20"/>
          <w:szCs w:val="20"/>
        </w:rPr>
        <w:t>_______________________________________________________________________________________________</w:t>
      </w:r>
      <w:r w:rsidRPr="00365831">
        <w:rPr>
          <w:rFonts w:ascii="Marianne" w:hAnsi="Marianne"/>
          <w:sz w:val="20"/>
          <w:szCs w:val="20"/>
        </w:rPr>
        <w:tab/>
      </w:r>
    </w:p>
    <w:p w:rsidR="00594362" w:rsidRPr="00365831" w:rsidRDefault="00365831" w:rsidP="00787BA9">
      <w:pPr>
        <w:widowControl/>
        <w:tabs>
          <w:tab w:val="left" w:pos="5670"/>
        </w:tabs>
        <w:spacing w:line="276" w:lineRule="auto"/>
        <w:ind w:left="-426"/>
        <w:jc w:val="both"/>
        <w:rPr>
          <w:rFonts w:ascii="Marianne" w:hAnsi="Marianne"/>
          <w:sz w:val="20"/>
          <w:szCs w:val="20"/>
        </w:rPr>
      </w:pPr>
      <w:proofErr w:type="spellStart"/>
      <w:r>
        <w:rPr>
          <w:rFonts w:ascii="Marianne" w:hAnsi="Marianne"/>
          <w:sz w:val="20"/>
          <w:szCs w:val="20"/>
        </w:rPr>
        <w:t>Téléphone</w:t>
      </w:r>
      <w:proofErr w:type="spellEnd"/>
      <w:r>
        <w:rPr>
          <w:rFonts w:ascii="Marianne" w:hAnsi="Marianne"/>
          <w:sz w:val="20"/>
          <w:szCs w:val="20"/>
        </w:rPr>
        <w:t>  :</w:t>
      </w:r>
      <w:r w:rsidR="00787BA9">
        <w:rPr>
          <w:rFonts w:ascii="Marianne" w:hAnsi="Marianne"/>
          <w:sz w:val="20"/>
          <w:szCs w:val="20"/>
        </w:rPr>
        <w:t>_________________________________________________</w:t>
      </w:r>
    </w:p>
    <w:p w:rsidR="00365831" w:rsidRDefault="00365831" w:rsidP="00594362">
      <w:pPr>
        <w:pStyle w:val="Corpsdetexte"/>
        <w:spacing w:before="14"/>
        <w:ind w:left="-426"/>
        <w:rPr>
          <w:rFonts w:ascii="Marianne" w:hAnsi="Marianne"/>
          <w:b/>
          <w:szCs w:val="20"/>
          <w:u w:val="single"/>
        </w:rPr>
      </w:pPr>
    </w:p>
    <w:p w:rsidR="00594362" w:rsidRPr="00365831" w:rsidRDefault="00594362" w:rsidP="00594362">
      <w:pPr>
        <w:pStyle w:val="Corpsdetexte"/>
        <w:spacing w:before="14"/>
        <w:ind w:left="-426"/>
        <w:rPr>
          <w:rFonts w:ascii="Marianne" w:hAnsi="Marianne"/>
          <w:b/>
          <w:szCs w:val="20"/>
          <w:u w:val="single"/>
        </w:rPr>
      </w:pPr>
      <w:r w:rsidRPr="00365831">
        <w:rPr>
          <w:rFonts w:ascii="Marianne" w:hAnsi="Marianne"/>
          <w:b/>
          <w:szCs w:val="20"/>
          <w:u w:val="single"/>
        </w:rPr>
        <w:t>Pour L’élève :</w:t>
      </w:r>
    </w:p>
    <w:p w:rsidR="00594362" w:rsidRPr="00365831" w:rsidRDefault="00594362" w:rsidP="00594362">
      <w:pPr>
        <w:widowControl/>
        <w:spacing w:before="14" w:line="100" w:lineRule="exact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pStyle w:val="Corpsdetexte"/>
        <w:tabs>
          <w:tab w:val="left" w:pos="2835"/>
          <w:tab w:val="left" w:pos="6521"/>
        </w:tabs>
        <w:spacing w:before="14"/>
        <w:ind w:left="-426"/>
        <w:rPr>
          <w:rFonts w:ascii="Marianne" w:hAnsi="Marianne"/>
          <w:szCs w:val="20"/>
        </w:rPr>
      </w:pPr>
      <w:r w:rsidRPr="00365831">
        <w:rPr>
          <w:rFonts w:ascii="Marianne" w:hAnsi="Marianne"/>
          <w:szCs w:val="20"/>
        </w:rPr>
        <w:t>Nom :</w:t>
      </w:r>
      <w:r w:rsidR="00787BA9">
        <w:rPr>
          <w:rFonts w:ascii="Marianne" w:hAnsi="Marianne"/>
          <w:szCs w:val="20"/>
        </w:rPr>
        <w:t>__________________________</w:t>
      </w:r>
      <w:r w:rsidRPr="00365831">
        <w:rPr>
          <w:rFonts w:ascii="Marianne" w:hAnsi="Marianne"/>
          <w:szCs w:val="20"/>
        </w:rPr>
        <w:tab/>
        <w:t xml:space="preserve">  Prénom :</w:t>
      </w:r>
      <w:r w:rsidR="00787BA9">
        <w:rPr>
          <w:rFonts w:ascii="Marianne" w:hAnsi="Marianne"/>
          <w:szCs w:val="20"/>
        </w:rPr>
        <w:t>___________________________</w:t>
      </w:r>
      <w:r w:rsidRPr="00365831">
        <w:rPr>
          <w:rFonts w:ascii="Marianne" w:hAnsi="Marianne"/>
          <w:szCs w:val="20"/>
        </w:rPr>
        <w:tab/>
        <w:t>date de naissance :</w:t>
      </w:r>
      <w:r w:rsidR="00787BA9">
        <w:rPr>
          <w:rFonts w:ascii="Marianne" w:hAnsi="Marianne"/>
          <w:szCs w:val="20"/>
        </w:rPr>
        <w:t xml:space="preserve"> __________________</w:t>
      </w:r>
      <w:r w:rsidRPr="00365831">
        <w:rPr>
          <w:rFonts w:ascii="Marianne" w:hAnsi="Marianne"/>
          <w:szCs w:val="20"/>
        </w:rPr>
        <w:tab/>
      </w:r>
    </w:p>
    <w:p w:rsidR="00594362" w:rsidRPr="00365831" w:rsidRDefault="00594362" w:rsidP="00594362">
      <w:pPr>
        <w:widowControl/>
        <w:spacing w:before="14" w:line="160" w:lineRule="exact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ind w:left="-426"/>
        <w:jc w:val="both"/>
        <w:rPr>
          <w:rFonts w:ascii="Marianne" w:hAnsi="Marianne"/>
          <w:sz w:val="20"/>
          <w:szCs w:val="20"/>
        </w:rPr>
      </w:pPr>
    </w:p>
    <w:p w:rsidR="00365831" w:rsidRDefault="00365831" w:rsidP="00594362">
      <w:pPr>
        <w:ind w:left="-426"/>
        <w:jc w:val="center"/>
        <w:rPr>
          <w:rFonts w:ascii="Marianne" w:hAnsi="Marianne"/>
          <w:b/>
          <w:sz w:val="20"/>
          <w:szCs w:val="20"/>
          <w:u w:val="single"/>
        </w:rPr>
      </w:pPr>
    </w:p>
    <w:p w:rsidR="00594362" w:rsidRPr="00365831" w:rsidRDefault="00594362" w:rsidP="00594362">
      <w:pPr>
        <w:ind w:left="-426"/>
        <w:jc w:val="center"/>
        <w:rPr>
          <w:rFonts w:ascii="Marianne" w:hAnsi="Marianne"/>
          <w:b/>
          <w:sz w:val="20"/>
          <w:szCs w:val="20"/>
          <w:u w:val="single"/>
        </w:rPr>
      </w:pPr>
      <w:r w:rsidRPr="00365831">
        <w:rPr>
          <w:rFonts w:ascii="Marianne" w:hAnsi="Marianne"/>
          <w:b/>
          <w:sz w:val="20"/>
          <w:szCs w:val="20"/>
          <w:u w:val="single"/>
        </w:rPr>
        <w:t>DISPOSITIONS LEGALES</w:t>
      </w:r>
    </w:p>
    <w:p w:rsidR="00594362" w:rsidRPr="00365831" w:rsidRDefault="00594362" w:rsidP="00594362">
      <w:pPr>
        <w:ind w:left="-426"/>
        <w:jc w:val="center"/>
        <w:rPr>
          <w:rFonts w:ascii="Marianne" w:hAnsi="Marianne"/>
          <w:b/>
          <w:sz w:val="20"/>
          <w:szCs w:val="20"/>
          <w:u w:val="single"/>
        </w:rPr>
      </w:pPr>
    </w:p>
    <w:p w:rsidR="00594362" w:rsidRPr="00787BA9" w:rsidRDefault="00594362" w:rsidP="00594362">
      <w:pPr>
        <w:widowControl/>
        <w:spacing w:before="52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787BA9">
        <w:rPr>
          <w:rFonts w:ascii="Marianne" w:hAnsi="Marianne"/>
          <w:b/>
          <w:sz w:val="20"/>
          <w:szCs w:val="20"/>
        </w:rPr>
        <w:t>Article 1</w:t>
      </w:r>
      <w:r w:rsidRPr="00787BA9">
        <w:rPr>
          <w:rFonts w:ascii="Marianne" w:hAnsi="Marianne"/>
          <w:sz w:val="20"/>
          <w:szCs w:val="20"/>
        </w:rPr>
        <w:t xml:space="preserve"> - La </w:t>
      </w:r>
      <w:proofErr w:type="spellStart"/>
      <w:r w:rsidRPr="00787BA9">
        <w:rPr>
          <w:rFonts w:ascii="Marianne" w:hAnsi="Marianne"/>
          <w:sz w:val="20"/>
          <w:szCs w:val="20"/>
        </w:rPr>
        <w:t>présente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convention a pour </w:t>
      </w:r>
      <w:proofErr w:type="spellStart"/>
      <w:r w:rsidRPr="00787BA9">
        <w:rPr>
          <w:rFonts w:ascii="Marianne" w:hAnsi="Marianne"/>
          <w:sz w:val="20"/>
          <w:szCs w:val="20"/>
        </w:rPr>
        <w:t>objet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la </w:t>
      </w:r>
      <w:proofErr w:type="spellStart"/>
      <w:r w:rsidRPr="00787BA9">
        <w:rPr>
          <w:rFonts w:ascii="Marianne" w:hAnsi="Marianne"/>
          <w:sz w:val="20"/>
          <w:szCs w:val="20"/>
        </w:rPr>
        <w:t>mise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en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œuvre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au </w:t>
      </w:r>
      <w:proofErr w:type="spellStart"/>
      <w:r w:rsidRPr="00787BA9">
        <w:rPr>
          <w:rFonts w:ascii="Marianne" w:hAnsi="Marianne"/>
          <w:sz w:val="20"/>
          <w:szCs w:val="20"/>
        </w:rPr>
        <w:t>bénéfice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d’un </w:t>
      </w:r>
      <w:proofErr w:type="spellStart"/>
      <w:r w:rsidRPr="00787BA9">
        <w:rPr>
          <w:rFonts w:ascii="Marianne" w:hAnsi="Marianne"/>
          <w:sz w:val="20"/>
          <w:szCs w:val="20"/>
        </w:rPr>
        <w:t>usager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de </w:t>
      </w:r>
      <w:proofErr w:type="spellStart"/>
      <w:r w:rsidRPr="00787BA9">
        <w:rPr>
          <w:rFonts w:ascii="Marianne" w:hAnsi="Marianne"/>
          <w:sz w:val="20"/>
          <w:szCs w:val="20"/>
        </w:rPr>
        <w:t>l’établissement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spécialisé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d’une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scolarisation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en</w:t>
      </w:r>
      <w:proofErr w:type="spellEnd"/>
      <w:r w:rsidRPr="00787BA9">
        <w:rPr>
          <w:rFonts w:ascii="Marianne" w:hAnsi="Marianne"/>
          <w:sz w:val="20"/>
          <w:szCs w:val="20"/>
        </w:rPr>
        <w:t xml:space="preserve"> milieu ordinaire.</w:t>
      </w:r>
    </w:p>
    <w:p w:rsidR="00594362" w:rsidRPr="00787BA9" w:rsidRDefault="00594362" w:rsidP="00594362">
      <w:pPr>
        <w:widowControl/>
        <w:spacing w:before="52" w:line="100" w:lineRule="exact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787BA9">
        <w:rPr>
          <w:rFonts w:ascii="Marianne" w:hAnsi="Marianne"/>
          <w:b/>
          <w:sz w:val="20"/>
          <w:szCs w:val="20"/>
        </w:rPr>
        <w:t>Article 2</w:t>
      </w:r>
      <w:r w:rsidRPr="00787BA9">
        <w:rPr>
          <w:rFonts w:ascii="Marianne" w:hAnsi="Marianne"/>
          <w:sz w:val="20"/>
          <w:szCs w:val="20"/>
        </w:rPr>
        <w:t xml:space="preserve"> - Une </w:t>
      </w:r>
      <w:proofErr w:type="spellStart"/>
      <w:r w:rsidRPr="00787BA9">
        <w:rPr>
          <w:rFonts w:ascii="Marianne" w:hAnsi="Marianne"/>
          <w:sz w:val="20"/>
          <w:szCs w:val="20"/>
        </w:rPr>
        <w:t>copie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du PPS sera </w:t>
      </w:r>
      <w:proofErr w:type="spellStart"/>
      <w:r w:rsidRPr="00787BA9">
        <w:rPr>
          <w:rFonts w:ascii="Marianne" w:hAnsi="Marianne"/>
          <w:sz w:val="20"/>
          <w:szCs w:val="20"/>
        </w:rPr>
        <w:t>fournie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à </w:t>
      </w:r>
      <w:proofErr w:type="spellStart"/>
      <w:r w:rsidRPr="00787BA9">
        <w:rPr>
          <w:rFonts w:ascii="Marianne" w:hAnsi="Marianne"/>
          <w:sz w:val="20"/>
          <w:szCs w:val="20"/>
        </w:rPr>
        <w:t>l’école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d’accueil</w:t>
      </w:r>
      <w:proofErr w:type="spellEnd"/>
      <w:r w:rsidRPr="00787BA9">
        <w:rPr>
          <w:rFonts w:ascii="Marianne" w:hAnsi="Marianne"/>
          <w:sz w:val="20"/>
          <w:szCs w:val="20"/>
        </w:rPr>
        <w:t xml:space="preserve"> et </w:t>
      </w:r>
      <w:proofErr w:type="spellStart"/>
      <w:r w:rsidRPr="00787BA9">
        <w:rPr>
          <w:rFonts w:ascii="Marianne" w:hAnsi="Marianne"/>
          <w:sz w:val="20"/>
          <w:szCs w:val="20"/>
        </w:rPr>
        <w:t>annexée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à </w:t>
      </w:r>
      <w:proofErr w:type="spellStart"/>
      <w:r w:rsidRPr="00787BA9">
        <w:rPr>
          <w:rFonts w:ascii="Marianne" w:hAnsi="Marianne"/>
          <w:sz w:val="20"/>
          <w:szCs w:val="20"/>
        </w:rPr>
        <w:t>cette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convention. </w:t>
      </w: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787BA9">
        <w:rPr>
          <w:rFonts w:ascii="Marianne" w:hAnsi="Marianne"/>
          <w:b/>
          <w:sz w:val="20"/>
          <w:szCs w:val="20"/>
        </w:rPr>
        <w:t xml:space="preserve">Article 3 – </w:t>
      </w:r>
      <w:proofErr w:type="spellStart"/>
      <w:r w:rsidRPr="00787BA9">
        <w:rPr>
          <w:rFonts w:ascii="Marianne" w:hAnsi="Marianne"/>
          <w:sz w:val="20"/>
          <w:szCs w:val="20"/>
        </w:rPr>
        <w:t>L’élève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accueilli</w:t>
      </w:r>
      <w:proofErr w:type="spellEnd"/>
      <w:r w:rsidRPr="00787BA9">
        <w:rPr>
          <w:rFonts w:ascii="Marianne" w:hAnsi="Marianne"/>
          <w:sz w:val="20"/>
          <w:szCs w:val="20"/>
        </w:rPr>
        <w:t xml:space="preserve"> se </w:t>
      </w:r>
      <w:proofErr w:type="spellStart"/>
      <w:r w:rsidRPr="00787BA9">
        <w:rPr>
          <w:rFonts w:ascii="Marianne" w:hAnsi="Marianne"/>
          <w:sz w:val="20"/>
          <w:szCs w:val="20"/>
        </w:rPr>
        <w:t>rendra</w:t>
      </w:r>
      <w:proofErr w:type="spellEnd"/>
      <w:r w:rsidRPr="00787BA9">
        <w:rPr>
          <w:rFonts w:ascii="Marianne" w:hAnsi="Marianne"/>
          <w:sz w:val="20"/>
          <w:szCs w:val="20"/>
        </w:rPr>
        <w:t xml:space="preserve"> à </w:t>
      </w:r>
      <w:proofErr w:type="spellStart"/>
      <w:r w:rsidRPr="00787BA9">
        <w:rPr>
          <w:rFonts w:ascii="Marianne" w:hAnsi="Marianne"/>
          <w:sz w:val="20"/>
          <w:szCs w:val="20"/>
        </w:rPr>
        <w:t>l’école</w:t>
      </w:r>
      <w:proofErr w:type="spellEnd"/>
      <w:r w:rsidRPr="00787BA9">
        <w:rPr>
          <w:rFonts w:ascii="Marianne" w:hAnsi="Marianne"/>
          <w:sz w:val="20"/>
          <w:szCs w:val="20"/>
        </w:rPr>
        <w:t xml:space="preserve">, </w:t>
      </w:r>
      <w:proofErr w:type="spellStart"/>
      <w:r w:rsidRPr="00787BA9">
        <w:rPr>
          <w:rFonts w:ascii="Marianne" w:hAnsi="Marianne"/>
          <w:sz w:val="20"/>
          <w:szCs w:val="20"/>
        </w:rPr>
        <w:t>selon</w:t>
      </w:r>
      <w:proofErr w:type="spellEnd"/>
      <w:r w:rsidRPr="00787BA9">
        <w:rPr>
          <w:rFonts w:ascii="Marianne" w:hAnsi="Marianne"/>
          <w:sz w:val="20"/>
          <w:szCs w:val="20"/>
        </w:rPr>
        <w:t xml:space="preserve"> les </w:t>
      </w:r>
      <w:proofErr w:type="spellStart"/>
      <w:r w:rsidRPr="00787BA9">
        <w:rPr>
          <w:rFonts w:ascii="Marianne" w:hAnsi="Marianne"/>
          <w:sz w:val="20"/>
          <w:szCs w:val="20"/>
        </w:rPr>
        <w:t>modalités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d’accueil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définies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dans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son </w:t>
      </w:r>
      <w:proofErr w:type="spellStart"/>
      <w:r w:rsidRPr="00787BA9">
        <w:rPr>
          <w:rFonts w:ascii="Marianne" w:hAnsi="Marianne"/>
          <w:sz w:val="20"/>
          <w:szCs w:val="20"/>
        </w:rPr>
        <w:t>emploi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du temps </w:t>
      </w:r>
      <w:proofErr w:type="spellStart"/>
      <w:r w:rsidRPr="00787BA9">
        <w:rPr>
          <w:rFonts w:ascii="Marianne" w:hAnsi="Marianne"/>
          <w:sz w:val="20"/>
          <w:szCs w:val="20"/>
        </w:rPr>
        <w:t>individuel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explicité</w:t>
      </w:r>
      <w:proofErr w:type="spellEnd"/>
      <w:r w:rsidRPr="00787BA9">
        <w:rPr>
          <w:rFonts w:ascii="Marianne" w:hAnsi="Marianne"/>
          <w:sz w:val="20"/>
          <w:szCs w:val="20"/>
        </w:rPr>
        <w:t xml:space="preserve"> à </w:t>
      </w:r>
      <w:proofErr w:type="spellStart"/>
      <w:r w:rsidRPr="00787BA9">
        <w:rPr>
          <w:rFonts w:ascii="Marianne" w:hAnsi="Marianne"/>
          <w:sz w:val="20"/>
          <w:szCs w:val="20"/>
        </w:rPr>
        <w:t>l’article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14, sous la </w:t>
      </w:r>
      <w:proofErr w:type="spellStart"/>
      <w:r w:rsidRPr="00787BA9">
        <w:rPr>
          <w:rFonts w:ascii="Marianne" w:hAnsi="Marianne"/>
          <w:sz w:val="20"/>
          <w:szCs w:val="20"/>
        </w:rPr>
        <w:t>responsabilité</w:t>
      </w:r>
      <w:proofErr w:type="spellEnd"/>
      <w:r w:rsidRPr="00787BA9">
        <w:rPr>
          <w:rFonts w:ascii="Marianne" w:hAnsi="Marianne"/>
          <w:sz w:val="20"/>
          <w:szCs w:val="20"/>
        </w:rPr>
        <w:t xml:space="preserve"> et par les </w:t>
      </w:r>
      <w:proofErr w:type="spellStart"/>
      <w:r w:rsidRPr="00787BA9">
        <w:rPr>
          <w:rFonts w:ascii="Marianne" w:hAnsi="Marianne"/>
          <w:sz w:val="20"/>
          <w:szCs w:val="20"/>
        </w:rPr>
        <w:t>moyens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de </w:t>
      </w:r>
      <w:proofErr w:type="spellStart"/>
      <w:r w:rsidRPr="00787BA9">
        <w:rPr>
          <w:rFonts w:ascii="Marianne" w:hAnsi="Marianne"/>
          <w:sz w:val="20"/>
          <w:szCs w:val="20"/>
        </w:rPr>
        <w:t>l’établissement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d’origine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demandeur</w:t>
      </w:r>
      <w:proofErr w:type="spellEnd"/>
      <w:r w:rsidRPr="00787BA9">
        <w:rPr>
          <w:rFonts w:ascii="Marianne" w:hAnsi="Marianne"/>
          <w:sz w:val="20"/>
          <w:szCs w:val="20"/>
        </w:rPr>
        <w:t>.</w:t>
      </w: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b/>
          <w:sz w:val="20"/>
          <w:szCs w:val="20"/>
        </w:rPr>
      </w:pP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787BA9">
        <w:rPr>
          <w:rFonts w:ascii="Marianne" w:hAnsi="Marianne"/>
          <w:b/>
          <w:sz w:val="20"/>
          <w:szCs w:val="20"/>
        </w:rPr>
        <w:t xml:space="preserve">Article 4 – </w:t>
      </w:r>
      <w:proofErr w:type="spellStart"/>
      <w:r w:rsidRPr="00787BA9">
        <w:rPr>
          <w:rFonts w:ascii="Marianne" w:hAnsi="Marianne"/>
          <w:sz w:val="20"/>
          <w:szCs w:val="20"/>
        </w:rPr>
        <w:t>L’élève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reste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inscrit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dans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son </w:t>
      </w:r>
      <w:proofErr w:type="spellStart"/>
      <w:r w:rsidRPr="00787BA9">
        <w:rPr>
          <w:rFonts w:ascii="Marianne" w:hAnsi="Marianne"/>
          <w:sz w:val="20"/>
          <w:szCs w:val="20"/>
        </w:rPr>
        <w:t>établissement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spécialisé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d’origine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pendant </w:t>
      </w:r>
      <w:proofErr w:type="spellStart"/>
      <w:r w:rsidRPr="00787BA9">
        <w:rPr>
          <w:rFonts w:ascii="Marianne" w:hAnsi="Marianne"/>
          <w:sz w:val="20"/>
          <w:szCs w:val="20"/>
        </w:rPr>
        <w:t>sa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présence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à </w:t>
      </w:r>
      <w:proofErr w:type="spellStart"/>
      <w:r w:rsidRPr="00787BA9">
        <w:rPr>
          <w:rFonts w:ascii="Marianne" w:hAnsi="Marianne"/>
          <w:sz w:val="20"/>
          <w:szCs w:val="20"/>
        </w:rPr>
        <w:t>l’école</w:t>
      </w:r>
      <w:proofErr w:type="spellEnd"/>
      <w:r w:rsidRPr="00787BA9">
        <w:rPr>
          <w:rFonts w:ascii="Marianne" w:hAnsi="Marianne"/>
          <w:sz w:val="20"/>
          <w:szCs w:val="20"/>
        </w:rPr>
        <w:t xml:space="preserve">. </w:t>
      </w: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b/>
          <w:sz w:val="20"/>
          <w:szCs w:val="20"/>
        </w:rPr>
      </w:pP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787BA9">
        <w:rPr>
          <w:rFonts w:ascii="Marianne" w:hAnsi="Marianne"/>
          <w:b/>
          <w:sz w:val="20"/>
          <w:szCs w:val="20"/>
        </w:rPr>
        <w:t xml:space="preserve">Article 5 – </w:t>
      </w:r>
      <w:proofErr w:type="spellStart"/>
      <w:r w:rsidRPr="00787BA9">
        <w:rPr>
          <w:rFonts w:ascii="Marianne" w:hAnsi="Marianne"/>
          <w:sz w:val="20"/>
          <w:szCs w:val="20"/>
        </w:rPr>
        <w:t>En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cas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d’absence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de </w:t>
      </w:r>
      <w:proofErr w:type="spellStart"/>
      <w:r w:rsidRPr="00787BA9">
        <w:rPr>
          <w:rFonts w:ascii="Marianne" w:hAnsi="Marianne"/>
          <w:sz w:val="20"/>
          <w:szCs w:val="20"/>
        </w:rPr>
        <w:t>l’élève</w:t>
      </w:r>
      <w:proofErr w:type="spellEnd"/>
      <w:r w:rsidRPr="00787BA9">
        <w:rPr>
          <w:rFonts w:ascii="Marianne" w:hAnsi="Marianne"/>
          <w:sz w:val="20"/>
          <w:szCs w:val="20"/>
        </w:rPr>
        <w:t xml:space="preserve">, le </w:t>
      </w:r>
      <w:proofErr w:type="spellStart"/>
      <w:r w:rsidRPr="00787BA9">
        <w:rPr>
          <w:rFonts w:ascii="Marianne" w:hAnsi="Marianne"/>
          <w:sz w:val="20"/>
          <w:szCs w:val="20"/>
        </w:rPr>
        <w:t>directeur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de </w:t>
      </w:r>
      <w:proofErr w:type="spellStart"/>
      <w:r w:rsidRPr="00787BA9">
        <w:rPr>
          <w:rFonts w:ascii="Marianne" w:hAnsi="Marianne"/>
          <w:sz w:val="20"/>
          <w:szCs w:val="20"/>
        </w:rPr>
        <w:t>l’école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se charge </w:t>
      </w:r>
      <w:proofErr w:type="spellStart"/>
      <w:r w:rsidRPr="00787BA9">
        <w:rPr>
          <w:rFonts w:ascii="Marianne" w:hAnsi="Marianne"/>
          <w:sz w:val="20"/>
          <w:szCs w:val="20"/>
        </w:rPr>
        <w:t>alors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d’avertir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l’établissement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spécialisé</w:t>
      </w:r>
      <w:proofErr w:type="spellEnd"/>
      <w:r w:rsidRPr="00787BA9">
        <w:rPr>
          <w:rFonts w:ascii="Marianne" w:hAnsi="Marianne"/>
          <w:sz w:val="20"/>
          <w:szCs w:val="20"/>
        </w:rPr>
        <w:t>.</w:t>
      </w: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787BA9">
        <w:rPr>
          <w:rFonts w:ascii="Marianne" w:hAnsi="Marianne"/>
          <w:b/>
          <w:sz w:val="20"/>
          <w:szCs w:val="20"/>
        </w:rPr>
        <w:t xml:space="preserve">Article 6 – </w:t>
      </w:r>
      <w:proofErr w:type="spellStart"/>
      <w:r w:rsidRPr="00787BA9">
        <w:rPr>
          <w:rFonts w:ascii="Marianne" w:hAnsi="Marianne"/>
          <w:sz w:val="20"/>
          <w:szCs w:val="20"/>
        </w:rPr>
        <w:t>L’établissement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spécialisé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souscrit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pour </w:t>
      </w:r>
      <w:proofErr w:type="spellStart"/>
      <w:r w:rsidRPr="00787BA9">
        <w:rPr>
          <w:rFonts w:ascii="Marianne" w:hAnsi="Marianne"/>
          <w:sz w:val="20"/>
          <w:szCs w:val="20"/>
        </w:rPr>
        <w:t>l’élève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une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assurance </w:t>
      </w:r>
      <w:proofErr w:type="spellStart"/>
      <w:r w:rsidRPr="00787BA9">
        <w:rPr>
          <w:rFonts w:ascii="Marianne" w:hAnsi="Marianne"/>
          <w:sz w:val="20"/>
          <w:szCs w:val="20"/>
        </w:rPr>
        <w:t>couvrant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le temps </w:t>
      </w:r>
      <w:proofErr w:type="spellStart"/>
      <w:r w:rsidRPr="00787BA9">
        <w:rPr>
          <w:rFonts w:ascii="Marianne" w:hAnsi="Marianne"/>
          <w:sz w:val="20"/>
          <w:szCs w:val="20"/>
        </w:rPr>
        <w:t>d’accueil</w:t>
      </w:r>
      <w:proofErr w:type="spellEnd"/>
      <w:r w:rsidRPr="00787BA9">
        <w:rPr>
          <w:rFonts w:ascii="Marianne" w:hAnsi="Marianne"/>
          <w:sz w:val="20"/>
          <w:szCs w:val="20"/>
        </w:rPr>
        <w:t xml:space="preserve"> à </w:t>
      </w:r>
      <w:proofErr w:type="spellStart"/>
      <w:r w:rsidRPr="00787BA9">
        <w:rPr>
          <w:rFonts w:ascii="Marianne" w:hAnsi="Marianne"/>
          <w:sz w:val="20"/>
          <w:szCs w:val="20"/>
        </w:rPr>
        <w:t>l’école</w:t>
      </w:r>
      <w:proofErr w:type="spellEnd"/>
      <w:r w:rsidRPr="00787BA9">
        <w:rPr>
          <w:rFonts w:ascii="Marianne" w:hAnsi="Marianne"/>
          <w:sz w:val="20"/>
          <w:szCs w:val="20"/>
        </w:rPr>
        <w:t>.</w:t>
      </w: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b/>
          <w:i/>
          <w:sz w:val="20"/>
          <w:szCs w:val="20"/>
        </w:rPr>
      </w:pPr>
      <w:r w:rsidRPr="00365831">
        <w:rPr>
          <w:rFonts w:ascii="Marianne" w:hAnsi="Marianne"/>
          <w:b/>
          <w:i/>
          <w:sz w:val="20"/>
          <w:szCs w:val="20"/>
        </w:rPr>
        <w:t xml:space="preserve">Compagnie </w:t>
      </w:r>
      <w:proofErr w:type="spellStart"/>
      <w:r w:rsidRPr="00365831">
        <w:rPr>
          <w:rFonts w:ascii="Marianne" w:hAnsi="Marianne"/>
          <w:b/>
          <w:i/>
          <w:sz w:val="20"/>
          <w:szCs w:val="20"/>
        </w:rPr>
        <w:t>d’assurance</w:t>
      </w:r>
      <w:proofErr w:type="spellEnd"/>
      <w:r w:rsidRPr="00365831">
        <w:rPr>
          <w:rFonts w:ascii="Marianne" w:hAnsi="Marianne"/>
          <w:b/>
          <w:i/>
          <w:sz w:val="20"/>
          <w:szCs w:val="20"/>
        </w:rPr>
        <w:t> :</w:t>
      </w:r>
      <w:r w:rsidR="00787BA9">
        <w:rPr>
          <w:rFonts w:ascii="Marianne" w:hAnsi="Marianne"/>
          <w:b/>
          <w:i/>
          <w:sz w:val="20"/>
          <w:szCs w:val="20"/>
        </w:rPr>
        <w:t xml:space="preserve"> _______________________________</w:t>
      </w:r>
      <w:proofErr w:type="spellStart"/>
      <w:r w:rsidRPr="00365831">
        <w:rPr>
          <w:rFonts w:ascii="Marianne" w:hAnsi="Marianne"/>
          <w:b/>
          <w:i/>
          <w:sz w:val="20"/>
          <w:szCs w:val="20"/>
        </w:rPr>
        <w:t>Numéro</w:t>
      </w:r>
      <w:proofErr w:type="spellEnd"/>
      <w:r w:rsidRPr="00365831">
        <w:rPr>
          <w:rFonts w:ascii="Marianne" w:hAnsi="Marianne"/>
          <w:b/>
          <w:i/>
          <w:sz w:val="20"/>
          <w:szCs w:val="20"/>
        </w:rPr>
        <w:t xml:space="preserve"> : </w:t>
      </w:r>
      <w:r w:rsidR="00787BA9">
        <w:rPr>
          <w:rFonts w:ascii="Marianne" w:hAnsi="Marianne"/>
          <w:b/>
          <w:i/>
          <w:sz w:val="20"/>
          <w:szCs w:val="20"/>
        </w:rPr>
        <w:t>____________________________________</w:t>
      </w: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b/>
          <w:sz w:val="20"/>
          <w:szCs w:val="20"/>
        </w:rPr>
      </w:pP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</w:rPr>
        <w:t xml:space="preserve">Article 7 – </w:t>
      </w:r>
      <w:r w:rsidRPr="00365831">
        <w:rPr>
          <w:rFonts w:ascii="Marianne" w:hAnsi="Marianne"/>
          <w:sz w:val="20"/>
          <w:szCs w:val="20"/>
        </w:rPr>
        <w:t xml:space="preserve">Durant son temps de </w:t>
      </w:r>
      <w:proofErr w:type="spellStart"/>
      <w:r w:rsidRPr="00365831">
        <w:rPr>
          <w:rFonts w:ascii="Marianne" w:hAnsi="Marianne"/>
          <w:sz w:val="20"/>
          <w:szCs w:val="20"/>
        </w:rPr>
        <w:t>scolarisation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à </w:t>
      </w:r>
      <w:proofErr w:type="spellStart"/>
      <w:r w:rsidRPr="00365831">
        <w:rPr>
          <w:rFonts w:ascii="Marianne" w:hAnsi="Marianne"/>
          <w:sz w:val="20"/>
          <w:szCs w:val="20"/>
        </w:rPr>
        <w:t>l’école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</w:t>
      </w:r>
      <w:proofErr w:type="spellStart"/>
      <w:r w:rsidRPr="00365831">
        <w:rPr>
          <w:rFonts w:ascii="Marianne" w:hAnsi="Marianne"/>
          <w:sz w:val="20"/>
          <w:szCs w:val="20"/>
        </w:rPr>
        <w:t>l’élève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est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soumis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au </w:t>
      </w:r>
      <w:proofErr w:type="spellStart"/>
      <w:r w:rsidRPr="00365831">
        <w:rPr>
          <w:rFonts w:ascii="Marianne" w:hAnsi="Marianne"/>
          <w:sz w:val="20"/>
          <w:szCs w:val="20"/>
        </w:rPr>
        <w:t>règlement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intérieur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l’école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notamment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en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matière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sécurité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</w:t>
      </w:r>
      <w:proofErr w:type="spellStart"/>
      <w:r w:rsidRPr="00365831">
        <w:rPr>
          <w:rFonts w:ascii="Marianne" w:hAnsi="Marianne"/>
          <w:sz w:val="20"/>
          <w:szCs w:val="20"/>
        </w:rPr>
        <w:t>d’hygiène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de respect des </w:t>
      </w:r>
      <w:proofErr w:type="spellStart"/>
      <w:r w:rsidRPr="00365831">
        <w:rPr>
          <w:rFonts w:ascii="Marianne" w:hAnsi="Marianne"/>
          <w:sz w:val="20"/>
          <w:szCs w:val="20"/>
        </w:rPr>
        <w:t>horaires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et </w:t>
      </w:r>
      <w:proofErr w:type="spellStart"/>
      <w:r w:rsidRPr="00365831">
        <w:rPr>
          <w:rFonts w:ascii="Marianne" w:hAnsi="Marianne"/>
          <w:sz w:val="20"/>
          <w:szCs w:val="20"/>
        </w:rPr>
        <w:t>d’utilisation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du </w:t>
      </w:r>
      <w:proofErr w:type="spellStart"/>
      <w:r w:rsidRPr="00365831">
        <w:rPr>
          <w:rFonts w:ascii="Marianne" w:hAnsi="Marianne"/>
          <w:sz w:val="20"/>
          <w:szCs w:val="20"/>
        </w:rPr>
        <w:t>matériel</w:t>
      </w:r>
      <w:proofErr w:type="spellEnd"/>
      <w:r w:rsidRPr="00365831">
        <w:rPr>
          <w:rFonts w:ascii="Marianne" w:hAnsi="Marianne"/>
          <w:sz w:val="20"/>
          <w:szCs w:val="20"/>
        </w:rPr>
        <w:t xml:space="preserve">. Un </w:t>
      </w:r>
      <w:proofErr w:type="spellStart"/>
      <w:r w:rsidRPr="00365831">
        <w:rPr>
          <w:rFonts w:ascii="Marianne" w:hAnsi="Marianne"/>
          <w:sz w:val="20"/>
          <w:szCs w:val="20"/>
        </w:rPr>
        <w:t>exemplaire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dudit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règlement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intérieur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devra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être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signé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 par le </w:t>
      </w:r>
      <w:proofErr w:type="spellStart"/>
      <w:r w:rsidRPr="00365831">
        <w:rPr>
          <w:rFonts w:ascii="Marianne" w:hAnsi="Marianne"/>
          <w:sz w:val="20"/>
          <w:szCs w:val="20"/>
        </w:rPr>
        <w:t>représentant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l’établissement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spécialisé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par les parents </w:t>
      </w:r>
      <w:proofErr w:type="spellStart"/>
      <w:r w:rsidRPr="00365831">
        <w:rPr>
          <w:rFonts w:ascii="Marianne" w:hAnsi="Marianne"/>
          <w:sz w:val="20"/>
          <w:szCs w:val="20"/>
        </w:rPr>
        <w:t>ainsi</w:t>
      </w:r>
      <w:proofErr w:type="spellEnd"/>
      <w:r w:rsidRPr="00365831">
        <w:rPr>
          <w:rFonts w:ascii="Marianne" w:hAnsi="Marianne"/>
          <w:sz w:val="20"/>
          <w:szCs w:val="20"/>
        </w:rPr>
        <w:t xml:space="preserve"> que </w:t>
      </w:r>
      <w:proofErr w:type="spellStart"/>
      <w:r w:rsidRPr="00365831">
        <w:rPr>
          <w:rFonts w:ascii="Marianne" w:hAnsi="Marianne"/>
          <w:sz w:val="20"/>
          <w:szCs w:val="20"/>
        </w:rPr>
        <w:t>l’élève</w:t>
      </w:r>
      <w:proofErr w:type="spellEnd"/>
      <w:r w:rsidRPr="00365831">
        <w:rPr>
          <w:rFonts w:ascii="Marianne" w:hAnsi="Marianne"/>
          <w:sz w:val="20"/>
          <w:szCs w:val="20"/>
        </w:rPr>
        <w:t>.</w:t>
      </w: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b/>
          <w:sz w:val="20"/>
          <w:szCs w:val="20"/>
        </w:rPr>
      </w:pPr>
    </w:p>
    <w:p w:rsidR="00594362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</w:rPr>
        <w:t xml:space="preserve">Article 8 – </w:t>
      </w:r>
      <w:proofErr w:type="spellStart"/>
      <w:r w:rsidRPr="00365831">
        <w:rPr>
          <w:rFonts w:ascii="Marianne" w:hAnsi="Marianne"/>
          <w:sz w:val="20"/>
          <w:szCs w:val="20"/>
        </w:rPr>
        <w:t>L’évaluation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l’élève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doit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être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adaptée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et un bulletin </w:t>
      </w:r>
      <w:proofErr w:type="spellStart"/>
      <w:r w:rsidRPr="00365831">
        <w:rPr>
          <w:rFonts w:ascii="Marianne" w:hAnsi="Marianne"/>
          <w:sz w:val="20"/>
          <w:szCs w:val="20"/>
        </w:rPr>
        <w:t>personnalisé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doit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être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établi</w:t>
      </w:r>
      <w:proofErr w:type="spellEnd"/>
      <w:r w:rsidRPr="00365831">
        <w:rPr>
          <w:rFonts w:ascii="Marianne" w:hAnsi="Marianne"/>
          <w:sz w:val="20"/>
          <w:szCs w:val="20"/>
        </w:rPr>
        <w:t xml:space="preserve"> avec </w:t>
      </w:r>
      <w:proofErr w:type="spellStart"/>
      <w:r w:rsidRPr="00365831">
        <w:rPr>
          <w:rFonts w:ascii="Marianne" w:hAnsi="Marianne"/>
          <w:sz w:val="20"/>
          <w:szCs w:val="20"/>
        </w:rPr>
        <w:t>une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périodicité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égale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à </w:t>
      </w:r>
      <w:proofErr w:type="spellStart"/>
      <w:r w:rsidRPr="00365831">
        <w:rPr>
          <w:rFonts w:ascii="Marianne" w:hAnsi="Marianne"/>
          <w:sz w:val="20"/>
          <w:szCs w:val="20"/>
        </w:rPr>
        <w:t>celle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des </w:t>
      </w:r>
      <w:proofErr w:type="spellStart"/>
      <w:r w:rsidRPr="00365831">
        <w:rPr>
          <w:rFonts w:ascii="Marianne" w:hAnsi="Marianne"/>
          <w:sz w:val="20"/>
          <w:szCs w:val="20"/>
        </w:rPr>
        <w:t>autres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élèves</w:t>
      </w:r>
      <w:proofErr w:type="spellEnd"/>
      <w:r w:rsidRPr="00365831">
        <w:rPr>
          <w:rFonts w:ascii="Marianne" w:hAnsi="Marianne"/>
          <w:sz w:val="20"/>
          <w:szCs w:val="20"/>
        </w:rPr>
        <w:t>.</w:t>
      </w:r>
    </w:p>
    <w:p w:rsidR="00365831" w:rsidRPr="00365831" w:rsidRDefault="00365831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b/>
          <w:sz w:val="20"/>
          <w:szCs w:val="20"/>
        </w:rPr>
      </w:pP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</w:rPr>
        <w:t>Article 9</w:t>
      </w:r>
      <w:r w:rsidRPr="00365831">
        <w:rPr>
          <w:rFonts w:ascii="Marianne" w:hAnsi="Marianne"/>
          <w:sz w:val="20"/>
          <w:szCs w:val="20"/>
        </w:rPr>
        <w:t xml:space="preserve"> – La </w:t>
      </w:r>
      <w:proofErr w:type="spellStart"/>
      <w:r w:rsidRPr="00365831">
        <w:rPr>
          <w:rFonts w:ascii="Marianne" w:hAnsi="Marianne"/>
          <w:sz w:val="20"/>
          <w:szCs w:val="20"/>
        </w:rPr>
        <w:t>présente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convention </w:t>
      </w:r>
      <w:proofErr w:type="spellStart"/>
      <w:r w:rsidRPr="00365831">
        <w:rPr>
          <w:rFonts w:ascii="Marianne" w:hAnsi="Marianne"/>
          <w:sz w:val="20"/>
          <w:szCs w:val="20"/>
        </w:rPr>
        <w:t>est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validée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à </w:t>
      </w:r>
      <w:proofErr w:type="spellStart"/>
      <w:r w:rsidRPr="00365831">
        <w:rPr>
          <w:rFonts w:ascii="Marianne" w:hAnsi="Marianne"/>
          <w:sz w:val="20"/>
          <w:szCs w:val="20"/>
        </w:rPr>
        <w:t>partir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du moment </w:t>
      </w:r>
      <w:proofErr w:type="spellStart"/>
      <w:r w:rsidRPr="00365831">
        <w:rPr>
          <w:rFonts w:ascii="Marianne" w:hAnsi="Marianne"/>
          <w:sz w:val="20"/>
          <w:szCs w:val="20"/>
        </w:rPr>
        <w:t>où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chaque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intéressé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l’aura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cosignée</w:t>
      </w:r>
      <w:proofErr w:type="spellEnd"/>
      <w:r w:rsidRPr="00365831">
        <w:rPr>
          <w:rFonts w:ascii="Marianne" w:hAnsi="Marianne"/>
          <w:sz w:val="20"/>
          <w:szCs w:val="20"/>
        </w:rPr>
        <w:t xml:space="preserve">. Les </w:t>
      </w:r>
      <w:proofErr w:type="spellStart"/>
      <w:r w:rsidRPr="00365831">
        <w:rPr>
          <w:rFonts w:ascii="Marianne" w:hAnsi="Marianne"/>
          <w:sz w:val="20"/>
          <w:szCs w:val="20"/>
        </w:rPr>
        <w:t>signataires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sont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 : </w:t>
      </w:r>
      <w:proofErr w:type="spellStart"/>
      <w:r w:rsidRPr="00365831">
        <w:rPr>
          <w:rFonts w:ascii="Marianne" w:hAnsi="Marianne"/>
          <w:sz w:val="20"/>
          <w:szCs w:val="20"/>
        </w:rPr>
        <w:t>l’IEN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circonscription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le </w:t>
      </w:r>
      <w:proofErr w:type="spellStart"/>
      <w:r w:rsidRPr="00365831">
        <w:rPr>
          <w:rFonts w:ascii="Marianne" w:hAnsi="Marianne"/>
          <w:sz w:val="20"/>
          <w:szCs w:val="20"/>
        </w:rPr>
        <w:t>Directeur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l’établissement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spécialisé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le </w:t>
      </w:r>
      <w:proofErr w:type="spellStart"/>
      <w:r w:rsidRPr="00365831">
        <w:rPr>
          <w:rFonts w:ascii="Marianne" w:hAnsi="Marianne"/>
          <w:sz w:val="20"/>
          <w:szCs w:val="20"/>
        </w:rPr>
        <w:t>Directeur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l’école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les parents de </w:t>
      </w:r>
      <w:proofErr w:type="spellStart"/>
      <w:r w:rsidRPr="00365831">
        <w:rPr>
          <w:rFonts w:ascii="Marianne" w:hAnsi="Marianne"/>
          <w:sz w:val="20"/>
          <w:szCs w:val="20"/>
        </w:rPr>
        <w:t>l’élève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et </w:t>
      </w:r>
      <w:proofErr w:type="spellStart"/>
      <w:r w:rsidRPr="00365831">
        <w:rPr>
          <w:rFonts w:ascii="Marianne" w:hAnsi="Marianne"/>
          <w:sz w:val="20"/>
          <w:szCs w:val="20"/>
        </w:rPr>
        <w:t>l’élève</w:t>
      </w:r>
      <w:proofErr w:type="spellEnd"/>
      <w:r w:rsidRPr="00365831">
        <w:rPr>
          <w:rFonts w:ascii="Marianne" w:hAnsi="Marianne"/>
          <w:sz w:val="20"/>
          <w:szCs w:val="20"/>
        </w:rPr>
        <w:t>.</w:t>
      </w: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</w:rPr>
        <w:t>Article 10</w:t>
      </w:r>
      <w:r w:rsidRPr="00365831">
        <w:rPr>
          <w:rFonts w:ascii="Marianne" w:hAnsi="Marianne"/>
          <w:sz w:val="20"/>
          <w:szCs w:val="20"/>
        </w:rPr>
        <w:t xml:space="preserve"> – Une </w:t>
      </w:r>
      <w:proofErr w:type="spellStart"/>
      <w:r w:rsidRPr="00365831">
        <w:rPr>
          <w:rFonts w:ascii="Marianne" w:hAnsi="Marianne"/>
          <w:sz w:val="20"/>
          <w:szCs w:val="20"/>
        </w:rPr>
        <w:t>Equipe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Suivi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Scolarisation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(ESS) se </w:t>
      </w:r>
      <w:proofErr w:type="spellStart"/>
      <w:r w:rsidRPr="00365831">
        <w:rPr>
          <w:rFonts w:ascii="Marianne" w:hAnsi="Marianne"/>
          <w:sz w:val="20"/>
          <w:szCs w:val="20"/>
        </w:rPr>
        <w:t>tiendra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une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fois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par an à </w:t>
      </w:r>
      <w:proofErr w:type="spellStart"/>
      <w:r w:rsidRPr="00365831">
        <w:rPr>
          <w:rFonts w:ascii="Marianne" w:hAnsi="Marianne"/>
          <w:sz w:val="20"/>
          <w:szCs w:val="20"/>
        </w:rPr>
        <w:t>l’école</w:t>
      </w:r>
      <w:proofErr w:type="spellEnd"/>
      <w:r w:rsidRPr="00365831">
        <w:rPr>
          <w:rFonts w:ascii="Marianne" w:hAnsi="Marianne"/>
          <w:sz w:val="20"/>
          <w:szCs w:val="20"/>
        </w:rPr>
        <w:t xml:space="preserve">. Si la situation de </w:t>
      </w:r>
      <w:proofErr w:type="spellStart"/>
      <w:r w:rsidRPr="00365831">
        <w:rPr>
          <w:rFonts w:ascii="Marianne" w:hAnsi="Marianne"/>
          <w:sz w:val="20"/>
          <w:szCs w:val="20"/>
        </w:rPr>
        <w:t>l’élève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le </w:t>
      </w:r>
      <w:proofErr w:type="spellStart"/>
      <w:r w:rsidRPr="00365831">
        <w:rPr>
          <w:rFonts w:ascii="Marianne" w:hAnsi="Marianne"/>
          <w:sz w:val="20"/>
          <w:szCs w:val="20"/>
        </w:rPr>
        <w:t>nécessite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des ESS </w:t>
      </w:r>
      <w:proofErr w:type="spellStart"/>
      <w:r w:rsidRPr="00365831">
        <w:rPr>
          <w:rFonts w:ascii="Marianne" w:hAnsi="Marianne"/>
          <w:sz w:val="20"/>
          <w:szCs w:val="20"/>
        </w:rPr>
        <w:t>supplémentaires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pourront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être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organisées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à </w:t>
      </w:r>
      <w:proofErr w:type="spellStart"/>
      <w:r w:rsidRPr="00365831">
        <w:rPr>
          <w:rFonts w:ascii="Marianne" w:hAnsi="Marianne"/>
          <w:sz w:val="20"/>
          <w:szCs w:val="20"/>
        </w:rPr>
        <w:t>l’initiative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chacun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des </w:t>
      </w:r>
      <w:proofErr w:type="spellStart"/>
      <w:r w:rsidRPr="00365831">
        <w:rPr>
          <w:rFonts w:ascii="Marianne" w:hAnsi="Marianne"/>
          <w:sz w:val="20"/>
          <w:szCs w:val="20"/>
        </w:rPr>
        <w:t>professionnels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travaillant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auprès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l’enfant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ou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ses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responsables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légaux</w:t>
      </w:r>
      <w:proofErr w:type="spellEnd"/>
      <w:r w:rsidRPr="00365831">
        <w:rPr>
          <w:rFonts w:ascii="Marianne" w:hAnsi="Marianne"/>
          <w:sz w:val="20"/>
          <w:szCs w:val="20"/>
        </w:rPr>
        <w:t>.</w:t>
      </w: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i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</w:rPr>
        <w:t>Article 11</w:t>
      </w:r>
      <w:r w:rsidRPr="00365831">
        <w:rPr>
          <w:rFonts w:ascii="Marianne" w:hAnsi="Marianne"/>
          <w:sz w:val="20"/>
          <w:szCs w:val="20"/>
        </w:rPr>
        <w:t xml:space="preserve"> – </w:t>
      </w:r>
      <w:proofErr w:type="spellStart"/>
      <w:r w:rsidRPr="00365831">
        <w:rPr>
          <w:rFonts w:ascii="Marianne" w:hAnsi="Marianne"/>
          <w:sz w:val="20"/>
          <w:szCs w:val="20"/>
        </w:rPr>
        <w:t>Afin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d’assurer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la </w:t>
      </w:r>
      <w:proofErr w:type="spellStart"/>
      <w:r w:rsidRPr="00365831">
        <w:rPr>
          <w:rFonts w:ascii="Marianne" w:hAnsi="Marianne"/>
          <w:sz w:val="20"/>
          <w:szCs w:val="20"/>
        </w:rPr>
        <w:t>meilleure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continuité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pédagogique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</w:t>
      </w:r>
      <w:proofErr w:type="spellStart"/>
      <w:r w:rsidRPr="00365831">
        <w:rPr>
          <w:rFonts w:ascii="Marianne" w:hAnsi="Marianne"/>
          <w:sz w:val="20"/>
          <w:szCs w:val="20"/>
        </w:rPr>
        <w:t>l’équipe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pédagogique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l’école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et </w:t>
      </w:r>
      <w:proofErr w:type="spellStart"/>
      <w:r w:rsidRPr="00365831">
        <w:rPr>
          <w:rFonts w:ascii="Marianne" w:hAnsi="Marianne"/>
          <w:sz w:val="20"/>
          <w:szCs w:val="20"/>
        </w:rPr>
        <w:t>celle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l’établissement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spécialisé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se </w:t>
      </w:r>
      <w:proofErr w:type="spellStart"/>
      <w:r w:rsidRPr="00365831">
        <w:rPr>
          <w:rFonts w:ascii="Marianne" w:hAnsi="Marianne"/>
          <w:sz w:val="20"/>
          <w:szCs w:val="20"/>
        </w:rPr>
        <w:t>tiendront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mutuellement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informées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du </w:t>
      </w:r>
      <w:proofErr w:type="spellStart"/>
      <w:r w:rsidRPr="00365831">
        <w:rPr>
          <w:rFonts w:ascii="Marianne" w:hAnsi="Marianne"/>
          <w:sz w:val="20"/>
          <w:szCs w:val="20"/>
        </w:rPr>
        <w:t>déroulement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du </w:t>
      </w:r>
      <w:proofErr w:type="spellStart"/>
      <w:r w:rsidRPr="00365831">
        <w:rPr>
          <w:rFonts w:ascii="Marianne" w:hAnsi="Marianne"/>
          <w:sz w:val="20"/>
          <w:szCs w:val="20"/>
        </w:rPr>
        <w:t>projet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scolaire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l’élève</w:t>
      </w:r>
      <w:proofErr w:type="spellEnd"/>
      <w:r w:rsidRPr="00365831">
        <w:rPr>
          <w:rFonts w:ascii="Marianne" w:hAnsi="Marianne"/>
          <w:sz w:val="20"/>
          <w:szCs w:val="20"/>
        </w:rPr>
        <w:t>.</w:t>
      </w: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b/>
          <w:sz w:val="20"/>
          <w:szCs w:val="20"/>
        </w:rPr>
      </w:pPr>
    </w:p>
    <w:p w:rsidR="00594362" w:rsidRPr="00365831" w:rsidRDefault="00594362" w:rsidP="00594362">
      <w:pPr>
        <w:widowControl/>
        <w:spacing w:before="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</w:rPr>
        <w:t>Article 12</w:t>
      </w:r>
      <w:r w:rsidRPr="00365831">
        <w:rPr>
          <w:rFonts w:ascii="Marianne" w:hAnsi="Marianne"/>
          <w:sz w:val="20"/>
          <w:szCs w:val="20"/>
        </w:rPr>
        <w:t xml:space="preserve"> - Le </w:t>
      </w:r>
      <w:proofErr w:type="spellStart"/>
      <w:r w:rsidRPr="00365831">
        <w:rPr>
          <w:rFonts w:ascii="Marianne" w:hAnsi="Marianne"/>
          <w:sz w:val="20"/>
          <w:szCs w:val="20"/>
        </w:rPr>
        <w:t>Directeur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l’école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et le </w:t>
      </w:r>
      <w:proofErr w:type="spellStart"/>
      <w:r w:rsidRPr="00365831">
        <w:rPr>
          <w:rFonts w:ascii="Marianne" w:hAnsi="Marianne"/>
          <w:sz w:val="20"/>
          <w:szCs w:val="20"/>
        </w:rPr>
        <w:t>Directeur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l’établissement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spécialisé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 se </w:t>
      </w:r>
      <w:proofErr w:type="spellStart"/>
      <w:r w:rsidRPr="00365831">
        <w:rPr>
          <w:rFonts w:ascii="Marianne" w:hAnsi="Marianne"/>
          <w:sz w:val="20"/>
          <w:szCs w:val="20"/>
        </w:rPr>
        <w:t>tiendront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mutuellement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informés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des </w:t>
      </w:r>
      <w:proofErr w:type="spellStart"/>
      <w:r w:rsidRPr="00365831">
        <w:rPr>
          <w:rFonts w:ascii="Marianne" w:hAnsi="Marianne"/>
          <w:sz w:val="20"/>
          <w:szCs w:val="20"/>
        </w:rPr>
        <w:t>difficultés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qui </w:t>
      </w:r>
      <w:proofErr w:type="spellStart"/>
      <w:r w:rsidRPr="00365831">
        <w:rPr>
          <w:rFonts w:ascii="Marianne" w:hAnsi="Marianne"/>
          <w:sz w:val="20"/>
          <w:szCs w:val="20"/>
        </w:rPr>
        <w:t>pourraient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naître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l'application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la </w:t>
      </w:r>
      <w:proofErr w:type="spellStart"/>
      <w:r w:rsidRPr="00365831">
        <w:rPr>
          <w:rFonts w:ascii="Marianne" w:hAnsi="Marianne"/>
          <w:sz w:val="20"/>
          <w:szCs w:val="20"/>
        </w:rPr>
        <w:t>présente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convention et </w:t>
      </w:r>
      <w:proofErr w:type="spellStart"/>
      <w:r w:rsidRPr="00365831">
        <w:rPr>
          <w:rFonts w:ascii="Marianne" w:hAnsi="Marianne"/>
          <w:sz w:val="20"/>
          <w:szCs w:val="20"/>
        </w:rPr>
        <w:t>prendront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d'un </w:t>
      </w:r>
      <w:proofErr w:type="spellStart"/>
      <w:r w:rsidRPr="00365831">
        <w:rPr>
          <w:rFonts w:ascii="Marianne" w:hAnsi="Marianne"/>
          <w:sz w:val="20"/>
          <w:szCs w:val="20"/>
        </w:rPr>
        <w:t>commun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accord et </w:t>
      </w:r>
      <w:proofErr w:type="spellStart"/>
      <w:r w:rsidRPr="00365831">
        <w:rPr>
          <w:rFonts w:ascii="Marianne" w:hAnsi="Marianne"/>
          <w:sz w:val="20"/>
          <w:szCs w:val="20"/>
        </w:rPr>
        <w:t>en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liaison avec </w:t>
      </w:r>
      <w:proofErr w:type="spellStart"/>
      <w:r w:rsidRPr="00365831">
        <w:rPr>
          <w:rFonts w:ascii="Marianne" w:hAnsi="Marianne"/>
          <w:sz w:val="20"/>
          <w:szCs w:val="20"/>
        </w:rPr>
        <w:t>l'équipe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pédagogique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les dispositions </w:t>
      </w:r>
      <w:proofErr w:type="spellStart"/>
      <w:r w:rsidRPr="00365831">
        <w:rPr>
          <w:rFonts w:ascii="Marianne" w:hAnsi="Marianne"/>
          <w:sz w:val="20"/>
          <w:szCs w:val="20"/>
        </w:rPr>
        <w:t>propres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à les </w:t>
      </w:r>
      <w:proofErr w:type="spellStart"/>
      <w:r w:rsidRPr="00365831">
        <w:rPr>
          <w:rFonts w:ascii="Marianne" w:hAnsi="Marianne"/>
          <w:sz w:val="20"/>
          <w:szCs w:val="20"/>
        </w:rPr>
        <w:t>résoudre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</w:t>
      </w:r>
      <w:proofErr w:type="spellStart"/>
      <w:r w:rsidRPr="00365831">
        <w:rPr>
          <w:rFonts w:ascii="Marianne" w:hAnsi="Marianne"/>
          <w:sz w:val="20"/>
          <w:szCs w:val="20"/>
        </w:rPr>
        <w:t>notamment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en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cas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manquement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à la discipline. </w:t>
      </w:r>
    </w:p>
    <w:p w:rsidR="00594362" w:rsidRPr="00365831" w:rsidRDefault="00594362" w:rsidP="00594362">
      <w:pPr>
        <w:widowControl/>
        <w:spacing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</w:rPr>
        <w:t>Article 13</w:t>
      </w:r>
      <w:r w:rsidRPr="00365831">
        <w:rPr>
          <w:rFonts w:ascii="Marianne" w:hAnsi="Marianne"/>
          <w:sz w:val="20"/>
          <w:szCs w:val="20"/>
        </w:rPr>
        <w:t xml:space="preserve"> - </w:t>
      </w:r>
      <w:proofErr w:type="spellStart"/>
      <w:r w:rsidRPr="00365831">
        <w:rPr>
          <w:rFonts w:ascii="Marianne" w:hAnsi="Marianne"/>
          <w:sz w:val="20"/>
          <w:szCs w:val="20"/>
        </w:rPr>
        <w:t>L’élève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est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accueilli</w:t>
      </w:r>
      <w:proofErr w:type="spellEnd"/>
      <w:r w:rsidRPr="00365831">
        <w:rPr>
          <w:rFonts w:ascii="Marianne" w:hAnsi="Marianne"/>
          <w:sz w:val="20"/>
          <w:szCs w:val="20"/>
        </w:rPr>
        <w:t xml:space="preserve"> à </w:t>
      </w:r>
      <w:proofErr w:type="spellStart"/>
      <w:r w:rsidRPr="00365831">
        <w:rPr>
          <w:rFonts w:ascii="Marianne" w:hAnsi="Marianne"/>
          <w:sz w:val="20"/>
          <w:szCs w:val="20"/>
        </w:rPr>
        <w:t>l</w:t>
      </w:r>
      <w:r w:rsidR="00787BA9">
        <w:rPr>
          <w:rFonts w:ascii="Marianne" w:hAnsi="Marianne"/>
          <w:sz w:val="20"/>
          <w:szCs w:val="20"/>
        </w:rPr>
        <w:t>’école</w:t>
      </w:r>
      <w:proofErr w:type="spellEnd"/>
      <w:r w:rsidR="00787BA9">
        <w:rPr>
          <w:rFonts w:ascii="Marianne" w:hAnsi="Marianne"/>
          <w:sz w:val="20"/>
          <w:szCs w:val="20"/>
        </w:rPr>
        <w:t>, du __________________________________</w:t>
      </w:r>
      <w:r w:rsidRPr="00365831">
        <w:rPr>
          <w:rFonts w:ascii="Marianne" w:hAnsi="Marianne"/>
          <w:sz w:val="20"/>
          <w:szCs w:val="20"/>
        </w:rPr>
        <w:t xml:space="preserve">au </w:t>
      </w:r>
      <w:r w:rsidR="00787BA9">
        <w:rPr>
          <w:rFonts w:ascii="Marianne" w:hAnsi="Marianne"/>
          <w:sz w:val="20"/>
          <w:szCs w:val="20"/>
        </w:rPr>
        <w:t>________________________________</w:t>
      </w:r>
    </w:p>
    <w:p w:rsidR="00787BA9" w:rsidRDefault="00787BA9" w:rsidP="00594362">
      <w:pPr>
        <w:widowControl/>
        <w:spacing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line="276" w:lineRule="auto"/>
        <w:ind w:left="-426"/>
        <w:jc w:val="both"/>
        <w:rPr>
          <w:rFonts w:ascii="Marianne" w:hAnsi="Marianne"/>
          <w:b/>
          <w:color w:val="FF0000"/>
          <w:sz w:val="20"/>
          <w:szCs w:val="20"/>
        </w:rPr>
      </w:pPr>
      <w:r w:rsidRPr="00365831">
        <w:rPr>
          <w:rFonts w:ascii="Marianne" w:hAnsi="Marianne"/>
          <w:sz w:val="20"/>
          <w:szCs w:val="20"/>
        </w:rPr>
        <w:t xml:space="preserve">A </w:t>
      </w:r>
      <w:proofErr w:type="spellStart"/>
      <w:r w:rsidRPr="00365831">
        <w:rPr>
          <w:rFonts w:ascii="Marianne" w:hAnsi="Marianne"/>
          <w:sz w:val="20"/>
          <w:szCs w:val="20"/>
        </w:rPr>
        <w:t>l’issue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cette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période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une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évaluation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sera </w:t>
      </w:r>
      <w:proofErr w:type="spellStart"/>
      <w:r w:rsidRPr="00365831">
        <w:rPr>
          <w:rFonts w:ascii="Marianne" w:hAnsi="Marianne"/>
          <w:sz w:val="20"/>
          <w:szCs w:val="20"/>
        </w:rPr>
        <w:t>menée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pour </w:t>
      </w:r>
      <w:proofErr w:type="spellStart"/>
      <w:r w:rsidRPr="00365831">
        <w:rPr>
          <w:rFonts w:ascii="Marianne" w:hAnsi="Marianne"/>
          <w:sz w:val="20"/>
          <w:szCs w:val="20"/>
        </w:rPr>
        <w:t>envisager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les suites à donner.</w:t>
      </w:r>
    </w:p>
    <w:p w:rsidR="00594362" w:rsidRPr="00365831" w:rsidRDefault="00594362" w:rsidP="00594362">
      <w:pPr>
        <w:widowControl/>
        <w:spacing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line="220" w:lineRule="exact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</w:rPr>
        <w:t>Article 14</w:t>
      </w:r>
      <w:r w:rsidRPr="00365831">
        <w:rPr>
          <w:rFonts w:ascii="Marianne" w:hAnsi="Marianne"/>
          <w:sz w:val="20"/>
          <w:szCs w:val="20"/>
        </w:rPr>
        <w:t xml:space="preserve"> – </w:t>
      </w:r>
      <w:proofErr w:type="spellStart"/>
      <w:r w:rsidRPr="00365831">
        <w:rPr>
          <w:rFonts w:ascii="Marianne" w:hAnsi="Marianne"/>
          <w:b/>
          <w:sz w:val="20"/>
          <w:szCs w:val="20"/>
        </w:rPr>
        <w:t>Emploi</w:t>
      </w:r>
      <w:proofErr w:type="spellEnd"/>
      <w:r w:rsidRPr="00365831">
        <w:rPr>
          <w:rFonts w:ascii="Marianne" w:hAnsi="Marianne"/>
          <w:b/>
          <w:sz w:val="20"/>
          <w:szCs w:val="20"/>
        </w:rPr>
        <w:t xml:space="preserve"> du temps </w:t>
      </w:r>
      <w:proofErr w:type="spellStart"/>
      <w:r w:rsidRPr="00365831">
        <w:rPr>
          <w:rFonts w:ascii="Marianne" w:hAnsi="Marianne"/>
          <w:b/>
          <w:sz w:val="20"/>
          <w:szCs w:val="20"/>
        </w:rPr>
        <w:t>hebdomadaire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r w:rsidRPr="00365831">
        <w:rPr>
          <w:rFonts w:ascii="Marianne" w:hAnsi="Marianne"/>
          <w:b/>
          <w:sz w:val="20"/>
          <w:szCs w:val="20"/>
        </w:rPr>
        <w:t xml:space="preserve">de </w:t>
      </w:r>
      <w:proofErr w:type="spellStart"/>
      <w:r w:rsidRPr="00365831">
        <w:rPr>
          <w:rFonts w:ascii="Marianne" w:hAnsi="Marianne"/>
          <w:b/>
          <w:sz w:val="20"/>
          <w:szCs w:val="20"/>
        </w:rPr>
        <w:t>l'élève</w:t>
      </w:r>
      <w:proofErr w:type="spellEnd"/>
    </w:p>
    <w:p w:rsidR="00594362" w:rsidRPr="00594362" w:rsidRDefault="00594362" w:rsidP="00594362">
      <w:pPr>
        <w:widowControl/>
        <w:spacing w:line="220" w:lineRule="exact"/>
        <w:ind w:left="-426"/>
        <w:jc w:val="both"/>
        <w:rPr>
          <w:rFonts w:ascii="Marianne" w:hAnsi="Marianne"/>
          <w:sz w:val="20"/>
          <w:szCs w:val="20"/>
        </w:rPr>
      </w:pPr>
    </w:p>
    <w:tbl>
      <w:tblPr>
        <w:tblW w:w="8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5"/>
        <w:gridCol w:w="2939"/>
        <w:gridCol w:w="3543"/>
      </w:tblGrid>
      <w:tr w:rsidR="00594362" w:rsidRPr="00594362" w:rsidTr="00787BA9">
        <w:trPr>
          <w:trHeight w:val="415"/>
          <w:jc w:val="center"/>
        </w:trPr>
        <w:tc>
          <w:tcPr>
            <w:tcW w:w="1655" w:type="dxa"/>
            <w:tcBorders>
              <w:top w:val="nil"/>
              <w:left w:val="nil"/>
            </w:tcBorders>
          </w:tcPr>
          <w:p w:rsidR="00594362" w:rsidRPr="00594362" w:rsidRDefault="00594362" w:rsidP="00594362">
            <w:pPr>
              <w:widowControl/>
              <w:snapToGrid w:val="0"/>
              <w:ind w:left="-426"/>
              <w:jc w:val="both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:rsidR="00594362" w:rsidRPr="00594362" w:rsidRDefault="00594362" w:rsidP="00594362">
            <w:pPr>
              <w:widowControl/>
              <w:snapToGrid w:val="0"/>
              <w:ind w:left="-426"/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594362">
              <w:rPr>
                <w:rFonts w:ascii="Marianne" w:hAnsi="Marianne"/>
                <w:b/>
                <w:sz w:val="20"/>
                <w:szCs w:val="20"/>
              </w:rPr>
              <w:t>MATIN</w:t>
            </w:r>
          </w:p>
        </w:tc>
        <w:tc>
          <w:tcPr>
            <w:tcW w:w="3543" w:type="dxa"/>
            <w:vAlign w:val="center"/>
          </w:tcPr>
          <w:p w:rsidR="00594362" w:rsidRPr="00594362" w:rsidRDefault="00594362" w:rsidP="00594362">
            <w:pPr>
              <w:widowControl/>
              <w:snapToGrid w:val="0"/>
              <w:ind w:left="-426"/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594362">
              <w:rPr>
                <w:rFonts w:ascii="Marianne" w:hAnsi="Marianne"/>
                <w:b/>
                <w:sz w:val="20"/>
                <w:szCs w:val="20"/>
              </w:rPr>
              <w:t>APRÈS-MIDI</w:t>
            </w:r>
          </w:p>
        </w:tc>
      </w:tr>
      <w:tr w:rsidR="00594362" w:rsidRPr="00594362" w:rsidTr="00787BA9">
        <w:trPr>
          <w:trHeight w:val="415"/>
          <w:jc w:val="center"/>
        </w:trPr>
        <w:tc>
          <w:tcPr>
            <w:tcW w:w="1655" w:type="dxa"/>
            <w:vAlign w:val="center"/>
          </w:tcPr>
          <w:p w:rsidR="00594362" w:rsidRPr="00594362" w:rsidRDefault="00787BA9" w:rsidP="00787BA9">
            <w:pPr>
              <w:widowControl/>
              <w:snapToGrid w:val="0"/>
              <w:jc w:val="center"/>
              <w:rPr>
                <w:rFonts w:ascii="Marianne" w:hAnsi="Marianne"/>
                <w:sz w:val="20"/>
                <w:szCs w:val="20"/>
              </w:rPr>
            </w:pPr>
            <w:proofErr w:type="spellStart"/>
            <w:r>
              <w:rPr>
                <w:rFonts w:ascii="Marianne" w:hAnsi="Marianne"/>
                <w:sz w:val="20"/>
                <w:szCs w:val="20"/>
              </w:rPr>
              <w:t>Lundi</w:t>
            </w:r>
            <w:proofErr w:type="spellEnd"/>
          </w:p>
          <w:p w:rsidR="00594362" w:rsidRPr="00594362" w:rsidRDefault="00594362" w:rsidP="00787BA9">
            <w:pPr>
              <w:widowControl/>
              <w:ind w:left="-426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:rsidR="00594362" w:rsidRPr="00594362" w:rsidRDefault="00787BA9" w:rsidP="00787BA9">
            <w:pPr>
              <w:widowControl/>
              <w:snapToGrid w:val="0"/>
              <w:ind w:left="-426" w:firstLine="671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        de</w:t>
            </w:r>
            <w:r w:rsidR="00594362" w:rsidRPr="00594362">
              <w:rPr>
                <w:rFonts w:ascii="Marianne" w:hAnsi="Marianne"/>
                <w:sz w:val="20"/>
                <w:szCs w:val="20"/>
              </w:rPr>
              <w:t xml:space="preserve">              </w:t>
            </w:r>
            <w:r>
              <w:rPr>
                <w:rFonts w:ascii="Marianne" w:hAnsi="Marianne"/>
                <w:sz w:val="20"/>
                <w:szCs w:val="20"/>
              </w:rPr>
              <w:t xml:space="preserve">      </w:t>
            </w:r>
            <w:r w:rsidR="00594362" w:rsidRPr="00594362">
              <w:rPr>
                <w:rFonts w:ascii="Marianne" w:hAnsi="Marianne"/>
                <w:sz w:val="20"/>
                <w:szCs w:val="20"/>
              </w:rPr>
              <w:t>à</w:t>
            </w:r>
          </w:p>
        </w:tc>
        <w:tc>
          <w:tcPr>
            <w:tcW w:w="3543" w:type="dxa"/>
            <w:vAlign w:val="center"/>
          </w:tcPr>
          <w:p w:rsidR="00594362" w:rsidRPr="00594362" w:rsidRDefault="00787BA9" w:rsidP="00787BA9">
            <w:pPr>
              <w:widowControl/>
              <w:snapToGrid w:val="0"/>
              <w:ind w:left="-426" w:firstLine="671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         de</w:t>
            </w:r>
            <w:r w:rsidR="00594362" w:rsidRPr="00594362">
              <w:rPr>
                <w:rFonts w:ascii="Marianne" w:hAnsi="Marianne"/>
                <w:sz w:val="20"/>
                <w:szCs w:val="20"/>
              </w:rPr>
              <w:t xml:space="preserve">              </w:t>
            </w:r>
            <w:r>
              <w:rPr>
                <w:rFonts w:ascii="Marianne" w:hAnsi="Marianne"/>
                <w:sz w:val="20"/>
                <w:szCs w:val="20"/>
              </w:rPr>
              <w:t xml:space="preserve">     </w:t>
            </w:r>
            <w:r w:rsidR="00594362" w:rsidRPr="00594362">
              <w:rPr>
                <w:rFonts w:ascii="Marianne" w:hAnsi="Marianne"/>
                <w:sz w:val="20"/>
                <w:szCs w:val="20"/>
              </w:rPr>
              <w:t>à</w:t>
            </w:r>
          </w:p>
        </w:tc>
      </w:tr>
      <w:tr w:rsidR="00594362" w:rsidRPr="00594362" w:rsidTr="00787BA9">
        <w:trPr>
          <w:trHeight w:val="415"/>
          <w:jc w:val="center"/>
        </w:trPr>
        <w:tc>
          <w:tcPr>
            <w:tcW w:w="1655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jc w:val="center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Mardi</w:t>
            </w:r>
          </w:p>
          <w:p w:rsidR="00594362" w:rsidRPr="00594362" w:rsidRDefault="00594362" w:rsidP="00787BA9">
            <w:pPr>
              <w:widowControl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ind w:firstLine="671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de                    à</w:t>
            </w:r>
          </w:p>
        </w:tc>
        <w:tc>
          <w:tcPr>
            <w:tcW w:w="3543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ind w:firstLine="671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de                    à</w:t>
            </w:r>
          </w:p>
        </w:tc>
      </w:tr>
      <w:tr w:rsidR="00594362" w:rsidRPr="00594362" w:rsidTr="00787BA9">
        <w:trPr>
          <w:trHeight w:val="415"/>
          <w:jc w:val="center"/>
        </w:trPr>
        <w:tc>
          <w:tcPr>
            <w:tcW w:w="1655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jc w:val="center"/>
              <w:rPr>
                <w:rFonts w:ascii="Marianne" w:hAnsi="Marianne"/>
                <w:sz w:val="20"/>
                <w:szCs w:val="20"/>
              </w:rPr>
            </w:pPr>
            <w:proofErr w:type="spellStart"/>
            <w:r w:rsidRPr="00594362">
              <w:rPr>
                <w:rFonts w:ascii="Marianne" w:hAnsi="Marianne"/>
                <w:sz w:val="20"/>
                <w:szCs w:val="20"/>
              </w:rPr>
              <w:t>Mercredi</w:t>
            </w:r>
            <w:proofErr w:type="spellEnd"/>
          </w:p>
          <w:p w:rsidR="00594362" w:rsidRPr="00594362" w:rsidRDefault="00594362" w:rsidP="00787BA9">
            <w:pPr>
              <w:widowControl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ind w:firstLine="671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de                    à</w:t>
            </w:r>
          </w:p>
        </w:tc>
        <w:tc>
          <w:tcPr>
            <w:tcW w:w="3543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ind w:firstLine="671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de                    à</w:t>
            </w:r>
          </w:p>
        </w:tc>
      </w:tr>
      <w:tr w:rsidR="00594362" w:rsidRPr="00594362" w:rsidTr="00787BA9">
        <w:trPr>
          <w:trHeight w:val="415"/>
          <w:jc w:val="center"/>
        </w:trPr>
        <w:tc>
          <w:tcPr>
            <w:tcW w:w="1655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jc w:val="center"/>
              <w:rPr>
                <w:rFonts w:ascii="Marianne" w:hAnsi="Marianne"/>
                <w:sz w:val="20"/>
                <w:szCs w:val="20"/>
              </w:rPr>
            </w:pPr>
            <w:proofErr w:type="spellStart"/>
            <w:r w:rsidRPr="00594362">
              <w:rPr>
                <w:rFonts w:ascii="Marianne" w:hAnsi="Marianne"/>
                <w:sz w:val="20"/>
                <w:szCs w:val="20"/>
              </w:rPr>
              <w:t>Jeudi</w:t>
            </w:r>
            <w:proofErr w:type="spellEnd"/>
          </w:p>
          <w:p w:rsidR="00594362" w:rsidRPr="00594362" w:rsidRDefault="00594362" w:rsidP="00787BA9">
            <w:pPr>
              <w:widowControl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ind w:firstLine="671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de                    à</w:t>
            </w:r>
          </w:p>
        </w:tc>
        <w:tc>
          <w:tcPr>
            <w:tcW w:w="3543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ind w:firstLine="671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de                    à</w:t>
            </w:r>
          </w:p>
        </w:tc>
      </w:tr>
      <w:tr w:rsidR="00594362" w:rsidRPr="00594362" w:rsidTr="00787BA9">
        <w:trPr>
          <w:trHeight w:val="415"/>
          <w:jc w:val="center"/>
        </w:trPr>
        <w:tc>
          <w:tcPr>
            <w:tcW w:w="1655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jc w:val="center"/>
              <w:rPr>
                <w:rFonts w:ascii="Marianne" w:hAnsi="Marianne"/>
                <w:sz w:val="20"/>
                <w:szCs w:val="20"/>
              </w:rPr>
            </w:pPr>
            <w:proofErr w:type="spellStart"/>
            <w:r w:rsidRPr="00594362">
              <w:rPr>
                <w:rFonts w:ascii="Marianne" w:hAnsi="Marianne"/>
                <w:sz w:val="20"/>
                <w:szCs w:val="20"/>
              </w:rPr>
              <w:t>Vendredi</w:t>
            </w:r>
            <w:proofErr w:type="spellEnd"/>
          </w:p>
          <w:p w:rsidR="00594362" w:rsidRPr="00594362" w:rsidRDefault="00594362" w:rsidP="00787BA9">
            <w:pPr>
              <w:widowControl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ind w:firstLine="671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de                    à</w:t>
            </w:r>
          </w:p>
        </w:tc>
        <w:tc>
          <w:tcPr>
            <w:tcW w:w="3543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ind w:firstLine="671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de                    à</w:t>
            </w:r>
          </w:p>
        </w:tc>
      </w:tr>
    </w:tbl>
    <w:p w:rsidR="00594362" w:rsidRPr="00594362" w:rsidRDefault="00594362" w:rsidP="00594362">
      <w:pPr>
        <w:widowControl/>
        <w:spacing w:line="220" w:lineRule="exact"/>
        <w:jc w:val="both"/>
        <w:rPr>
          <w:rFonts w:ascii="Marianne" w:hAnsi="Marianne"/>
          <w:b/>
          <w:sz w:val="20"/>
          <w:szCs w:val="20"/>
        </w:rPr>
      </w:pPr>
    </w:p>
    <w:p w:rsidR="00594362" w:rsidRPr="00594362" w:rsidRDefault="00594362" w:rsidP="00594362">
      <w:pPr>
        <w:widowControl/>
        <w:spacing w:line="240" w:lineRule="exact"/>
        <w:jc w:val="both"/>
        <w:rPr>
          <w:rFonts w:ascii="Marianne" w:hAnsi="Marianne"/>
          <w:sz w:val="20"/>
          <w:szCs w:val="20"/>
        </w:rPr>
      </w:pPr>
    </w:p>
    <w:p w:rsidR="00594362" w:rsidRPr="00787BA9" w:rsidRDefault="00594362" w:rsidP="00594362">
      <w:pPr>
        <w:widowControl/>
        <w:spacing w:line="240" w:lineRule="exact"/>
        <w:jc w:val="both"/>
        <w:rPr>
          <w:rFonts w:ascii="Marianne" w:hAnsi="Marianne"/>
          <w:sz w:val="20"/>
          <w:szCs w:val="20"/>
        </w:rPr>
      </w:pPr>
      <w:r w:rsidRPr="00787BA9">
        <w:rPr>
          <w:rFonts w:ascii="Marianne" w:hAnsi="Marianne"/>
          <w:b/>
          <w:sz w:val="20"/>
          <w:szCs w:val="20"/>
        </w:rPr>
        <w:t>Article 15</w:t>
      </w:r>
      <w:r w:rsidRPr="00787BA9">
        <w:rPr>
          <w:rFonts w:ascii="Marianne" w:hAnsi="Marianne"/>
          <w:sz w:val="20"/>
          <w:szCs w:val="20"/>
        </w:rPr>
        <w:t xml:space="preserve"> – Durant la </w:t>
      </w:r>
      <w:proofErr w:type="spellStart"/>
      <w:r w:rsidRPr="00787BA9">
        <w:rPr>
          <w:rFonts w:ascii="Marianne" w:hAnsi="Marianne"/>
          <w:sz w:val="20"/>
          <w:szCs w:val="20"/>
        </w:rPr>
        <w:t>période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de </w:t>
      </w:r>
      <w:proofErr w:type="spellStart"/>
      <w:r w:rsidRPr="00787BA9">
        <w:rPr>
          <w:rFonts w:ascii="Marianne" w:hAnsi="Marianne"/>
          <w:sz w:val="20"/>
          <w:szCs w:val="20"/>
        </w:rPr>
        <w:t>scolarisation</w:t>
      </w:r>
      <w:proofErr w:type="spellEnd"/>
      <w:r w:rsidRPr="00787BA9">
        <w:rPr>
          <w:rFonts w:ascii="Marianne" w:hAnsi="Marianne"/>
          <w:sz w:val="20"/>
          <w:szCs w:val="20"/>
        </w:rPr>
        <w:t xml:space="preserve"> à </w:t>
      </w:r>
      <w:proofErr w:type="spellStart"/>
      <w:r w:rsidRPr="00787BA9">
        <w:rPr>
          <w:rFonts w:ascii="Marianne" w:hAnsi="Marianne"/>
          <w:sz w:val="20"/>
          <w:szCs w:val="20"/>
        </w:rPr>
        <w:t>l’école</w:t>
      </w:r>
      <w:proofErr w:type="spellEnd"/>
      <w:r w:rsidRPr="00787BA9">
        <w:rPr>
          <w:rFonts w:ascii="Marianne" w:hAnsi="Marianne"/>
          <w:sz w:val="20"/>
          <w:szCs w:val="20"/>
        </w:rPr>
        <w:t xml:space="preserve">, </w:t>
      </w:r>
      <w:proofErr w:type="spellStart"/>
      <w:r w:rsidRPr="00787BA9">
        <w:rPr>
          <w:rFonts w:ascii="Marianne" w:hAnsi="Marianne"/>
          <w:sz w:val="20"/>
          <w:szCs w:val="20"/>
        </w:rPr>
        <w:t>l’élève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peut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être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accueilli</w:t>
      </w:r>
      <w:proofErr w:type="spellEnd"/>
      <w:r w:rsidRPr="00787BA9">
        <w:rPr>
          <w:rFonts w:ascii="Marianne" w:hAnsi="Marianne"/>
          <w:sz w:val="20"/>
          <w:szCs w:val="20"/>
        </w:rPr>
        <w:t xml:space="preserve"> à la demi-pension, à la charge de </w:t>
      </w:r>
      <w:proofErr w:type="spellStart"/>
      <w:r w:rsidRPr="00787BA9">
        <w:rPr>
          <w:rFonts w:ascii="Marianne" w:hAnsi="Marianne"/>
          <w:sz w:val="20"/>
          <w:szCs w:val="20"/>
        </w:rPr>
        <w:t>l’établissement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spécialisé</w:t>
      </w:r>
      <w:proofErr w:type="spellEnd"/>
      <w:r w:rsidRPr="00787BA9">
        <w:rPr>
          <w:rFonts w:ascii="Marianne" w:hAnsi="Marianne"/>
          <w:sz w:val="20"/>
          <w:szCs w:val="20"/>
        </w:rPr>
        <w:t xml:space="preserve">, </w:t>
      </w:r>
      <w:proofErr w:type="spellStart"/>
      <w:r w:rsidRPr="00787BA9">
        <w:rPr>
          <w:rFonts w:ascii="Marianne" w:hAnsi="Marianne"/>
          <w:sz w:val="20"/>
          <w:szCs w:val="20"/>
        </w:rPr>
        <w:t>selon</w:t>
      </w:r>
      <w:proofErr w:type="spellEnd"/>
      <w:r w:rsidRPr="00787BA9">
        <w:rPr>
          <w:rFonts w:ascii="Marianne" w:hAnsi="Marianne"/>
          <w:sz w:val="20"/>
          <w:szCs w:val="20"/>
        </w:rPr>
        <w:t xml:space="preserve"> les </w:t>
      </w:r>
      <w:proofErr w:type="spellStart"/>
      <w:r w:rsidRPr="00787BA9">
        <w:rPr>
          <w:rFonts w:ascii="Marianne" w:hAnsi="Marianne"/>
          <w:sz w:val="20"/>
          <w:szCs w:val="20"/>
        </w:rPr>
        <w:t>modalités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définies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lors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de la signature de la convention.</w:t>
      </w:r>
    </w:p>
    <w:p w:rsidR="00594362" w:rsidRPr="00787BA9" w:rsidRDefault="00594362" w:rsidP="00594362">
      <w:pPr>
        <w:widowControl/>
        <w:spacing w:line="240" w:lineRule="exact"/>
        <w:jc w:val="both"/>
        <w:rPr>
          <w:rFonts w:ascii="Marianne" w:hAnsi="Marianne"/>
          <w:sz w:val="20"/>
          <w:szCs w:val="20"/>
        </w:rPr>
      </w:pPr>
    </w:p>
    <w:p w:rsidR="00594362" w:rsidRPr="00787BA9" w:rsidRDefault="00594362" w:rsidP="00594362">
      <w:pPr>
        <w:widowControl/>
        <w:spacing w:line="240" w:lineRule="exact"/>
        <w:jc w:val="both"/>
        <w:rPr>
          <w:rFonts w:ascii="Marianne" w:hAnsi="Marianne"/>
          <w:sz w:val="20"/>
          <w:szCs w:val="20"/>
        </w:rPr>
      </w:pPr>
      <w:r w:rsidRPr="00787BA9">
        <w:rPr>
          <w:rFonts w:ascii="Marianne" w:hAnsi="Marianne"/>
          <w:b/>
          <w:sz w:val="20"/>
          <w:szCs w:val="20"/>
        </w:rPr>
        <w:t>Article 16</w:t>
      </w:r>
      <w:r w:rsidRPr="00787BA9">
        <w:rPr>
          <w:rFonts w:ascii="Marianne" w:hAnsi="Marianne"/>
          <w:sz w:val="20"/>
          <w:szCs w:val="20"/>
        </w:rPr>
        <w:t xml:space="preserve"> – </w:t>
      </w:r>
      <w:proofErr w:type="spellStart"/>
      <w:r w:rsidRPr="00787BA9">
        <w:rPr>
          <w:rFonts w:ascii="Marianne" w:hAnsi="Marianne"/>
          <w:sz w:val="20"/>
          <w:szCs w:val="20"/>
        </w:rPr>
        <w:t>En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cas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d’urgence</w:t>
      </w:r>
      <w:proofErr w:type="spellEnd"/>
      <w:r w:rsidRPr="00787BA9">
        <w:rPr>
          <w:rFonts w:ascii="Marianne" w:hAnsi="Marianne"/>
          <w:sz w:val="20"/>
          <w:szCs w:val="20"/>
        </w:rPr>
        <w:t xml:space="preserve">, le </w:t>
      </w:r>
      <w:proofErr w:type="spellStart"/>
      <w:r w:rsidRPr="00787BA9">
        <w:rPr>
          <w:rFonts w:ascii="Marianne" w:hAnsi="Marianne"/>
          <w:sz w:val="20"/>
          <w:szCs w:val="20"/>
        </w:rPr>
        <w:t>Directeur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de </w:t>
      </w:r>
      <w:proofErr w:type="spellStart"/>
      <w:r w:rsidRPr="00787BA9">
        <w:rPr>
          <w:rFonts w:ascii="Marianne" w:hAnsi="Marianne"/>
          <w:sz w:val="20"/>
          <w:szCs w:val="20"/>
        </w:rPr>
        <w:t>l’école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informera</w:t>
      </w:r>
      <w:proofErr w:type="spellEnd"/>
      <w:r w:rsidRPr="00787BA9">
        <w:rPr>
          <w:rFonts w:ascii="Marianne" w:hAnsi="Marianne"/>
          <w:sz w:val="20"/>
          <w:szCs w:val="20"/>
        </w:rPr>
        <w:t xml:space="preserve">, </w:t>
      </w:r>
      <w:proofErr w:type="spellStart"/>
      <w:r w:rsidRPr="00787BA9">
        <w:rPr>
          <w:rFonts w:ascii="Marianne" w:hAnsi="Marianne"/>
          <w:sz w:val="20"/>
          <w:szCs w:val="20"/>
        </w:rPr>
        <w:t>dans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les </w:t>
      </w:r>
      <w:proofErr w:type="spellStart"/>
      <w:r w:rsidRPr="00787BA9">
        <w:rPr>
          <w:rFonts w:ascii="Marianne" w:hAnsi="Marianne"/>
          <w:sz w:val="20"/>
          <w:szCs w:val="20"/>
        </w:rPr>
        <w:t>meilleurs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délais</w:t>
      </w:r>
      <w:proofErr w:type="spellEnd"/>
      <w:r w:rsidRPr="00787BA9">
        <w:rPr>
          <w:rFonts w:ascii="Marianne" w:hAnsi="Marianne"/>
          <w:sz w:val="20"/>
          <w:szCs w:val="20"/>
        </w:rPr>
        <w:t xml:space="preserve">, </w:t>
      </w:r>
      <w:proofErr w:type="spellStart"/>
      <w:r w:rsidRPr="00787BA9">
        <w:rPr>
          <w:rFonts w:ascii="Marianne" w:hAnsi="Marianne"/>
          <w:sz w:val="20"/>
          <w:szCs w:val="20"/>
        </w:rPr>
        <w:t>l’établissement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spécialisé</w:t>
      </w:r>
      <w:proofErr w:type="spellEnd"/>
      <w:r w:rsidRPr="00787BA9">
        <w:rPr>
          <w:rFonts w:ascii="Marianne" w:hAnsi="Marianne"/>
          <w:sz w:val="20"/>
          <w:szCs w:val="20"/>
        </w:rPr>
        <w:t xml:space="preserve"> qui se </w:t>
      </w:r>
      <w:proofErr w:type="spellStart"/>
      <w:r w:rsidRPr="00787BA9">
        <w:rPr>
          <w:rFonts w:ascii="Marianne" w:hAnsi="Marianne"/>
          <w:sz w:val="20"/>
          <w:szCs w:val="20"/>
        </w:rPr>
        <w:t>chargera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de </w:t>
      </w:r>
      <w:proofErr w:type="spellStart"/>
      <w:r w:rsidRPr="00787BA9">
        <w:rPr>
          <w:rFonts w:ascii="Marianne" w:hAnsi="Marianne"/>
          <w:sz w:val="20"/>
          <w:szCs w:val="20"/>
        </w:rPr>
        <w:t>transmettre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l’information</w:t>
      </w:r>
      <w:proofErr w:type="spellEnd"/>
      <w:r w:rsidRPr="00787BA9">
        <w:rPr>
          <w:rFonts w:ascii="Marianne" w:hAnsi="Marianne"/>
          <w:sz w:val="20"/>
          <w:szCs w:val="20"/>
        </w:rPr>
        <w:t xml:space="preserve"> à la </w:t>
      </w:r>
      <w:proofErr w:type="spellStart"/>
      <w:r w:rsidRPr="00787BA9">
        <w:rPr>
          <w:rFonts w:ascii="Marianne" w:hAnsi="Marianne"/>
          <w:sz w:val="20"/>
          <w:szCs w:val="20"/>
        </w:rPr>
        <w:t>famille</w:t>
      </w:r>
      <w:proofErr w:type="spellEnd"/>
      <w:r w:rsidRPr="00787BA9">
        <w:rPr>
          <w:rFonts w:ascii="Marianne" w:hAnsi="Marianne"/>
          <w:sz w:val="20"/>
          <w:szCs w:val="20"/>
        </w:rPr>
        <w:t>.</w:t>
      </w:r>
    </w:p>
    <w:p w:rsidR="00594362" w:rsidRPr="00594362" w:rsidRDefault="00594362" w:rsidP="00594362">
      <w:pPr>
        <w:widowControl/>
        <w:spacing w:line="240" w:lineRule="exact"/>
        <w:jc w:val="both"/>
        <w:rPr>
          <w:rFonts w:ascii="Marianne" w:hAnsi="Marianne"/>
        </w:rPr>
      </w:pPr>
    </w:p>
    <w:p w:rsidR="00594362" w:rsidRPr="00594362" w:rsidRDefault="00594362" w:rsidP="00594362">
      <w:pPr>
        <w:widowControl/>
        <w:spacing w:line="240" w:lineRule="exact"/>
        <w:jc w:val="both"/>
        <w:rPr>
          <w:rFonts w:ascii="Marianne" w:hAnsi="Marianne"/>
        </w:rPr>
      </w:pPr>
      <w:r w:rsidRPr="00787BA9">
        <w:rPr>
          <w:rFonts w:ascii="Marianne" w:hAnsi="Marianne"/>
          <w:sz w:val="20"/>
          <w:szCs w:val="20"/>
        </w:rPr>
        <w:t>Fait le :</w:t>
      </w:r>
      <w:r w:rsidR="00787BA9">
        <w:rPr>
          <w:rFonts w:ascii="Marianne" w:hAnsi="Marianne"/>
        </w:rPr>
        <w:t xml:space="preserve"> __________________________________</w:t>
      </w:r>
    </w:p>
    <w:p w:rsidR="00594362" w:rsidRPr="00594362" w:rsidRDefault="00594362" w:rsidP="00594362">
      <w:pPr>
        <w:widowControl/>
        <w:spacing w:line="240" w:lineRule="exact"/>
        <w:jc w:val="both"/>
        <w:rPr>
          <w:rFonts w:ascii="Marianne" w:hAnsi="Marianne"/>
        </w:rPr>
      </w:pPr>
    </w:p>
    <w:p w:rsidR="00594362" w:rsidRPr="00594362" w:rsidRDefault="00594362" w:rsidP="00594362">
      <w:pPr>
        <w:widowControl/>
        <w:tabs>
          <w:tab w:val="left" w:pos="1276"/>
          <w:tab w:val="left" w:pos="5954"/>
        </w:tabs>
        <w:jc w:val="both"/>
        <w:rPr>
          <w:rFonts w:ascii="Marianne" w:hAnsi="Marianne"/>
        </w:rPr>
      </w:pPr>
      <w:r w:rsidRPr="00594362">
        <w:rPr>
          <w:rFonts w:ascii="Marianne" w:hAnsi="Marianne"/>
        </w:rPr>
        <w:t xml:space="preserve">         </w:t>
      </w:r>
    </w:p>
    <w:p w:rsidR="00594362" w:rsidRPr="00594362" w:rsidRDefault="00594362" w:rsidP="00594362">
      <w:pPr>
        <w:widowControl/>
        <w:tabs>
          <w:tab w:val="left" w:pos="1276"/>
          <w:tab w:val="left" w:pos="5954"/>
        </w:tabs>
        <w:jc w:val="both"/>
        <w:rPr>
          <w:rFonts w:ascii="Marianne" w:hAnsi="Marianne"/>
        </w:rPr>
      </w:pPr>
      <w:r w:rsidRPr="00594362">
        <w:rPr>
          <w:rFonts w:ascii="Marianne" w:hAnsi="Marianne"/>
        </w:rPr>
        <w:t xml:space="preserve"> </w:t>
      </w:r>
      <w:r w:rsidRPr="00594362">
        <w:rPr>
          <w:rFonts w:ascii="Marianne" w:hAnsi="Marianne"/>
        </w:rPr>
        <w:tab/>
        <w:t xml:space="preserve">Le </w:t>
      </w:r>
      <w:proofErr w:type="spellStart"/>
      <w:r w:rsidRPr="00594362">
        <w:rPr>
          <w:rFonts w:ascii="Marianne" w:hAnsi="Marianne"/>
        </w:rPr>
        <w:t>Directeur</w:t>
      </w:r>
      <w:r w:rsidR="00787BA9">
        <w:rPr>
          <w:rFonts w:ascii="Marianne" w:hAnsi="Marianne"/>
        </w:rPr>
        <w:t>.trice</w:t>
      </w:r>
      <w:proofErr w:type="spellEnd"/>
      <w:r w:rsidRPr="00594362">
        <w:rPr>
          <w:rFonts w:ascii="Marianne" w:hAnsi="Marianne"/>
        </w:rPr>
        <w:t xml:space="preserve"> de </w:t>
      </w:r>
      <w:proofErr w:type="spellStart"/>
      <w:r w:rsidRPr="00594362">
        <w:rPr>
          <w:rFonts w:ascii="Marianne" w:hAnsi="Marianne"/>
        </w:rPr>
        <w:t>l’école</w:t>
      </w:r>
      <w:proofErr w:type="spellEnd"/>
      <w:r w:rsidRPr="00594362">
        <w:rPr>
          <w:rFonts w:ascii="Marianne" w:hAnsi="Marianne"/>
        </w:rPr>
        <w:tab/>
        <w:t xml:space="preserve">Le </w:t>
      </w:r>
      <w:proofErr w:type="spellStart"/>
      <w:r w:rsidRPr="00594362">
        <w:rPr>
          <w:rFonts w:ascii="Marianne" w:hAnsi="Marianne"/>
        </w:rPr>
        <w:t>Directeur</w:t>
      </w:r>
      <w:r w:rsidR="00787BA9">
        <w:rPr>
          <w:rFonts w:ascii="Marianne" w:hAnsi="Marianne"/>
        </w:rPr>
        <w:t>.trice</w:t>
      </w:r>
      <w:proofErr w:type="spellEnd"/>
      <w:r w:rsidRPr="00594362">
        <w:rPr>
          <w:rFonts w:ascii="Marianne" w:hAnsi="Marianne"/>
        </w:rPr>
        <w:t xml:space="preserve"> de </w:t>
      </w:r>
      <w:proofErr w:type="spellStart"/>
      <w:r w:rsidRPr="00594362">
        <w:rPr>
          <w:rFonts w:ascii="Marianne" w:hAnsi="Marianne"/>
        </w:rPr>
        <w:t>l’établissement</w:t>
      </w:r>
      <w:proofErr w:type="spellEnd"/>
      <w:r w:rsidRPr="00594362">
        <w:rPr>
          <w:rFonts w:ascii="Marianne" w:hAnsi="Marianne"/>
        </w:rPr>
        <w:t xml:space="preserve"> </w:t>
      </w:r>
      <w:proofErr w:type="spellStart"/>
      <w:r w:rsidRPr="00594362">
        <w:rPr>
          <w:rFonts w:ascii="Marianne" w:hAnsi="Marianne"/>
        </w:rPr>
        <w:t>spécialisé</w:t>
      </w:r>
      <w:proofErr w:type="spellEnd"/>
    </w:p>
    <w:p w:rsidR="00594362" w:rsidRPr="00594362" w:rsidRDefault="00594362" w:rsidP="00594362">
      <w:pPr>
        <w:widowControl/>
        <w:tabs>
          <w:tab w:val="left" w:pos="1276"/>
          <w:tab w:val="left" w:pos="5954"/>
        </w:tabs>
        <w:jc w:val="both"/>
        <w:rPr>
          <w:rFonts w:ascii="Marianne" w:hAnsi="Marianne"/>
        </w:rPr>
      </w:pPr>
      <w:r w:rsidRPr="00594362">
        <w:rPr>
          <w:rFonts w:ascii="Marianne" w:hAnsi="Marianne"/>
        </w:rPr>
        <w:tab/>
      </w:r>
      <w:proofErr w:type="spellStart"/>
      <w:r w:rsidRPr="00594362">
        <w:rPr>
          <w:rFonts w:ascii="Marianne" w:hAnsi="Marianne"/>
        </w:rPr>
        <w:t>Ou</w:t>
      </w:r>
      <w:proofErr w:type="spellEnd"/>
      <w:r w:rsidRPr="00594362">
        <w:rPr>
          <w:rFonts w:ascii="Marianne" w:hAnsi="Marianne"/>
        </w:rPr>
        <w:t xml:space="preserve"> son </w:t>
      </w:r>
      <w:proofErr w:type="spellStart"/>
      <w:r w:rsidRPr="00594362">
        <w:rPr>
          <w:rFonts w:ascii="Marianne" w:hAnsi="Marianne"/>
        </w:rPr>
        <w:t>représentant</w:t>
      </w:r>
      <w:proofErr w:type="spellEnd"/>
      <w:r w:rsidRPr="00594362">
        <w:rPr>
          <w:rFonts w:ascii="Marianne" w:hAnsi="Marianne"/>
        </w:rPr>
        <w:t xml:space="preserve"> </w:t>
      </w:r>
      <w:proofErr w:type="spellStart"/>
      <w:r w:rsidRPr="00594362">
        <w:rPr>
          <w:rFonts w:ascii="Marianne" w:hAnsi="Marianne"/>
        </w:rPr>
        <w:t>présent</w:t>
      </w:r>
      <w:proofErr w:type="spellEnd"/>
      <w:r w:rsidRPr="00594362">
        <w:rPr>
          <w:rFonts w:ascii="Marianne" w:hAnsi="Marianne"/>
        </w:rPr>
        <w:t xml:space="preserve"> à </w:t>
      </w:r>
      <w:proofErr w:type="spellStart"/>
      <w:r w:rsidRPr="00594362">
        <w:rPr>
          <w:rFonts w:ascii="Marianne" w:hAnsi="Marianne"/>
        </w:rPr>
        <w:t>l’ESS</w:t>
      </w:r>
      <w:proofErr w:type="spellEnd"/>
      <w:r w:rsidRPr="00594362">
        <w:rPr>
          <w:rFonts w:ascii="Marianne" w:hAnsi="Marianne"/>
        </w:rPr>
        <w:tab/>
      </w:r>
      <w:proofErr w:type="spellStart"/>
      <w:r w:rsidRPr="00594362">
        <w:rPr>
          <w:rFonts w:ascii="Marianne" w:hAnsi="Marianne"/>
        </w:rPr>
        <w:t>Ou</w:t>
      </w:r>
      <w:proofErr w:type="spellEnd"/>
      <w:r w:rsidRPr="00594362">
        <w:rPr>
          <w:rFonts w:ascii="Marianne" w:hAnsi="Marianne"/>
        </w:rPr>
        <w:t xml:space="preserve"> son </w:t>
      </w:r>
      <w:proofErr w:type="spellStart"/>
      <w:r w:rsidRPr="00594362">
        <w:rPr>
          <w:rFonts w:ascii="Marianne" w:hAnsi="Marianne"/>
        </w:rPr>
        <w:t>représentant</w:t>
      </w:r>
      <w:proofErr w:type="spellEnd"/>
      <w:r w:rsidRPr="00594362">
        <w:rPr>
          <w:rFonts w:ascii="Marianne" w:hAnsi="Marianne"/>
        </w:rPr>
        <w:t xml:space="preserve"> </w:t>
      </w:r>
      <w:proofErr w:type="spellStart"/>
      <w:r w:rsidRPr="00594362">
        <w:rPr>
          <w:rFonts w:ascii="Marianne" w:hAnsi="Marianne"/>
        </w:rPr>
        <w:t>présent</w:t>
      </w:r>
      <w:proofErr w:type="spellEnd"/>
      <w:r w:rsidRPr="00594362">
        <w:rPr>
          <w:rFonts w:ascii="Marianne" w:hAnsi="Marianne"/>
        </w:rPr>
        <w:t xml:space="preserve"> à </w:t>
      </w:r>
      <w:proofErr w:type="spellStart"/>
      <w:r w:rsidRPr="00594362">
        <w:rPr>
          <w:rFonts w:ascii="Marianne" w:hAnsi="Marianne"/>
        </w:rPr>
        <w:t>l’ESS</w:t>
      </w:r>
      <w:proofErr w:type="spellEnd"/>
    </w:p>
    <w:p w:rsidR="00594362" w:rsidRPr="00594362" w:rsidRDefault="00594362" w:rsidP="00594362">
      <w:pPr>
        <w:widowControl/>
        <w:tabs>
          <w:tab w:val="left" w:pos="1276"/>
          <w:tab w:val="left" w:pos="5954"/>
        </w:tabs>
        <w:jc w:val="both"/>
        <w:rPr>
          <w:rFonts w:ascii="Marianne" w:hAnsi="Marianne"/>
        </w:rPr>
      </w:pPr>
    </w:p>
    <w:p w:rsidR="00594362" w:rsidRPr="00594362" w:rsidRDefault="00594362" w:rsidP="00594362">
      <w:pPr>
        <w:widowControl/>
        <w:tabs>
          <w:tab w:val="left" w:pos="1276"/>
          <w:tab w:val="left" w:pos="5954"/>
        </w:tabs>
        <w:jc w:val="both"/>
        <w:rPr>
          <w:rFonts w:ascii="Marianne" w:hAnsi="Marianne"/>
        </w:rPr>
      </w:pPr>
    </w:p>
    <w:p w:rsidR="00594362" w:rsidRPr="00594362" w:rsidRDefault="00594362" w:rsidP="00594362">
      <w:pPr>
        <w:widowControl/>
        <w:tabs>
          <w:tab w:val="left" w:pos="1276"/>
          <w:tab w:val="left" w:pos="5954"/>
        </w:tabs>
        <w:jc w:val="both"/>
        <w:rPr>
          <w:rFonts w:ascii="Marianne" w:hAnsi="Marianne"/>
        </w:rPr>
      </w:pPr>
    </w:p>
    <w:p w:rsidR="00594362" w:rsidRPr="00594362" w:rsidRDefault="00594362" w:rsidP="00594362">
      <w:pPr>
        <w:widowControl/>
        <w:tabs>
          <w:tab w:val="left" w:pos="1276"/>
          <w:tab w:val="left" w:pos="5954"/>
        </w:tabs>
        <w:jc w:val="both"/>
        <w:rPr>
          <w:rFonts w:ascii="Marianne" w:hAnsi="Marianne"/>
        </w:rPr>
      </w:pPr>
    </w:p>
    <w:p w:rsidR="00594362" w:rsidRPr="00594362" w:rsidRDefault="00594362" w:rsidP="00787BA9">
      <w:pPr>
        <w:widowControl/>
        <w:tabs>
          <w:tab w:val="left" w:pos="1276"/>
          <w:tab w:val="left" w:pos="5954"/>
        </w:tabs>
        <w:jc w:val="both"/>
        <w:rPr>
          <w:rFonts w:ascii="Marianne" w:hAnsi="Marianne"/>
        </w:rPr>
      </w:pPr>
      <w:r w:rsidRPr="00594362">
        <w:rPr>
          <w:rFonts w:ascii="Marianne" w:hAnsi="Marianne"/>
        </w:rPr>
        <w:tab/>
        <w:t>Les parents</w:t>
      </w:r>
      <w:r w:rsidR="00787BA9">
        <w:rPr>
          <w:rFonts w:ascii="Marianne" w:hAnsi="Marianne"/>
        </w:rPr>
        <w:t xml:space="preserve"> </w:t>
      </w:r>
      <w:proofErr w:type="spellStart"/>
      <w:r w:rsidR="00787BA9">
        <w:rPr>
          <w:rFonts w:ascii="Marianne" w:hAnsi="Marianne"/>
        </w:rPr>
        <w:t>ou</w:t>
      </w:r>
      <w:proofErr w:type="spellEnd"/>
      <w:r w:rsidR="00787BA9">
        <w:rPr>
          <w:rFonts w:ascii="Marianne" w:hAnsi="Marianne"/>
        </w:rPr>
        <w:t xml:space="preserve"> le </w:t>
      </w:r>
      <w:proofErr w:type="spellStart"/>
      <w:r w:rsidR="00787BA9">
        <w:rPr>
          <w:rFonts w:ascii="Marianne" w:hAnsi="Marianne"/>
        </w:rPr>
        <w:t>réprésentant</w:t>
      </w:r>
      <w:proofErr w:type="spellEnd"/>
      <w:r w:rsidR="00787BA9">
        <w:rPr>
          <w:rFonts w:ascii="Marianne" w:hAnsi="Marianne"/>
        </w:rPr>
        <w:t xml:space="preserve"> legal </w:t>
      </w:r>
      <w:r w:rsidRPr="00594362">
        <w:rPr>
          <w:rFonts w:ascii="Marianne" w:hAnsi="Marianne"/>
        </w:rPr>
        <w:tab/>
      </w:r>
      <w:proofErr w:type="spellStart"/>
      <w:r w:rsidRPr="00594362">
        <w:rPr>
          <w:rFonts w:ascii="Marianne" w:hAnsi="Marianne"/>
        </w:rPr>
        <w:t>L’élève</w:t>
      </w:r>
      <w:proofErr w:type="spellEnd"/>
      <w:r w:rsidRPr="00594362">
        <w:rPr>
          <w:rFonts w:ascii="Marianne" w:hAnsi="Marianne"/>
        </w:rPr>
        <w:tab/>
        <w:t xml:space="preserve">                </w:t>
      </w:r>
      <w:r w:rsidRPr="00594362">
        <w:rPr>
          <w:rFonts w:ascii="Marianne" w:hAnsi="Marianne"/>
        </w:rPr>
        <w:tab/>
      </w:r>
      <w:r w:rsidRPr="00594362">
        <w:rPr>
          <w:rFonts w:ascii="Marianne" w:hAnsi="Marianne"/>
        </w:rPr>
        <w:tab/>
      </w:r>
      <w:r w:rsidRPr="00594362">
        <w:rPr>
          <w:rFonts w:ascii="Marianne" w:hAnsi="Marianne"/>
        </w:rPr>
        <w:tab/>
      </w:r>
      <w:r w:rsidRPr="00594362">
        <w:rPr>
          <w:rFonts w:ascii="Marianne" w:hAnsi="Marianne"/>
        </w:rPr>
        <w:tab/>
        <w:t xml:space="preserve">  </w:t>
      </w:r>
    </w:p>
    <w:p w:rsidR="00594362" w:rsidRPr="00594362" w:rsidRDefault="00594362" w:rsidP="00594362">
      <w:pPr>
        <w:widowControl/>
        <w:spacing w:before="4" w:line="220" w:lineRule="exact"/>
        <w:jc w:val="both"/>
        <w:rPr>
          <w:rFonts w:ascii="Marianne" w:hAnsi="Marianne"/>
        </w:rPr>
      </w:pPr>
    </w:p>
    <w:p w:rsidR="00594362" w:rsidRPr="00594362" w:rsidRDefault="00594362" w:rsidP="00594362">
      <w:pPr>
        <w:widowControl/>
        <w:spacing w:before="4" w:line="220" w:lineRule="exact"/>
        <w:rPr>
          <w:rFonts w:ascii="Marianne" w:hAnsi="Marianne"/>
          <w:b/>
        </w:rPr>
      </w:pPr>
    </w:p>
    <w:p w:rsidR="00594362" w:rsidRPr="005B70A8" w:rsidRDefault="00594362" w:rsidP="00594362">
      <w:pPr>
        <w:widowControl/>
        <w:spacing w:before="4" w:line="220" w:lineRule="exact"/>
        <w:jc w:val="center"/>
        <w:rPr>
          <w:rFonts w:ascii="Marianne" w:hAnsi="Marianne"/>
        </w:rPr>
      </w:pPr>
      <w:bookmarkStart w:id="0" w:name="_GoBack"/>
      <w:r w:rsidRPr="005B70A8">
        <w:rPr>
          <w:rFonts w:ascii="Marianne" w:hAnsi="Marianne"/>
        </w:rPr>
        <w:t xml:space="preserve">L’ I.E.N. de la </w:t>
      </w:r>
      <w:proofErr w:type="spellStart"/>
      <w:r w:rsidRPr="005B70A8">
        <w:rPr>
          <w:rFonts w:ascii="Marianne" w:hAnsi="Marianne"/>
        </w:rPr>
        <w:t>circonscription</w:t>
      </w:r>
      <w:proofErr w:type="spellEnd"/>
      <w:r w:rsidR="00787BA9" w:rsidRPr="005B70A8">
        <w:rPr>
          <w:rFonts w:ascii="Marianne" w:hAnsi="Marianne"/>
        </w:rPr>
        <w:t xml:space="preserve"> </w:t>
      </w:r>
      <w:proofErr w:type="spellStart"/>
      <w:r w:rsidR="00787BA9" w:rsidRPr="005B70A8">
        <w:rPr>
          <w:rFonts w:ascii="Marianne" w:hAnsi="Marianne"/>
        </w:rPr>
        <w:t>ou</w:t>
      </w:r>
      <w:proofErr w:type="spellEnd"/>
      <w:r w:rsidR="00787BA9" w:rsidRPr="005B70A8">
        <w:rPr>
          <w:rFonts w:ascii="Marianne" w:hAnsi="Marianne"/>
        </w:rPr>
        <w:t xml:space="preserve"> son </w:t>
      </w:r>
      <w:proofErr w:type="spellStart"/>
      <w:r w:rsidR="00787BA9" w:rsidRPr="005B70A8">
        <w:rPr>
          <w:rFonts w:ascii="Marianne" w:hAnsi="Marianne"/>
        </w:rPr>
        <w:t>représentant</w:t>
      </w:r>
      <w:bookmarkEnd w:id="0"/>
      <w:proofErr w:type="spellEnd"/>
    </w:p>
    <w:p w:rsidR="00A0163D" w:rsidRPr="00594362" w:rsidRDefault="00787BA9" w:rsidP="00787BA9">
      <w:pPr>
        <w:widowControl/>
        <w:spacing w:before="4" w:line="220" w:lineRule="exact"/>
        <w:jc w:val="center"/>
        <w:rPr>
          <w:rFonts w:ascii="Marianne" w:hAnsi="Marianne"/>
        </w:rPr>
      </w:pPr>
      <w:r>
        <w:rPr>
          <w:rFonts w:ascii="Marianne" w:hAnsi="Marianne"/>
        </w:rPr>
        <w:t xml:space="preserve"> </w:t>
      </w:r>
    </w:p>
    <w:sectPr w:rsidR="00A0163D" w:rsidRPr="00594362" w:rsidSect="00365831">
      <w:headerReference w:type="default" r:id="rId6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31E" w:rsidRDefault="00EF731E" w:rsidP="00594362">
      <w:r>
        <w:separator/>
      </w:r>
    </w:p>
  </w:endnote>
  <w:endnote w:type="continuationSeparator" w:id="0">
    <w:p w:rsidR="00EF731E" w:rsidRDefault="00EF731E" w:rsidP="0059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31E" w:rsidRDefault="00EF731E" w:rsidP="00594362">
      <w:r>
        <w:separator/>
      </w:r>
    </w:p>
  </w:footnote>
  <w:footnote w:type="continuationSeparator" w:id="0">
    <w:p w:rsidR="00EF731E" w:rsidRDefault="00EF731E" w:rsidP="00594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362" w:rsidRDefault="00594362" w:rsidP="00594362">
    <w:pPr>
      <w:pStyle w:val="En-tte"/>
      <w:tabs>
        <w:tab w:val="clear" w:pos="4536"/>
      </w:tabs>
      <w:ind w:left="-1843"/>
      <w:jc w:val="right"/>
      <w:rPr>
        <w:b/>
        <w:bCs/>
        <w:sz w:val="24"/>
        <w:szCs w:val="24"/>
      </w:rPr>
    </w:pPr>
    <w:r>
      <w:rPr>
        <w:b/>
        <w:bCs/>
        <w:noProof/>
        <w:sz w:val="24"/>
        <w:szCs w:val="24"/>
        <w:lang w:val="fr-FR"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-145158</wp:posOffset>
          </wp:positionH>
          <wp:positionV relativeFrom="paragraph">
            <wp:posOffset>-334469</wp:posOffset>
          </wp:positionV>
          <wp:extent cx="1109482" cy="1116957"/>
          <wp:effectExtent l="19050" t="0" r="0" b="0"/>
          <wp:wrapNone/>
          <wp:docPr id="8" name="Image 7">
            <a:extLst xmlns:a="http://schemas.openxmlformats.org/drawingml/2006/main">
              <a:ext uri="{FF2B5EF4-FFF2-40B4-BE49-F238E27FC236}">
                <a16:creationId xmlns:a16="http://schemas.microsoft.com/office/drawing/2014/main" id="{429F5B31-FCDC-1A43-B5F0-DC5611C7C49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>
                    <a:extLst>
                      <a:ext uri="{FF2B5EF4-FFF2-40B4-BE49-F238E27FC236}">
                        <a16:creationId xmlns:a16="http://schemas.microsoft.com/office/drawing/2014/main" id="{429F5B31-FCDC-1A43-B5F0-DC5611C7C49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gray">
                  <a:xfrm>
                    <a:off x="0" y="0"/>
                    <a:ext cx="1109482" cy="11169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94362" w:rsidRDefault="00594362" w:rsidP="00594362">
    <w:pPr>
      <w:pStyle w:val="ServiceInfoHeader"/>
      <w:rPr>
        <w:lang w:val="fr-FR"/>
      </w:rPr>
    </w:pPr>
    <w:r>
      <w:rPr>
        <w:lang w:val="fr-FR"/>
      </w:rPr>
      <w:t xml:space="preserve">Direction des services départementaux </w:t>
    </w:r>
  </w:p>
  <w:p w:rsidR="00594362" w:rsidRPr="00936E45" w:rsidRDefault="00594362" w:rsidP="00594362">
    <w:pPr>
      <w:pStyle w:val="ServiceInfoHeader"/>
      <w:rPr>
        <w:lang w:val="fr-FR"/>
      </w:rPr>
    </w:pPr>
    <w:r>
      <w:rPr>
        <w:lang w:val="fr-FR"/>
      </w:rPr>
      <w:t>de l’Education nationale des Alpes-Maritimes</w:t>
    </w:r>
  </w:p>
  <w:p w:rsidR="00594362" w:rsidRDefault="00594362" w:rsidP="00594362">
    <w:pPr>
      <w:pStyle w:val="En-tt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362"/>
    <w:rsid w:val="002F5A1F"/>
    <w:rsid w:val="00365831"/>
    <w:rsid w:val="003E35C1"/>
    <w:rsid w:val="00482F62"/>
    <w:rsid w:val="00594362"/>
    <w:rsid w:val="005B70A8"/>
    <w:rsid w:val="006C4CB5"/>
    <w:rsid w:val="006F384E"/>
    <w:rsid w:val="007838F2"/>
    <w:rsid w:val="00787BA9"/>
    <w:rsid w:val="008E646C"/>
    <w:rsid w:val="009A4814"/>
    <w:rsid w:val="00A10BA0"/>
    <w:rsid w:val="00AC44AC"/>
    <w:rsid w:val="00B767FA"/>
    <w:rsid w:val="00B919FF"/>
    <w:rsid w:val="00BD2DFF"/>
    <w:rsid w:val="00BE0244"/>
    <w:rsid w:val="00E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8C3B4D-2199-4B82-8694-DEB21212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594362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5943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943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594362"/>
    <w:pPr>
      <w:spacing w:line="276" w:lineRule="auto"/>
    </w:pPr>
    <w:rPr>
      <w:sz w:val="20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594362"/>
    <w:rPr>
      <w:rFonts w:ascii="Arial" w:hAnsi="Arial" w:cs="Arial"/>
      <w:sz w:val="20"/>
    </w:rPr>
  </w:style>
  <w:style w:type="paragraph" w:styleId="En-tte">
    <w:name w:val="header"/>
    <w:basedOn w:val="Normal"/>
    <w:link w:val="En-tteCar"/>
    <w:unhideWhenUsed/>
    <w:rsid w:val="005943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94362"/>
    <w:rPr>
      <w:rFonts w:ascii="Arial" w:hAnsi="Arial" w:cs="Arial"/>
      <w:lang w:val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5943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94362"/>
    <w:rPr>
      <w:rFonts w:ascii="Arial" w:hAnsi="Arial" w:cs="Arial"/>
      <w:lang w:val="en-US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594362"/>
    <w:pPr>
      <w:tabs>
        <w:tab w:val="clear" w:pos="4536"/>
        <w:tab w:val="clear" w:pos="9072"/>
        <w:tab w:val="right" w:pos="9026"/>
      </w:tabs>
      <w:jc w:val="right"/>
    </w:pPr>
    <w:rPr>
      <w:b/>
      <w:bCs/>
      <w:sz w:val="24"/>
      <w:szCs w:val="24"/>
    </w:rPr>
  </w:style>
  <w:style w:type="character" w:customStyle="1" w:styleId="ServiceInfoHeaderCar">
    <w:name w:val="Service Info Header Car"/>
    <w:basedOn w:val="En-tteCar"/>
    <w:link w:val="ServiceInfoHeader"/>
    <w:rsid w:val="00594362"/>
    <w:rPr>
      <w:rFonts w:ascii="Arial" w:hAnsi="Arial" w:cs="Arial"/>
      <w:b/>
      <w:bCs/>
      <w:sz w:val="24"/>
      <w:szCs w:val="24"/>
      <w:lang w:val="en-US"/>
    </w:rPr>
  </w:style>
  <w:style w:type="table" w:styleId="Grilledutableau">
    <w:name w:val="Table Grid"/>
    <w:basedOn w:val="TableauNormal"/>
    <w:uiPriority w:val="59"/>
    <w:rsid w:val="005B7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754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romanoco</dc:creator>
  <cp:lastModifiedBy>Romano Corinne</cp:lastModifiedBy>
  <cp:revision>6</cp:revision>
  <dcterms:created xsi:type="dcterms:W3CDTF">2021-09-14T11:14:00Z</dcterms:created>
  <dcterms:modified xsi:type="dcterms:W3CDTF">2021-10-21T12:44:00Z</dcterms:modified>
</cp:coreProperties>
</file>