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AE" w:rsidRDefault="00465AAE" w:rsidP="00465AAE">
      <w:pPr>
        <w:rPr>
          <w:rFonts w:ascii="Arial" w:hAnsi="Arial" w:cs="Arial"/>
          <w:sz w:val="24"/>
        </w:rPr>
      </w:pPr>
      <w:r>
        <w:rPr>
          <w:noProof/>
          <w:lang w:eastAsia="fr-FR"/>
        </w:rPr>
        <w:pict>
          <v:group id="_x0000_s1026" style="position:absolute;margin-left:-9.95pt;margin-top:-27.15pt;width:371.65pt;height:75.9pt;z-index:251660288" coordorigin="460,187" coordsize="7433,1518">
            <v:roundrect id="Rectangle à coins arrondis 1" o:spid="_x0000_s1027" style="position:absolute;left:460;top:607;width:6905;height:1096;visibility:visible;v-text-anchor:middle" arcsize="10923f" fillcolor="#c00000" strokecolor="white" strokeweight="1pt">
              <v:stroke joinstyle="miter"/>
              <v:textbox style="mso-next-textbox:#Rectangle à coins arrondis 1">
                <w:txbxContent>
                  <w:p w:rsidR="00465AAE" w:rsidRPr="000E39C6" w:rsidRDefault="00465AAE" w:rsidP="00465AAE">
                    <w:pPr>
                      <w:rPr>
                        <w:rFonts w:ascii="Bernard MT Condensed" w:hAnsi="Bernard MT Condensed"/>
                        <w:color w:val="FFFFFF"/>
                        <w:sz w:val="66"/>
                        <w:szCs w:val="66"/>
                      </w:rPr>
                    </w:pPr>
                    <w:r w:rsidRPr="000E39C6">
                      <w:rPr>
                        <w:rFonts w:ascii="Bernard MT Condensed" w:hAnsi="Bernard MT Condensed"/>
                        <w:color w:val="FFFFFF"/>
                        <w:sz w:val="66"/>
                        <w:szCs w:val="66"/>
                      </w:rPr>
                      <w:t>CHRONOMATH 10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s1028" type="#_x0000_t75" style="position:absolute;left:6783;top:187;width:1110;height:1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HGSvCAAAA2gAAAA8AAABkcnMvZG93bnJldi54bWxEj0+LwjAUxO/CfofwBG+aKqLSNS2yuMve&#10;xD+w10fzbKvNS21SrfvpjSB4HGbmN8wy7UwlrtS40rKC8SgCQZxZXXKu4LD/Hi5AOI+ssbJMCu7k&#10;IE0+ekuMtb3xlq47n4sAYRejgsL7OpbSZQUZdCNbEwfvaBuDPsgml7rBW4CbSk6iaCYNlhwWCqzp&#10;q6DsvGuNAup+Dn/r6YZWrtUnfW//55f6pNSg360+QXjq/Dv8av9qBRN4Xgk3QC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hxkrwgAAANoAAAAPAAAAAAAAAAAAAAAAAJ8C&#10;AABkcnMvZG93bnJldi54bWxQSwUGAAAAAAQABAD3AAAAjgMAAAAA&#10;">
              <v:imagedata r:id="rId4" o:title="" chromakey="white"/>
              <v:path arrowok="t"/>
            </v:shape>
          </v:group>
        </w:pict>
      </w:r>
    </w:p>
    <w:p w:rsidR="00465AAE" w:rsidRDefault="00465AAE" w:rsidP="00465AAE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1814"/>
        <w:gridCol w:w="454"/>
        <w:gridCol w:w="1814"/>
        <w:gridCol w:w="454"/>
        <w:gridCol w:w="1814"/>
      </w:tblGrid>
      <w:tr w:rsidR="00465AAE" w:rsidRPr="00026D5D" w:rsidTr="006036AE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Moitié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Moitié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78 – 1 = …</w:t>
            </w:r>
          </w:p>
        </w:tc>
        <w:tc>
          <w:tcPr>
            <w:tcW w:w="454" w:type="dxa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465AAE" w:rsidRPr="00FC3B7B" w:rsidRDefault="00465AAE" w:rsidP="006036AE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3 x 3 = …</w:t>
            </w:r>
          </w:p>
        </w:tc>
      </w:tr>
      <w:tr w:rsidR="00465AAE" w:rsidRPr="00026D5D" w:rsidTr="006036AE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21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465AAE" w:rsidRPr="00FC3B7B" w:rsidRDefault="00465AAE" w:rsidP="006036AE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465AAE" w:rsidRPr="00026D5D" w:rsidTr="006036AE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Moitié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89 – 2 = …</w:t>
            </w:r>
          </w:p>
        </w:tc>
        <w:tc>
          <w:tcPr>
            <w:tcW w:w="454" w:type="dxa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465AAE" w:rsidRPr="00CD4859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3 x 4 = …</w:t>
            </w:r>
          </w:p>
        </w:tc>
      </w:tr>
      <w:tr w:rsidR="00465AAE" w:rsidRPr="00026D5D" w:rsidTr="006036AE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22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465AAE" w:rsidRPr="00CD4859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65AAE" w:rsidRPr="00026D5D" w:rsidTr="006036AE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Moitié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73 – 3 = …</w:t>
            </w:r>
          </w:p>
        </w:tc>
        <w:tc>
          <w:tcPr>
            <w:tcW w:w="454" w:type="dxa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465AAE" w:rsidRPr="00CD4859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5 x 3 = …</w:t>
            </w:r>
          </w:p>
        </w:tc>
      </w:tr>
      <w:tr w:rsidR="00465AAE" w:rsidRPr="00026D5D" w:rsidTr="006036AE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23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465AAE" w:rsidRPr="00CD4859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65AAE" w:rsidRPr="00026D5D" w:rsidTr="006036AE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Moitié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de 8 =</w:t>
            </w:r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134 – 2 = …</w:t>
            </w:r>
          </w:p>
        </w:tc>
        <w:tc>
          <w:tcPr>
            <w:tcW w:w="454" w:type="dxa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465AAE" w:rsidRPr="00CD4859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5 x 5 = …</w:t>
            </w:r>
          </w:p>
        </w:tc>
      </w:tr>
      <w:tr w:rsidR="00465AAE" w:rsidRPr="00026D5D" w:rsidTr="006036AE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24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465AAE" w:rsidRPr="00CD4859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65AAE" w:rsidRPr="00026D5D" w:rsidTr="006036AE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Moitié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366 – 1 = …</w:t>
            </w:r>
          </w:p>
        </w:tc>
        <w:tc>
          <w:tcPr>
            <w:tcW w:w="454" w:type="dxa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465AAE" w:rsidRPr="00CD4859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5 x 6 = …</w:t>
            </w:r>
          </w:p>
        </w:tc>
      </w:tr>
      <w:tr w:rsidR="00465AAE" w:rsidRPr="00026D5D" w:rsidTr="006036AE">
        <w:trPr>
          <w:cantSplit/>
          <w:trHeight w:val="592"/>
        </w:trPr>
        <w:tc>
          <w:tcPr>
            <w:tcW w:w="454" w:type="dxa"/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5</w:t>
            </w:r>
          </w:p>
        </w:tc>
        <w:tc>
          <w:tcPr>
            <w:tcW w:w="1814" w:type="dxa"/>
            <w:vMerge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15</w:t>
            </w:r>
          </w:p>
        </w:tc>
        <w:tc>
          <w:tcPr>
            <w:tcW w:w="1814" w:type="dxa"/>
            <w:vMerge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25</w:t>
            </w:r>
          </w:p>
        </w:tc>
        <w:tc>
          <w:tcPr>
            <w:tcW w:w="1814" w:type="dxa"/>
            <w:vMerge/>
            <w:vAlign w:val="bottom"/>
          </w:tcPr>
          <w:p w:rsidR="00465AAE" w:rsidRPr="00CD4859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65AAE" w:rsidRPr="00026D5D" w:rsidTr="006036AE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Moitié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158 – 5 = …</w:t>
            </w:r>
          </w:p>
        </w:tc>
        <w:tc>
          <w:tcPr>
            <w:tcW w:w="454" w:type="dxa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465AAE" w:rsidRPr="00CD4859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130 +150= ...</w:t>
            </w:r>
          </w:p>
        </w:tc>
      </w:tr>
      <w:tr w:rsidR="00465AAE" w:rsidRPr="00026D5D" w:rsidTr="006036AE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26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465AAE" w:rsidRPr="00CD4859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65AAE" w:rsidRPr="00026D5D" w:rsidTr="006036AE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Moitié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256 – 4 = …</w:t>
            </w:r>
          </w:p>
        </w:tc>
        <w:tc>
          <w:tcPr>
            <w:tcW w:w="454" w:type="dxa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465AAE" w:rsidRPr="00CD4859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240 +320=…</w:t>
            </w:r>
          </w:p>
        </w:tc>
      </w:tr>
      <w:tr w:rsidR="00465AAE" w:rsidRPr="00026D5D" w:rsidTr="006036AE">
        <w:trPr>
          <w:cantSplit/>
          <w:trHeight w:val="540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27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465AAE" w:rsidRPr="00CD4859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65AAE" w:rsidRPr="00026D5D" w:rsidTr="006036AE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Moitié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857 – 5 = …</w:t>
            </w:r>
          </w:p>
        </w:tc>
        <w:tc>
          <w:tcPr>
            <w:tcW w:w="454" w:type="dxa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465AAE" w:rsidRPr="00CD4859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420 +550=…</w:t>
            </w:r>
          </w:p>
        </w:tc>
      </w:tr>
      <w:tr w:rsidR="00465AAE" w:rsidRPr="00026D5D" w:rsidTr="006036AE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28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465AAE" w:rsidRPr="00CD4859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65AAE" w:rsidRPr="00026D5D" w:rsidTr="006036AE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465AAE" w:rsidRDefault="00465AAE" w:rsidP="006036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5AAE" w:rsidRDefault="00465AAE" w:rsidP="006036AE">
            <w:r w:rsidRPr="00F3176C">
              <w:rPr>
                <w:rFonts w:ascii="Arial" w:hAnsi="Arial" w:cs="Arial"/>
                <w:sz w:val="20"/>
                <w:szCs w:val="20"/>
              </w:rPr>
              <w:t xml:space="preserve">Moitié de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3176C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Pr="00F3176C"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207 – 7 = …</w:t>
            </w:r>
          </w:p>
        </w:tc>
        <w:tc>
          <w:tcPr>
            <w:tcW w:w="454" w:type="dxa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465AAE" w:rsidRPr="00CD4859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670 </w:t>
            </w:r>
            <w:r>
              <w:rPr>
                <w:rFonts w:ascii="Arial Narrow" w:hAnsi="Arial Narrow" w:cs="Arial"/>
                <w:sz w:val="28"/>
                <w:szCs w:val="24"/>
              </w:rPr>
              <w:t>–</w:t>
            </w:r>
            <w:r>
              <w:rPr>
                <w:rFonts w:ascii="Arial" w:hAnsi="Arial" w:cs="Arial"/>
                <w:sz w:val="28"/>
                <w:szCs w:val="24"/>
              </w:rPr>
              <w:t>220 =…</w:t>
            </w:r>
          </w:p>
        </w:tc>
      </w:tr>
      <w:tr w:rsidR="00465AAE" w:rsidRPr="00026D5D" w:rsidTr="006036AE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28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465AAE" w:rsidRPr="00CD4859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65AAE" w:rsidRPr="00026D5D" w:rsidTr="006036AE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Moitié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920A3B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465AAE" w:rsidRPr="00F62A5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888 – 8 = …</w:t>
            </w:r>
          </w:p>
        </w:tc>
        <w:tc>
          <w:tcPr>
            <w:tcW w:w="454" w:type="dxa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bottom"/>
          </w:tcPr>
          <w:p w:rsidR="00465AAE" w:rsidRPr="0087191B" w:rsidRDefault="00465AAE" w:rsidP="006036A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  <w:r w:rsidRPr="0087191B">
              <w:rPr>
                <w:rFonts w:ascii="Arial" w:hAnsi="Arial" w:cs="Arial"/>
                <w:sz w:val="28"/>
                <w:szCs w:val="24"/>
              </w:rPr>
              <w:t>890 – 440=…</w:t>
            </w:r>
          </w:p>
        </w:tc>
      </w:tr>
      <w:tr w:rsidR="00465AAE" w:rsidRPr="00026D5D" w:rsidTr="006036AE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465AAE" w:rsidRPr="00026D5D" w:rsidRDefault="00465AAE" w:rsidP="006036AE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28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465AAE" w:rsidRPr="00F62A5B" w:rsidRDefault="00465AAE" w:rsidP="006036AE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</w:tbl>
    <w:p w:rsidR="00465AAE" w:rsidRDefault="00465AAE" w:rsidP="00465AAE">
      <w:pPr>
        <w:rPr>
          <w:rFonts w:ascii="Arial" w:hAnsi="Arial" w:cs="Arial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3.05pt;margin-top:6.9pt;width:77.55pt;height:40.35pt;z-index:251662336;mso-position-horizontal-relative:text;mso-position-vertical-relative:text" strokecolor="white">
            <v:textbox>
              <w:txbxContent>
                <w:p w:rsidR="00465AAE" w:rsidRPr="00B661A8" w:rsidRDefault="00465AAE" w:rsidP="00465AAE">
                  <w:pPr>
                    <w:rPr>
                      <w:sz w:val="20"/>
                    </w:rPr>
                  </w:pPr>
                  <w:r w:rsidRPr="00B661A8">
                    <w:rPr>
                      <w:rFonts w:ascii="Stencil Std" w:hAnsi="Stencil Std"/>
                      <w:sz w:val="52"/>
                      <w:szCs w:val="66"/>
                    </w:rPr>
                    <w:t>C</w:t>
                  </w:r>
                  <w:r>
                    <w:rPr>
                      <w:rFonts w:ascii="Stencil Std" w:hAnsi="Stencil Std"/>
                      <w:sz w:val="52"/>
                      <w:szCs w:val="66"/>
                    </w:rPr>
                    <w:t>E</w:t>
                  </w:r>
                  <w:r w:rsidRPr="00B661A8">
                    <w:rPr>
                      <w:rFonts w:ascii="Stencil Std" w:hAnsi="Stencil Std"/>
                      <w:sz w:val="52"/>
                      <w:szCs w:val="6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029" style="position:absolute;margin-left:60.05pt;margin-top:3.45pt;width:196.05pt;height:46.05pt;z-index:251661312;mso-position-horizontal-relative:text;mso-position-vertical-relative:text" coordorigin="1971,10363" coordsize="3921,921">
            <v:roundrect id="Rectangle à coins arrondis 1" o:spid="_x0000_s1030" style="position:absolute;left:1971;top:10363;width:3921;height:921;visibility:visible;v-text-anchor:middle" arcsize="10923f" fillcolor="#c00000" strokecolor="white" strokeweight="1pt">
              <v:stroke joinstyle="miter"/>
              <v:textbox>
                <w:txbxContent>
                  <w:p w:rsidR="00465AAE" w:rsidRPr="000E39C6" w:rsidRDefault="00465AAE" w:rsidP="00465AAE">
                    <w:pPr>
                      <w:rPr>
                        <w:rFonts w:ascii="Bernard MT Condensed" w:hAnsi="Bernard MT Condensed"/>
                        <w:color w:val="FFFFFF"/>
                        <w:sz w:val="56"/>
                        <w:szCs w:val="88"/>
                      </w:rPr>
                    </w:pPr>
                    <w:r w:rsidRPr="000E39C6">
                      <w:rPr>
                        <w:rFonts w:ascii="Bernard MT Condensed" w:hAnsi="Bernard MT Condensed"/>
                        <w:color w:val="FFFFFF"/>
                        <w:sz w:val="56"/>
                        <w:szCs w:val="88"/>
                      </w:rPr>
                      <w:t xml:space="preserve">SCORE : </w:t>
                    </w:r>
                  </w:p>
                </w:txbxContent>
              </v:textbox>
            </v:roundrect>
            <v:roundrect id="Rectangle à coins arrondis 4" o:spid="_x0000_s1031" style="position:absolute;left:4648;top:10499;width:1102;height:671;visibility:visible;v-text-anchor:middle" arcsize="10923f" strokecolor="white" strokeweight="1pt">
              <v:stroke joinstyle="miter"/>
            </v:roundrect>
          </v:group>
        </w:pict>
      </w:r>
    </w:p>
    <w:p w:rsidR="00465AAE" w:rsidRDefault="00465AAE" w:rsidP="00465AAE">
      <w:pPr>
        <w:rPr>
          <w:rFonts w:ascii="Arial" w:hAnsi="Arial" w:cs="Arial"/>
        </w:rPr>
      </w:pPr>
    </w:p>
    <w:p w:rsidR="003F5E80" w:rsidRDefault="003F5E80" w:rsidP="007105AB">
      <w:pPr>
        <w:spacing w:after="0"/>
      </w:pPr>
    </w:p>
    <w:sectPr w:rsidR="003F5E80" w:rsidSect="00465AA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 Std">
    <w:altName w:val="Impac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65AAE"/>
    <w:rsid w:val="00200B2C"/>
    <w:rsid w:val="003B34AC"/>
    <w:rsid w:val="003F5E80"/>
    <w:rsid w:val="003F6AFB"/>
    <w:rsid w:val="00446E3D"/>
    <w:rsid w:val="00465AAE"/>
    <w:rsid w:val="004D3402"/>
    <w:rsid w:val="00577736"/>
    <w:rsid w:val="005C2D66"/>
    <w:rsid w:val="007105AB"/>
    <w:rsid w:val="00892492"/>
    <w:rsid w:val="008B11AF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F20A70"/>
    <w:rsid w:val="00FE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AE"/>
    <w:pPr>
      <w:spacing w:line="259" w:lineRule="auto"/>
      <w:ind w:left="0"/>
    </w:pPr>
    <w:rPr>
      <w:rFonts w:ascii="Calibri" w:eastAsia="Calibri" w:hAnsi="Calibri" w:cs="Times New Roman"/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2020-06-14T16:30:00Z</dcterms:created>
  <dcterms:modified xsi:type="dcterms:W3CDTF">2020-06-14T16:30:00Z</dcterms:modified>
</cp:coreProperties>
</file>