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D6296D" w:rsidRDefault="00D6296D" w:rsidP="00D6296D">
      <w:pPr>
        <w:spacing w:after="0"/>
        <w:ind w:left="0"/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D6296D">
        <w:rPr>
          <w:rFonts w:ascii="Comic Sans MS" w:hAnsi="Comic Sans MS"/>
          <w:b/>
          <w:sz w:val="28"/>
          <w:szCs w:val="28"/>
          <w:lang w:val="fr-FR"/>
        </w:rPr>
        <w:t>Etude de la langue (Lundi 8 juin)</w:t>
      </w:r>
    </w:p>
    <w:p w:rsidR="00D6296D" w:rsidRDefault="00D6296D" w:rsidP="007105AB">
      <w:pPr>
        <w:spacing w:after="0"/>
        <w:ind w:left="0"/>
        <w:rPr>
          <w:rFonts w:ascii="Comic Sans MS" w:hAnsi="Comic Sans MS"/>
          <w:b/>
          <w:sz w:val="28"/>
          <w:szCs w:val="28"/>
          <w:lang w:val="fr-FR"/>
        </w:rPr>
      </w:pPr>
    </w:p>
    <w:p w:rsidR="00D6296D" w:rsidRPr="0012455B" w:rsidRDefault="00D6296D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1)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 xml:space="preserve"> Remplace chaque groupe sujet en gras par celui qui est entre parenthèses et accorde le verbe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Les avions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décollent depuis la piste.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la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montgolfière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……………………………………………………………………………………………………………………………………………………….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Tous les matins,</w:t>
      </w:r>
      <w:r w:rsidRPr="0012455B">
        <w:rPr>
          <w:rFonts w:ascii="Comic Sans MS" w:hAnsi="Comic Sans MS"/>
          <w:b/>
          <w:sz w:val="24"/>
          <w:szCs w:val="24"/>
          <w:lang w:val="fr-FR"/>
        </w:rPr>
        <w:t xml:space="preserve"> les voitures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circulaient difficilement.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le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bus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……………………………………………………………………………………………………………………………………………………….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Le bateau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quittera le port de bonne heure.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les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chalutiers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……………………………………………………………………………………………………………………………………………………….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b/>
          <w:sz w:val="24"/>
          <w:szCs w:val="24"/>
          <w:lang w:val="fr-FR"/>
        </w:rPr>
      </w:pP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Les rames de métro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avançaient à grande vitesse. (</w:t>
      </w:r>
      <w:proofErr w:type="gramStart"/>
      <w:r w:rsidRPr="0012455B">
        <w:rPr>
          <w:rFonts w:ascii="Comic Sans MS" w:hAnsi="Comic Sans MS"/>
          <w:i/>
          <w:sz w:val="24"/>
          <w:szCs w:val="24"/>
          <w:lang w:val="fr-FR"/>
        </w:rPr>
        <w:t>le</w:t>
      </w:r>
      <w:proofErr w:type="gramEnd"/>
      <w:r w:rsidRPr="0012455B">
        <w:rPr>
          <w:rFonts w:ascii="Comic Sans MS" w:hAnsi="Comic Sans MS"/>
          <w:i/>
          <w:sz w:val="24"/>
          <w:szCs w:val="24"/>
          <w:lang w:val="fr-FR"/>
        </w:rPr>
        <w:t xml:space="preserve"> TGV</w:t>
      </w:r>
      <w:r w:rsidRPr="0012455B">
        <w:rPr>
          <w:rFonts w:ascii="Comic Sans MS" w:hAnsi="Comic Sans MS"/>
          <w:sz w:val="24"/>
          <w:szCs w:val="24"/>
          <w:lang w:val="fr-FR"/>
        </w:rPr>
        <w:t>)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……………………………………………………………………………………………………………………………………………………….</w:t>
      </w:r>
    </w:p>
    <w:p w:rsidR="00D6296D" w:rsidRPr="0012455B" w:rsidRDefault="00D6296D" w:rsidP="00D6296D">
      <w:pPr>
        <w:spacing w:after="0"/>
        <w:ind w:left="0"/>
        <w:rPr>
          <w:rFonts w:ascii="Comic Sans MS" w:hAnsi="Comic Sans MS"/>
          <w:sz w:val="24"/>
          <w:szCs w:val="24"/>
          <w:lang w:val="fr-FR"/>
        </w:rPr>
      </w:pPr>
    </w:p>
    <w:p w:rsidR="00D6296D" w:rsidRPr="0012455B" w:rsidRDefault="00D6296D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 xml:space="preserve">2) 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>Remplace le groupe sujet en gras par un pronom personnel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 xml:space="preserve">Les indiens </w:t>
      </w:r>
      <w:r w:rsidRPr="0012455B">
        <w:rPr>
          <w:rFonts w:ascii="Comic Sans MS" w:hAnsi="Comic Sans MS"/>
          <w:sz w:val="24"/>
          <w:szCs w:val="24"/>
          <w:lang w:val="fr-FR"/>
        </w:rPr>
        <w:t>habitaient dans des tipis.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……………………………………………………………………………………………………………..</w:t>
      </w:r>
    </w:p>
    <w:p w:rsidR="00D6296D" w:rsidRPr="0012455B" w:rsidRDefault="00D6296D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D6296D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Ses sœurs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aidaient beaucoup leur mère.</w:t>
      </w: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………………………………………………………………………………………………………………..</w:t>
      </w: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>Paul et toi</w:t>
      </w:r>
      <w:r w:rsidRPr="0012455B">
        <w:rPr>
          <w:rFonts w:ascii="Comic Sans MS" w:hAnsi="Comic Sans MS"/>
          <w:sz w:val="24"/>
          <w:szCs w:val="24"/>
          <w:lang w:val="fr-FR"/>
        </w:rPr>
        <w:t xml:space="preserve">  étiez seuls à la maison.</w:t>
      </w: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………………………………………………………………………………………………………………..</w:t>
      </w: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b/>
          <w:sz w:val="24"/>
          <w:szCs w:val="24"/>
          <w:lang w:val="fr-FR"/>
        </w:rPr>
        <w:t xml:space="preserve">Ton frère et moi </w:t>
      </w:r>
      <w:r w:rsidRPr="0012455B">
        <w:rPr>
          <w:rFonts w:ascii="Comic Sans MS" w:hAnsi="Comic Sans MS"/>
          <w:sz w:val="24"/>
          <w:szCs w:val="24"/>
          <w:lang w:val="fr-FR"/>
        </w:rPr>
        <w:t>allions au cinéma.</w:t>
      </w: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:rsidR="0012455B" w:rsidRPr="0012455B" w:rsidRDefault="0012455B" w:rsidP="00D6296D">
      <w:pPr>
        <w:pStyle w:val="Paragraphedeliste"/>
        <w:spacing w:after="0"/>
        <w:rPr>
          <w:rFonts w:ascii="Comic Sans MS" w:hAnsi="Comic Sans MS"/>
          <w:b/>
          <w:sz w:val="24"/>
          <w:szCs w:val="24"/>
          <w:lang w:val="fr-FR"/>
        </w:rPr>
      </w:pPr>
    </w:p>
    <w:p w:rsidR="00D6296D" w:rsidRPr="0012455B" w:rsidRDefault="0012455B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 xml:space="preserve">3) 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>Transforme cette phrase en phrase négative</w:t>
      </w:r>
    </w:p>
    <w:p w:rsidR="0012455B" w:rsidRP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Ce garçon aimait manger du chocolat.</w:t>
      </w:r>
    </w:p>
    <w:p w:rsidR="0012455B" w:rsidRP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………………………………………………………………………………………………………….</w:t>
      </w:r>
    </w:p>
    <w:p w:rsidR="0012455B" w:rsidRP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</w:p>
    <w:p w:rsidR="0012455B" w:rsidRDefault="0012455B" w:rsidP="00D6296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12455B">
        <w:rPr>
          <w:rFonts w:ascii="Comic Sans MS" w:hAnsi="Comic Sans MS"/>
          <w:sz w:val="24"/>
          <w:szCs w:val="24"/>
          <w:lang w:val="fr-FR"/>
        </w:rPr>
        <w:t>4)</w:t>
      </w:r>
      <w:r w:rsidRPr="0012455B">
        <w:rPr>
          <w:rFonts w:ascii="Comic Sans MS" w:hAnsi="Comic Sans MS"/>
          <w:sz w:val="24"/>
          <w:szCs w:val="24"/>
          <w:u w:val="single"/>
          <w:lang w:val="fr-FR"/>
        </w:rPr>
        <w:t xml:space="preserve"> Transforme cette phrase en phrase interrogative </w:t>
      </w:r>
      <w:r>
        <w:rPr>
          <w:rFonts w:ascii="Comic Sans MS" w:hAnsi="Comic Sans MS"/>
          <w:sz w:val="24"/>
          <w:szCs w:val="24"/>
          <w:u w:val="single"/>
          <w:lang w:val="fr-FR"/>
        </w:rPr>
        <w:t>( 2 façons)</w:t>
      </w:r>
    </w:p>
    <w:p w:rsid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Elle était jolie comme une princesse.</w:t>
      </w:r>
    </w:p>
    <w:p w:rsid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</w:t>
      </w:r>
    </w:p>
    <w:p w:rsidR="0012455B" w:rsidRPr="0012455B" w:rsidRDefault="0012455B" w:rsidP="0012455B">
      <w:pPr>
        <w:pStyle w:val="Paragraphedeliste"/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</w:p>
    <w:sectPr w:rsidR="0012455B" w:rsidRPr="0012455B" w:rsidSect="00D629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43CF"/>
    <w:multiLevelType w:val="hybridMultilevel"/>
    <w:tmpl w:val="EB94226A"/>
    <w:lvl w:ilvl="0" w:tplc="D4B6CB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6296D"/>
    <w:rsid w:val="0012455B"/>
    <w:rsid w:val="00200B2C"/>
    <w:rsid w:val="003B34AC"/>
    <w:rsid w:val="003F5E80"/>
    <w:rsid w:val="003F6AFB"/>
    <w:rsid w:val="00425713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6296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2020-06-07T08:18:00Z</dcterms:created>
  <dcterms:modified xsi:type="dcterms:W3CDTF">2020-06-07T08:35:00Z</dcterms:modified>
</cp:coreProperties>
</file>