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2700"/>
        <w:gridCol w:w="3501"/>
      </w:tblGrid>
      <w:tr w:rsidR="00542BDE" w:rsidTr="002C5A2D"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542BDE" w:rsidRDefault="00542BDE" w:rsidP="002C5A2D">
            <w:pPr>
              <w:rPr>
                <w:rFonts w:ascii="Cursif" w:hAnsi="Cursi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DE" w:rsidRDefault="00542BDE" w:rsidP="002C5A2D">
            <w:pPr>
              <w:jc w:val="center"/>
              <w:rPr>
                <w:rFonts w:ascii="Cursif" w:hAnsi="Cursif"/>
              </w:rPr>
            </w:pPr>
            <w:proofErr w:type="spellStart"/>
            <w:r>
              <w:rPr>
                <w:rFonts w:ascii="Comic Sans MS" w:hAnsi="Comic Sans MS"/>
              </w:rPr>
              <w:t>tion</w:t>
            </w:r>
            <w:proofErr w:type="spellEnd"/>
            <w:r>
              <w:rPr>
                <w:rFonts w:ascii="Comic Sans MS" w:hAnsi="Comic Sans MS"/>
              </w:rPr>
              <w:t xml:space="preserve">   </w:t>
            </w:r>
            <w:r>
              <w:rPr>
                <w:rFonts w:ascii="Cursif" w:hAnsi="Cursif"/>
              </w:rPr>
              <w:t xml:space="preserve">  </w:t>
            </w:r>
            <w:proofErr w:type="spellStart"/>
            <w:r>
              <w:rPr>
                <w:rFonts w:ascii="Cursif" w:hAnsi="Cursif"/>
              </w:rPr>
              <w:t>tion</w:t>
            </w:r>
            <w:proofErr w:type="spellEnd"/>
          </w:p>
          <w:p w:rsidR="00542BDE" w:rsidRDefault="00542BDE" w:rsidP="002C5A2D">
            <w:pPr>
              <w:jc w:val="center"/>
              <w:rPr>
                <w:rFonts w:ascii="Cursif" w:hAnsi="Cursif"/>
              </w:rPr>
            </w:pPr>
            <w:r w:rsidRPr="00542BDE">
              <w:rPr>
                <w:rFonts w:ascii="Comic Sans MS" w:hAnsi="Comic Sans MS"/>
                <w:highlight w:val="magenta"/>
              </w:rPr>
              <w:t>une addition</w:t>
            </w:r>
          </w:p>
        </w:tc>
        <w:tc>
          <w:tcPr>
            <w:tcW w:w="3501" w:type="dxa"/>
            <w:tcBorders>
              <w:left w:val="single" w:sz="4" w:space="0" w:color="auto"/>
            </w:tcBorders>
          </w:tcPr>
          <w:p w:rsidR="00542BDE" w:rsidRDefault="00542BDE" w:rsidP="002C5A2D">
            <w:pPr>
              <w:ind w:right="345"/>
              <w:rPr>
                <w:rFonts w:ascii="Cursif" w:hAnsi="Cursif"/>
              </w:rPr>
            </w:pPr>
          </w:p>
        </w:tc>
      </w:tr>
    </w:tbl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2BDE" w:rsidRDefault="00542BDE" w:rsidP="00542BDE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Lis les mots :</w:t>
      </w:r>
    </w:p>
    <w:p w:rsidR="00542BDE" w:rsidRDefault="00542BDE" w:rsidP="00542BDE">
      <w:pPr>
        <w:rPr>
          <w:rFonts w:ascii="Times New Roman" w:hAnsi="Times New Roman"/>
          <w:sz w:val="16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proofErr w:type="gramStart"/>
      <w:r w:rsidRPr="00542BDE">
        <w:rPr>
          <w:rFonts w:ascii="Times New Roman" w:hAnsi="Times New Roman"/>
          <w:sz w:val="28"/>
          <w:szCs w:val="28"/>
          <w:highlight w:val="magenta"/>
        </w:rPr>
        <w:t>une</w:t>
      </w:r>
      <w:proofErr w:type="gramEnd"/>
      <w:r w:rsidRPr="00542BDE">
        <w:rPr>
          <w:rFonts w:ascii="Times New Roman" w:hAnsi="Times New Roman"/>
          <w:sz w:val="28"/>
          <w:szCs w:val="28"/>
          <w:highlight w:val="magenta"/>
        </w:rPr>
        <w:t xml:space="preserve"> récréation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42BDE">
        <w:rPr>
          <w:rFonts w:ascii="Times New Roman" w:hAnsi="Times New Roman"/>
          <w:sz w:val="28"/>
          <w:szCs w:val="28"/>
          <w:highlight w:val="magenta"/>
        </w:rPr>
        <w:t>une soustraction</w:t>
      </w:r>
      <w:r>
        <w:rPr>
          <w:rFonts w:ascii="Times New Roman" w:hAnsi="Times New Roman"/>
          <w:sz w:val="28"/>
          <w:szCs w:val="28"/>
        </w:rPr>
        <w:t xml:space="preserve"> – une portion – une location –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une</w:t>
      </w:r>
      <w:proofErr w:type="gramEnd"/>
      <w:r>
        <w:rPr>
          <w:rFonts w:ascii="Times New Roman" w:hAnsi="Times New Roman"/>
          <w:sz w:val="28"/>
          <w:szCs w:val="28"/>
        </w:rPr>
        <w:t xml:space="preserve"> action – une destruction – une partition – une vaccination-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distribution – </w:t>
      </w:r>
      <w:r w:rsidRPr="00542BDE">
        <w:rPr>
          <w:rFonts w:ascii="Times New Roman" w:hAnsi="Times New Roman"/>
          <w:sz w:val="28"/>
          <w:szCs w:val="28"/>
          <w:highlight w:val="magenta"/>
        </w:rPr>
        <w:t>une interrogation</w:t>
      </w:r>
      <w:r>
        <w:rPr>
          <w:rFonts w:ascii="Times New Roman" w:hAnsi="Times New Roman"/>
          <w:sz w:val="28"/>
          <w:szCs w:val="28"/>
        </w:rPr>
        <w:t xml:space="preserve"> – félicitations – une définition –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proofErr w:type="gramStart"/>
      <w:r w:rsidRPr="00542BDE">
        <w:rPr>
          <w:rFonts w:ascii="Times New Roman" w:hAnsi="Times New Roman"/>
          <w:sz w:val="28"/>
          <w:szCs w:val="28"/>
          <w:highlight w:val="magenta"/>
        </w:rPr>
        <w:t>une</w:t>
      </w:r>
      <w:proofErr w:type="gramEnd"/>
      <w:r w:rsidRPr="00542BDE">
        <w:rPr>
          <w:rFonts w:ascii="Times New Roman" w:hAnsi="Times New Roman"/>
          <w:sz w:val="28"/>
          <w:szCs w:val="28"/>
          <w:highlight w:val="magenta"/>
        </w:rPr>
        <w:t xml:space="preserve"> multiplication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42BDE">
        <w:rPr>
          <w:rFonts w:ascii="Times New Roman" w:hAnsi="Times New Roman"/>
          <w:sz w:val="28"/>
          <w:szCs w:val="28"/>
          <w:highlight w:val="magenta"/>
        </w:rPr>
        <w:t>une récitation</w:t>
      </w:r>
    </w:p>
    <w:p w:rsidR="00542BDE" w:rsidRPr="00624C6C" w:rsidRDefault="00542BDE" w:rsidP="00542BD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24C6C">
        <w:rPr>
          <w:rFonts w:ascii="Times New Roman" w:hAnsi="Times New Roman"/>
          <w:b/>
          <w:sz w:val="28"/>
          <w:szCs w:val="28"/>
        </w:rPr>
        <w:t>attention</w:t>
      </w:r>
      <w:proofErr w:type="gramEnd"/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diplomatie - des péripéties -  une idiotie - une facétie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70"/>
        <w:gridCol w:w="2924"/>
        <w:gridCol w:w="1920"/>
      </w:tblGrid>
      <w:tr w:rsidR="00542BDE" w:rsidTr="002C5A2D">
        <w:tc>
          <w:tcPr>
            <w:tcW w:w="2770" w:type="dxa"/>
          </w:tcPr>
          <w:p w:rsidR="00542BDE" w:rsidRDefault="00542BDE" w:rsidP="002C5A2D"/>
          <w:p w:rsidR="00542BDE" w:rsidRDefault="00542BDE" w:rsidP="002C5A2D"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Trouve les réponses :</w:t>
            </w:r>
          </w:p>
        </w:tc>
        <w:tc>
          <w:tcPr>
            <w:tcW w:w="2924" w:type="dxa"/>
          </w:tcPr>
          <w:p w:rsidR="00542BDE" w:rsidRDefault="00542BDE" w:rsidP="002C5A2D">
            <w:pPr>
              <w:rPr>
                <w:b/>
                <w:bCs/>
              </w:rPr>
            </w:pPr>
          </w:p>
        </w:tc>
        <w:tc>
          <w:tcPr>
            <w:tcW w:w="1920" w:type="dxa"/>
          </w:tcPr>
          <w:p w:rsidR="00542BDE" w:rsidRDefault="00542BDE" w:rsidP="002C5A2D">
            <w:pPr>
              <w:jc w:val="right"/>
            </w:pPr>
          </w:p>
        </w:tc>
      </w:tr>
    </w:tbl>
    <w:p w:rsidR="00542BDE" w:rsidRDefault="00542BDE" w:rsidP="00542BDE">
      <w:pPr>
        <w:rPr>
          <w:rFonts w:ascii="Times New Roman" w:hAnsi="Times New Roman"/>
          <w:sz w:val="16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J’en </w:t>
      </w:r>
      <w:proofErr w:type="gramStart"/>
      <w:r>
        <w:rPr>
          <w:rFonts w:ascii="Times New Roman" w:hAnsi="Times New Roman"/>
          <w:sz w:val="28"/>
          <w:szCs w:val="28"/>
        </w:rPr>
        <w:t>fait</w:t>
      </w:r>
      <w:proofErr w:type="gramEnd"/>
      <w:r>
        <w:rPr>
          <w:rFonts w:ascii="Times New Roman" w:hAnsi="Times New Roman"/>
          <w:sz w:val="28"/>
          <w:szCs w:val="28"/>
        </w:rPr>
        <w:t xml:space="preserve"> à la piscine.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8B6FEC">
        <w:rPr>
          <w:rFonts w:ascii="Cursif" w:hAnsi="Cursif"/>
          <w:color w:val="92D050"/>
          <w:sz w:val="28"/>
          <w:szCs w:val="28"/>
        </w:rPr>
        <w:t>la</w:t>
      </w:r>
      <w:proofErr w:type="gramEnd"/>
      <w:r w:rsidR="008B6FEC">
        <w:rPr>
          <w:rFonts w:ascii="Cursif" w:hAnsi="Cursif"/>
          <w:color w:val="92D050"/>
          <w:sz w:val="28"/>
          <w:szCs w:val="28"/>
        </w:rPr>
        <w:t xml:space="preserve"> natation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C’est une petite piqûre pour ne pas tomber malade</w:t>
      </w:r>
      <w:r w:rsidR="008B6FEC">
        <w:rPr>
          <w:rFonts w:ascii="Times New Roman" w:hAnsi="Times New Roman"/>
          <w:sz w:val="28"/>
          <w:szCs w:val="28"/>
        </w:rPr>
        <w:t xml:space="preserve">.     </w:t>
      </w:r>
      <w:proofErr w:type="gramStart"/>
      <w:r w:rsidR="008B6FEC">
        <w:rPr>
          <w:rFonts w:ascii="Cursif" w:hAnsi="Cursif"/>
          <w:color w:val="92D050"/>
          <w:sz w:val="28"/>
          <w:szCs w:val="28"/>
        </w:rPr>
        <w:t>une</w:t>
      </w:r>
      <w:proofErr w:type="gramEnd"/>
      <w:r w:rsidR="008B6FEC">
        <w:rPr>
          <w:rFonts w:ascii="Cursif" w:hAnsi="Cursif"/>
          <w:color w:val="92D050"/>
          <w:sz w:val="28"/>
          <w:szCs w:val="28"/>
        </w:rPr>
        <w:t xml:space="preserve"> vaccination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 y écrit les notes de musique.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8B6FEC">
        <w:rPr>
          <w:rFonts w:ascii="Cursif" w:hAnsi="Cursif"/>
          <w:color w:val="92D050"/>
          <w:sz w:val="28"/>
          <w:szCs w:val="28"/>
        </w:rPr>
        <w:t>une</w:t>
      </w:r>
      <w:proofErr w:type="gramEnd"/>
      <w:r w:rsidR="008B6FEC">
        <w:rPr>
          <w:rFonts w:ascii="Cursif" w:hAnsi="Cursif"/>
          <w:color w:val="92D050"/>
          <w:sz w:val="28"/>
          <w:szCs w:val="28"/>
        </w:rPr>
        <w:t xml:space="preserve"> partition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ponctuation à la fin d’une question : un point d’</w:t>
      </w:r>
      <w:r w:rsidR="008B6FEC">
        <w:rPr>
          <w:rFonts w:ascii="Cursif" w:hAnsi="Cursif"/>
          <w:color w:val="92D050"/>
          <w:sz w:val="28"/>
          <w:szCs w:val="28"/>
        </w:rPr>
        <w:t>interrogation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C’est le moment où tu peux jouer à l’école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ab/>
      </w:r>
      <w:proofErr w:type="gramStart"/>
      <w:r w:rsidR="008B6FEC">
        <w:rPr>
          <w:rFonts w:ascii="Cursif" w:hAnsi="Cursif"/>
          <w:color w:val="92D050"/>
          <w:sz w:val="28"/>
          <w:szCs w:val="28"/>
        </w:rPr>
        <w:t>la</w:t>
      </w:r>
      <w:proofErr w:type="gramEnd"/>
      <w:r w:rsidR="008B6FEC">
        <w:rPr>
          <w:rFonts w:ascii="Cursif" w:hAnsi="Cursif"/>
          <w:color w:val="92D050"/>
          <w:sz w:val="28"/>
          <w:szCs w:val="28"/>
        </w:rPr>
        <w:t xml:space="preserve"> récréation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– 8 = 10</w:t>
      </w:r>
      <w:r>
        <w:rPr>
          <w:rFonts w:ascii="Times New Roman" w:hAnsi="Times New Roman"/>
          <w:sz w:val="28"/>
          <w:szCs w:val="28"/>
        </w:rPr>
        <w:tab/>
      </w:r>
      <w:r>
        <w:rPr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B6FEC">
        <w:rPr>
          <w:rFonts w:ascii="Times New Roman" w:hAnsi="Times New Roman"/>
          <w:color w:val="92D050"/>
          <w:sz w:val="28"/>
          <w:szCs w:val="28"/>
        </w:rPr>
        <w:t>une soustraction</w:t>
      </w: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</w:p>
    <w:p w:rsidR="00542BDE" w:rsidRDefault="00542BDE" w:rsidP="00542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 morceau de tarte, c’est une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B6FEC">
        <w:rPr>
          <w:rFonts w:ascii="Cursif" w:hAnsi="Cursif"/>
          <w:color w:val="92D050"/>
          <w:sz w:val="28"/>
          <w:szCs w:val="28"/>
        </w:rPr>
        <w:t>portion</w:t>
      </w:r>
      <w:r>
        <w:rPr>
          <w:rFonts w:ascii="Times New Roman" w:hAnsi="Times New Roman"/>
          <w:sz w:val="28"/>
          <w:szCs w:val="28"/>
        </w:rPr>
        <w:t>.</w:t>
      </w:r>
    </w:p>
    <w:p w:rsidR="003F5E80" w:rsidRDefault="003F5E80" w:rsidP="007105AB"/>
    <w:sectPr w:rsidR="003F5E80" w:rsidSect="003F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dprint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542BDE"/>
    <w:rsid w:val="00200B2C"/>
    <w:rsid w:val="003F5E80"/>
    <w:rsid w:val="00446E3D"/>
    <w:rsid w:val="00542BDE"/>
    <w:rsid w:val="00577736"/>
    <w:rsid w:val="005C2D66"/>
    <w:rsid w:val="007105AB"/>
    <w:rsid w:val="008B11AF"/>
    <w:rsid w:val="008B6FEC"/>
    <w:rsid w:val="008E42ED"/>
    <w:rsid w:val="009D4CF2"/>
    <w:rsid w:val="009E364A"/>
    <w:rsid w:val="00AA406C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DE"/>
    <w:pPr>
      <w:spacing w:after="0" w:line="240" w:lineRule="auto"/>
      <w:ind w:left="0"/>
    </w:pPr>
    <w:rPr>
      <w:rFonts w:ascii="Kidprint" w:eastAsia="Times New Roman" w:hAnsi="Kidprint" w:cs="Times New Roman"/>
      <w:sz w:val="32"/>
      <w:szCs w:val="32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2020-05-04T16:41:00Z</dcterms:created>
  <dcterms:modified xsi:type="dcterms:W3CDTF">2020-05-04T16:41:00Z</dcterms:modified>
</cp:coreProperties>
</file>