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E9" w:rsidRDefault="00F739E9" w:rsidP="00F739E9">
      <w:pPr>
        <w:spacing w:after="0"/>
        <w:ind w:left="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MATHEMATIQUES (Mardi 26 mai)</w:t>
      </w:r>
    </w:p>
    <w:p w:rsidR="00F739E9" w:rsidRPr="00C005E5" w:rsidRDefault="00F739E9" w:rsidP="00F739E9">
      <w:pPr>
        <w:spacing w:after="0"/>
        <w:ind w:left="0"/>
        <w:jc w:val="center"/>
        <w:rPr>
          <w:sz w:val="16"/>
          <w:szCs w:val="16"/>
          <w:lang w:val="fr-FR"/>
        </w:rPr>
      </w:pPr>
    </w:p>
    <w:p w:rsidR="00F739E9" w:rsidRDefault="00F739E9" w:rsidP="00F739E9">
      <w:pPr>
        <w:spacing w:after="0"/>
        <w:ind w:left="0"/>
        <w:rPr>
          <w:sz w:val="28"/>
          <w:szCs w:val="28"/>
          <w:lang w:val="fr-FR"/>
        </w:rPr>
      </w:pPr>
      <w:r w:rsidRPr="00333861">
        <w:rPr>
          <w:b/>
          <w:sz w:val="28"/>
          <w:szCs w:val="28"/>
          <w:u w:val="single"/>
          <w:lang w:val="fr-FR"/>
        </w:rPr>
        <w:t>Calcul mental</w:t>
      </w:r>
      <w:r>
        <w:rPr>
          <w:b/>
          <w:sz w:val="28"/>
          <w:szCs w:val="28"/>
          <w:lang w:val="fr-FR"/>
        </w:rPr>
        <w:t xml:space="preserve"> </w:t>
      </w:r>
      <w:r w:rsidRPr="006A71D2">
        <w:rPr>
          <w:sz w:val="28"/>
          <w:szCs w:val="28"/>
          <w:lang w:val="fr-FR"/>
        </w:rPr>
        <w:t xml:space="preserve">(à </w:t>
      </w:r>
      <w:r w:rsidR="00084AEC">
        <w:rPr>
          <w:sz w:val="28"/>
          <w:szCs w:val="28"/>
          <w:lang w:val="fr-FR"/>
        </w:rPr>
        <w:t>l’oral</w:t>
      </w:r>
      <w:r w:rsidRPr="006A71D2">
        <w:rPr>
          <w:sz w:val="28"/>
          <w:szCs w:val="28"/>
          <w:lang w:val="fr-FR"/>
        </w:rPr>
        <w:t>)</w:t>
      </w:r>
    </w:p>
    <w:p w:rsidR="00F739E9" w:rsidRDefault="00F739E9" w:rsidP="00F739E9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Compter à rebours à partir de </w:t>
      </w:r>
      <w:r w:rsidRPr="00831167">
        <w:rPr>
          <w:b/>
          <w:sz w:val="28"/>
          <w:szCs w:val="28"/>
          <w:lang w:val="fr-FR"/>
        </w:rPr>
        <w:t>201</w:t>
      </w:r>
    </w:p>
    <w:p w:rsidR="00831167" w:rsidRDefault="00831167" w:rsidP="00F739E9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Donne les moitiés de : </w:t>
      </w:r>
      <w:r>
        <w:rPr>
          <w:b/>
          <w:sz w:val="28"/>
          <w:szCs w:val="28"/>
          <w:lang w:val="fr-FR"/>
        </w:rPr>
        <w:t>10 / 30 / 50 / 80 / 90</w:t>
      </w:r>
    </w:p>
    <w:p w:rsidR="00F739E9" w:rsidRPr="00C005E5" w:rsidRDefault="00F739E9" w:rsidP="00F739E9">
      <w:pPr>
        <w:pStyle w:val="Paragraphedeliste"/>
        <w:spacing w:after="0"/>
        <w:ind w:hanging="720"/>
        <w:rPr>
          <w:sz w:val="10"/>
          <w:szCs w:val="10"/>
          <w:u w:val="single"/>
          <w:lang w:val="fr-FR"/>
        </w:rPr>
      </w:pPr>
    </w:p>
    <w:p w:rsidR="00831167" w:rsidRDefault="00831167" w:rsidP="00F739E9">
      <w:pPr>
        <w:pStyle w:val="Paragraphedeliste"/>
        <w:spacing w:after="0"/>
        <w:ind w:hanging="720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Numération</w:t>
      </w:r>
    </w:p>
    <w:p w:rsidR="00831167" w:rsidRPr="00831167" w:rsidRDefault="00831167" w:rsidP="00831167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Donne le nombre de dizaines de : </w:t>
      </w:r>
      <w:r>
        <w:rPr>
          <w:b/>
          <w:i/>
          <w:sz w:val="28"/>
          <w:szCs w:val="28"/>
          <w:lang w:val="fr-FR"/>
        </w:rPr>
        <w:t>178 / 480 /704</w:t>
      </w:r>
    </w:p>
    <w:p w:rsidR="00831167" w:rsidRPr="00333861" w:rsidRDefault="00831167" w:rsidP="00831167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Décompose les nombres en centaines, dizaines et unités : </w:t>
      </w:r>
      <w:r>
        <w:rPr>
          <w:b/>
          <w:sz w:val="28"/>
          <w:szCs w:val="28"/>
          <w:lang w:val="fr-FR"/>
        </w:rPr>
        <w:t xml:space="preserve">346 / 204 / </w:t>
      </w:r>
      <w:r w:rsidR="00C005E5">
        <w:rPr>
          <w:b/>
          <w:sz w:val="28"/>
          <w:szCs w:val="28"/>
          <w:lang w:val="fr-FR"/>
        </w:rPr>
        <w:t>188</w:t>
      </w:r>
    </w:p>
    <w:p w:rsidR="00831167" w:rsidRPr="00C005E5" w:rsidRDefault="00831167" w:rsidP="00F739E9">
      <w:pPr>
        <w:pStyle w:val="Paragraphedeliste"/>
        <w:spacing w:after="0"/>
        <w:ind w:hanging="720"/>
        <w:rPr>
          <w:sz w:val="10"/>
          <w:szCs w:val="10"/>
          <w:lang w:val="fr-FR"/>
        </w:rPr>
      </w:pPr>
    </w:p>
    <w:p w:rsidR="00F739E9" w:rsidRDefault="00831167" w:rsidP="00F739E9">
      <w:pPr>
        <w:pStyle w:val="Paragraphedeliste"/>
        <w:spacing w:after="0"/>
        <w:ind w:hanging="720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Calcul</w:t>
      </w:r>
      <w:r w:rsidR="00F739E9">
        <w:rPr>
          <w:b/>
          <w:sz w:val="28"/>
          <w:szCs w:val="28"/>
          <w:u w:val="single"/>
          <w:lang w:val="fr-FR"/>
        </w:rPr>
        <w:t xml:space="preserve"> </w:t>
      </w:r>
      <w:r w:rsidR="00F739E9" w:rsidRPr="00333861">
        <w:rPr>
          <w:sz w:val="28"/>
          <w:szCs w:val="28"/>
          <w:lang w:val="fr-FR"/>
        </w:rPr>
        <w:t>(dans le cahier)</w:t>
      </w:r>
    </w:p>
    <w:p w:rsidR="00F739E9" w:rsidRPr="00333861" w:rsidRDefault="00F739E9" w:rsidP="00F739E9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 w:rsidRPr="006A71D2">
        <w:rPr>
          <w:sz w:val="28"/>
          <w:szCs w:val="28"/>
          <w:lang w:val="fr-FR"/>
        </w:rPr>
        <w:t xml:space="preserve">Calcule : </w:t>
      </w:r>
      <w:r>
        <w:rPr>
          <w:b/>
          <w:i/>
          <w:sz w:val="28"/>
          <w:szCs w:val="28"/>
          <w:lang w:val="fr-FR"/>
        </w:rPr>
        <w:t>76-72 / 87–84/ 64-61 / 57-53 / 45-41</w:t>
      </w:r>
    </w:p>
    <w:p w:rsidR="0064420F" w:rsidRDefault="0064420F" w:rsidP="0064420F">
      <w:pPr>
        <w:spacing w:after="0"/>
        <w:ind w:left="360"/>
        <w:rPr>
          <w:sz w:val="28"/>
          <w:szCs w:val="28"/>
          <w:lang w:val="fr-FR"/>
        </w:rPr>
      </w:pPr>
      <w:r w:rsidRPr="0064420F">
        <w:rPr>
          <w:sz w:val="28"/>
          <w:szCs w:val="28"/>
          <w:lang w:val="fr-FR"/>
        </w:rPr>
        <w:t>Pour t’aider</w:t>
      </w:r>
      <w:r w:rsidR="00F739E9" w:rsidRPr="0064420F">
        <w:rPr>
          <w:sz w:val="28"/>
          <w:szCs w:val="28"/>
          <w:lang w:val="fr-FR"/>
        </w:rPr>
        <w:t xml:space="preserve"> </w:t>
      </w:r>
      <w:r w:rsidRPr="0064420F">
        <w:rPr>
          <w:sz w:val="28"/>
          <w:szCs w:val="28"/>
          <w:lang w:val="fr-FR"/>
        </w:rPr>
        <w:t>utilise</w:t>
      </w:r>
      <w:r w:rsidR="00F739E9" w:rsidRPr="0064420F">
        <w:rPr>
          <w:sz w:val="28"/>
          <w:szCs w:val="28"/>
          <w:lang w:val="fr-FR"/>
        </w:rPr>
        <w:t xml:space="preserve"> la droite graduée</w:t>
      </w:r>
    </w:p>
    <w:p w:rsidR="00F739E9" w:rsidRDefault="004033D3" w:rsidP="0064420F">
      <w:pPr>
        <w:spacing w:after="0"/>
        <w:ind w:left="36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pict>
          <v:rect id="_x0000_s1036" style="position:absolute;left:0;text-align:left;margin-left:183.35pt;margin-top:2pt;width:25.35pt;height:17.3pt;z-index:251668480" stroked="f">
            <v:textbox>
              <w:txbxContent>
                <w:p w:rsidR="00F739E9" w:rsidRPr="00F739E9" w:rsidRDefault="00F739E9" w:rsidP="00F739E9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93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fr-FR" w:eastAsia="fr-FR" w:bidi="ar-SA"/>
        </w:rPr>
        <w:pict>
          <v:rect id="_x0000_s1035" style="position:absolute;left:0;text-align:left;margin-left:146pt;margin-top:2pt;width:25.35pt;height:17.3pt;z-index:251667456" stroked="f">
            <v:textbox>
              <w:txbxContent>
                <w:p w:rsidR="00F739E9" w:rsidRPr="00F739E9" w:rsidRDefault="00F739E9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97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4.4pt;margin-top:19.3pt;width:0;height:10.95pt;z-index:251663360" o:connectortype="straight"/>
        </w:pict>
      </w:r>
      <w:r>
        <w:rPr>
          <w:noProof/>
          <w:sz w:val="28"/>
          <w:szCs w:val="28"/>
          <w:lang w:val="fr-FR" w:eastAsia="fr-FR" w:bidi="ar-SA"/>
        </w:rPr>
        <w:pict>
          <v:shape id="_x0000_s1027" type="#_x0000_t32" style="position:absolute;left:0;text-align:left;margin-left:159.25pt;margin-top:19.3pt;width:0;height:10.95pt;z-index:251659264" o:connectortype="straight"/>
        </w:pict>
      </w:r>
      <w:r w:rsidRPr="004033D3">
        <w:rPr>
          <w:b/>
          <w:noProof/>
          <w:sz w:val="28"/>
          <w:szCs w:val="28"/>
          <w:u w:val="single"/>
          <w:lang w:val="fr-FR" w:eastAsia="fr-FR" w:bidi="ar-SA"/>
        </w:rPr>
        <w:pict>
          <v:shape id="_x0000_s1028" type="#_x0000_t32" style="position:absolute;left:0;text-align:left;margin-left:166.75pt;margin-top:19.3pt;width:0;height:10.95pt;z-index:251660288" o:connectortype="straight"/>
        </w:pict>
      </w:r>
      <w:r>
        <w:rPr>
          <w:noProof/>
          <w:sz w:val="28"/>
          <w:szCs w:val="28"/>
          <w:lang w:val="fr-FR" w:eastAsia="fr-FR" w:bidi="ar-SA"/>
        </w:rPr>
        <w:pict>
          <v:shape id="_x0000_s1029" type="#_x0000_t32" style="position:absolute;left:0;text-align:left;margin-left:175.4pt;margin-top:19.3pt;width:0;height:10.95pt;z-index:251661312" o:connectortype="straight"/>
        </w:pict>
      </w:r>
      <w:r>
        <w:rPr>
          <w:noProof/>
          <w:sz w:val="28"/>
          <w:szCs w:val="28"/>
          <w:lang w:val="fr-FR" w:eastAsia="fr-FR" w:bidi="ar-SA"/>
        </w:rPr>
        <w:pict>
          <v:shape id="_x0000_s1030" type="#_x0000_t32" style="position:absolute;left:0;text-align:left;margin-left:184.6pt;margin-top:19.3pt;width:0;height:10.95pt;z-index:251662336" o:connectortype="straight"/>
        </w:pict>
      </w:r>
    </w:p>
    <w:p w:rsidR="00F739E9" w:rsidRDefault="004033D3" w:rsidP="00C005E5">
      <w:pPr>
        <w:spacing w:after="0"/>
        <w:ind w:hanging="1800"/>
        <w:rPr>
          <w:sz w:val="28"/>
          <w:szCs w:val="28"/>
          <w:lang w:val="fr-FR"/>
        </w:rPr>
      </w:pPr>
      <w:r w:rsidRPr="004033D3">
        <w:rPr>
          <w:i/>
          <w:noProof/>
          <w:sz w:val="28"/>
          <w:szCs w:val="28"/>
          <w:u w:val="single"/>
          <w:lang w:val="fr-FR" w:eastAsia="fr-FR" w:bidi="ar-SA"/>
        </w:rPr>
        <w:pict>
          <v:shape id="_x0000_s1040" type="#_x0000_t32" style="position:absolute;left:0;text-align:left;margin-left:188.75pt;margin-top:9.75pt;width:5.65pt;height:6.3pt;flip:y;z-index:251670528" o:connectortype="straight">
            <v:stroke endarrow="block"/>
          </v:shape>
        </w:pict>
      </w:r>
      <w:r w:rsidRPr="004033D3">
        <w:rPr>
          <w:i/>
          <w:noProof/>
          <w:sz w:val="28"/>
          <w:szCs w:val="28"/>
          <w:u w:val="single"/>
          <w:lang w:val="fr-FR"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left:0;text-align:left;margin-left:166.9pt;margin-top:1.95pt;width:20.8pt;height:22.95pt;rotation:-14984300fd;flip:x;z-index:251669504" coordsize="21600,24560" adj=",516165" path="wr-21600,,21600,43200,,,21396,24560nfewr-21600,,21600,43200,,,21396,24560l,21600nsxe">
            <v:path o:connectlocs="0,0;21396,24560;0,21600"/>
          </v:shape>
        </w:pict>
      </w:r>
      <w:r w:rsidRPr="004033D3">
        <w:rPr>
          <w:i/>
          <w:noProof/>
          <w:sz w:val="28"/>
          <w:szCs w:val="28"/>
          <w:u w:val="single"/>
          <w:lang w:val="fr-FR" w:eastAsia="fr-FR" w:bidi="ar-SA"/>
        </w:rPr>
        <w:pict>
          <v:shape id="_x0000_s1026" type="#_x0000_t32" style="position:absolute;left:0;text-align:left;margin-left:152.35pt;margin-top:9.75pt;width:56.35pt;height:0;z-index:251658240" o:connectortype="straight"/>
        </w:pict>
      </w:r>
      <w:r w:rsidR="00F739E9" w:rsidRPr="00831167">
        <w:rPr>
          <w:i/>
          <w:sz w:val="28"/>
          <w:szCs w:val="28"/>
          <w:u w:val="single"/>
          <w:lang w:val="fr-FR"/>
        </w:rPr>
        <w:t>Exemple</w:t>
      </w:r>
      <w:r w:rsidR="00F739E9">
        <w:rPr>
          <w:sz w:val="28"/>
          <w:szCs w:val="28"/>
          <w:lang w:val="fr-FR"/>
        </w:rPr>
        <w:t xml:space="preserve"> : </w:t>
      </w:r>
      <w:r w:rsidR="00F739E9" w:rsidRPr="00831167">
        <w:rPr>
          <w:b/>
          <w:sz w:val="28"/>
          <w:szCs w:val="28"/>
          <w:lang w:val="fr-FR"/>
        </w:rPr>
        <w:t>97-9</w:t>
      </w:r>
      <w:r w:rsidR="00F739E9">
        <w:rPr>
          <w:sz w:val="28"/>
          <w:szCs w:val="28"/>
          <w:lang w:val="fr-FR"/>
        </w:rPr>
        <w:t>3 =</w:t>
      </w:r>
      <w:r w:rsidR="00F739E9" w:rsidRPr="00831167">
        <w:rPr>
          <w:color w:val="FF0000"/>
          <w:sz w:val="28"/>
          <w:szCs w:val="28"/>
          <w:lang w:val="fr-FR"/>
        </w:rPr>
        <w:t xml:space="preserve"> 4</w:t>
      </w:r>
      <w:r w:rsidR="00F739E9">
        <w:rPr>
          <w:sz w:val="28"/>
          <w:szCs w:val="28"/>
          <w:lang w:val="fr-FR"/>
        </w:rPr>
        <w:t xml:space="preserve"> </w:t>
      </w:r>
      <w:r w:rsidR="00F739E9">
        <w:rPr>
          <w:sz w:val="28"/>
          <w:szCs w:val="28"/>
          <w:lang w:val="fr-FR"/>
        </w:rPr>
        <w:tab/>
      </w:r>
    </w:p>
    <w:p w:rsidR="00C005E5" w:rsidRPr="00C005E5" w:rsidRDefault="004033D3" w:rsidP="00C005E5">
      <w:pPr>
        <w:spacing w:after="0"/>
        <w:ind w:hanging="216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pict>
          <v:oval id="_x0000_s1041" style="position:absolute;left:0;text-align:left;margin-left:166.75pt;margin-top:.15pt;width:16.6pt;height:24.75pt;z-index:251671552" stroked="f">
            <v:textbox>
              <w:txbxContent>
                <w:p w:rsidR="00831167" w:rsidRPr="00831167" w:rsidRDefault="00831167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4</w:t>
                  </w:r>
                </w:p>
              </w:txbxContent>
            </v:textbox>
          </v:oval>
        </w:pict>
      </w:r>
    </w:p>
    <w:p w:rsidR="00C005E5" w:rsidRPr="00C005E5" w:rsidRDefault="00C005E5" w:rsidP="00C005E5">
      <w:pPr>
        <w:ind w:hanging="2160"/>
        <w:rPr>
          <w:rFonts w:cs="Arial"/>
          <w:b/>
          <w:sz w:val="28"/>
          <w:szCs w:val="28"/>
          <w:u w:val="single"/>
          <w:lang w:val="fr-FR"/>
        </w:rPr>
      </w:pPr>
      <w:r w:rsidRPr="00C005E5">
        <w:rPr>
          <w:rFonts w:cs="Arial"/>
          <w:b/>
          <w:sz w:val="28"/>
          <w:szCs w:val="28"/>
          <w:u w:val="single"/>
          <w:lang w:val="fr-FR"/>
        </w:rPr>
        <w:t>Exercices</w:t>
      </w:r>
    </w:p>
    <w:p w:rsidR="00C005E5" w:rsidRPr="00C005E5" w:rsidRDefault="00C005E5" w:rsidP="00C005E5">
      <w:pPr>
        <w:ind w:hanging="2160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1) Voici le tableau du nombre des enfants inscrits aux activités:</w:t>
      </w:r>
    </w:p>
    <w:tbl>
      <w:tblPr>
        <w:tblStyle w:val="Grilledutableau"/>
        <w:tblW w:w="0" w:type="auto"/>
        <w:tblLook w:val="04A0"/>
      </w:tblPr>
      <w:tblGrid>
        <w:gridCol w:w="1474"/>
        <w:gridCol w:w="1450"/>
        <w:gridCol w:w="1451"/>
        <w:gridCol w:w="1449"/>
        <w:gridCol w:w="1479"/>
      </w:tblGrid>
      <w:tr w:rsidR="00C005E5" w:rsidRPr="00C005E5" w:rsidTr="00DC791B">
        <w:trPr>
          <w:trHeight w:val="506"/>
        </w:trPr>
        <w:tc>
          <w:tcPr>
            <w:tcW w:w="1474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6A6A6" w:themeFill="background1" w:themeFillShade="A6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Lundi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Mardi</w:t>
            </w:r>
          </w:p>
        </w:tc>
        <w:tc>
          <w:tcPr>
            <w:tcW w:w="1449" w:type="dxa"/>
            <w:shd w:val="clear" w:color="auto" w:fill="A6A6A6" w:themeFill="background1" w:themeFillShade="A6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Jeudi</w:t>
            </w:r>
          </w:p>
        </w:tc>
        <w:tc>
          <w:tcPr>
            <w:tcW w:w="1479" w:type="dxa"/>
            <w:shd w:val="clear" w:color="auto" w:fill="A6A6A6" w:themeFill="background1" w:themeFillShade="A6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Vendredi</w:t>
            </w:r>
          </w:p>
        </w:tc>
      </w:tr>
      <w:tr w:rsidR="00C005E5" w:rsidRPr="00C005E5" w:rsidTr="00DC791B">
        <w:trPr>
          <w:trHeight w:val="506"/>
        </w:trPr>
        <w:tc>
          <w:tcPr>
            <w:tcW w:w="1474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Poterie</w:t>
            </w:r>
          </w:p>
        </w:tc>
        <w:tc>
          <w:tcPr>
            <w:tcW w:w="1450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0</w:t>
            </w:r>
          </w:p>
        </w:tc>
      </w:tr>
      <w:tr w:rsidR="00C005E5" w:rsidRPr="00C005E5" w:rsidTr="00DC791B">
        <w:trPr>
          <w:trHeight w:val="506"/>
        </w:trPr>
        <w:tc>
          <w:tcPr>
            <w:tcW w:w="1474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Jeux</w:t>
            </w:r>
          </w:p>
        </w:tc>
        <w:tc>
          <w:tcPr>
            <w:tcW w:w="1450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12</w:t>
            </w:r>
          </w:p>
        </w:tc>
        <w:tc>
          <w:tcPr>
            <w:tcW w:w="144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5</w:t>
            </w:r>
          </w:p>
        </w:tc>
        <w:tc>
          <w:tcPr>
            <w:tcW w:w="147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0</w:t>
            </w:r>
          </w:p>
        </w:tc>
      </w:tr>
      <w:tr w:rsidR="00C005E5" w:rsidRPr="00C005E5" w:rsidTr="00DC791B">
        <w:trPr>
          <w:trHeight w:val="530"/>
        </w:trPr>
        <w:tc>
          <w:tcPr>
            <w:tcW w:w="1474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Musique</w:t>
            </w:r>
          </w:p>
        </w:tc>
        <w:tc>
          <w:tcPr>
            <w:tcW w:w="1450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3</w:t>
            </w:r>
          </w:p>
        </w:tc>
        <w:tc>
          <w:tcPr>
            <w:tcW w:w="144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9</w:t>
            </w:r>
          </w:p>
        </w:tc>
        <w:tc>
          <w:tcPr>
            <w:tcW w:w="147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15</w:t>
            </w:r>
          </w:p>
        </w:tc>
      </w:tr>
      <w:tr w:rsidR="00C005E5" w:rsidRPr="00C005E5" w:rsidTr="00DC791B">
        <w:trPr>
          <w:trHeight w:val="482"/>
        </w:trPr>
        <w:tc>
          <w:tcPr>
            <w:tcW w:w="1474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Arts</w:t>
            </w:r>
          </w:p>
        </w:tc>
        <w:tc>
          <w:tcPr>
            <w:tcW w:w="1450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4</w:t>
            </w:r>
          </w:p>
        </w:tc>
        <w:tc>
          <w:tcPr>
            <w:tcW w:w="1479" w:type="dxa"/>
            <w:vAlign w:val="center"/>
          </w:tcPr>
          <w:p w:rsidR="00C005E5" w:rsidRPr="00C005E5" w:rsidRDefault="00C005E5" w:rsidP="00DC791B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005E5">
              <w:rPr>
                <w:rFonts w:asciiTheme="minorHAnsi" w:hAnsiTheme="minorHAnsi" w:cs="Arial"/>
                <w:sz w:val="28"/>
                <w:szCs w:val="28"/>
              </w:rPr>
              <w:t>5</w:t>
            </w:r>
          </w:p>
        </w:tc>
      </w:tr>
    </w:tbl>
    <w:p w:rsidR="00C005E5" w:rsidRPr="00C005E5" w:rsidRDefault="00C005E5" w:rsidP="00C005E5">
      <w:pPr>
        <w:spacing w:before="240" w:after="0"/>
        <w:ind w:hanging="1734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- Entoure en bleu l’activité qui reçoit 9 enfants le jeudi.</w:t>
      </w:r>
    </w:p>
    <w:p w:rsidR="00C005E5" w:rsidRDefault="00C005E5" w:rsidP="00C005E5">
      <w:pPr>
        <w:spacing w:after="0"/>
        <w:ind w:hanging="1734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- Entoure en vert le nombre d’enfants qui font « Arts » le vendredi.</w:t>
      </w:r>
    </w:p>
    <w:p w:rsidR="00C005E5" w:rsidRPr="00C005E5" w:rsidRDefault="00C005E5" w:rsidP="00C005E5">
      <w:pPr>
        <w:spacing w:after="0"/>
        <w:ind w:hanging="1734"/>
        <w:rPr>
          <w:rFonts w:cs="Arial"/>
          <w:sz w:val="16"/>
          <w:szCs w:val="16"/>
          <w:lang w:val="fr-FR"/>
        </w:rPr>
      </w:pPr>
    </w:p>
    <w:p w:rsidR="00C005E5" w:rsidRPr="00C005E5" w:rsidRDefault="00C005E5" w:rsidP="00C005E5">
      <w:pPr>
        <w:spacing w:after="0"/>
        <w:ind w:hanging="2160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 xml:space="preserve">2) </w:t>
      </w:r>
    </w:p>
    <w:p w:rsidR="00C005E5" w:rsidRPr="00C005E5" w:rsidRDefault="00C005E5" w:rsidP="00C005E5">
      <w:pPr>
        <w:ind w:hanging="1876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Combien y-a-t-il de cubes ?</w:t>
      </w:r>
    </w:p>
    <w:p w:rsidR="00C005E5" w:rsidRP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</w:p>
    <w:p w:rsidR="00C005E5" w:rsidRP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</w:p>
    <w:p w:rsidR="00C005E5" w:rsidRP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  <w:r>
        <w:rPr>
          <w:rFonts w:cs="Arial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-635</wp:posOffset>
            </wp:positionV>
            <wp:extent cx="1875155" cy="144081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tage cubes 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5E5" w:rsidRP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</w:p>
    <w:p w:rsid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</w:p>
    <w:p w:rsidR="00C005E5" w:rsidRDefault="00C005E5" w:rsidP="00C005E5">
      <w:pPr>
        <w:ind w:hanging="2160"/>
        <w:rPr>
          <w:rFonts w:cs="Arial"/>
          <w:sz w:val="24"/>
          <w:szCs w:val="24"/>
          <w:lang w:val="fr-FR"/>
        </w:rPr>
      </w:pPr>
    </w:p>
    <w:p w:rsidR="00C005E5" w:rsidRPr="00C005E5" w:rsidRDefault="00C005E5" w:rsidP="00C005E5">
      <w:pPr>
        <w:ind w:left="0"/>
        <w:rPr>
          <w:rFonts w:cs="Arial"/>
          <w:sz w:val="24"/>
          <w:szCs w:val="24"/>
          <w:lang w:val="fr-FR"/>
        </w:rPr>
      </w:pPr>
    </w:p>
    <w:p w:rsidR="00C005E5" w:rsidRPr="00C005E5" w:rsidRDefault="00C005E5" w:rsidP="00C005E5">
      <w:pPr>
        <w:ind w:hanging="2160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lastRenderedPageBreak/>
        <w:t xml:space="preserve">3) </w:t>
      </w:r>
      <w:r w:rsidRPr="00C005E5">
        <w:rPr>
          <w:rFonts w:cs="Arial"/>
          <w:b/>
          <w:sz w:val="28"/>
          <w:lang w:val="fr-FR"/>
        </w:rPr>
        <w:t>Utilise une droite graduée pour calculer les écarts suivants :</w:t>
      </w:r>
    </w:p>
    <w:p w:rsidR="00C005E5" w:rsidRPr="00C005E5" w:rsidRDefault="00C005E5" w:rsidP="00084AEC">
      <w:pPr>
        <w:spacing w:after="120"/>
        <w:ind w:hanging="1735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Ecart entre 78 et 101 : …</w:t>
      </w:r>
    </w:p>
    <w:p w:rsidR="00C005E5" w:rsidRPr="00C005E5" w:rsidRDefault="00C005E5" w:rsidP="00084AEC">
      <w:pPr>
        <w:spacing w:after="120"/>
        <w:ind w:hanging="1735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Ecart entre 199 et 217 : …</w:t>
      </w:r>
    </w:p>
    <w:p w:rsidR="00C005E5" w:rsidRPr="00C005E5" w:rsidRDefault="00C005E5" w:rsidP="00084AEC">
      <w:pPr>
        <w:spacing w:after="120"/>
        <w:ind w:hanging="1735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Ecart entre 745 et 813 : …</w:t>
      </w:r>
    </w:p>
    <w:p w:rsidR="00C005E5" w:rsidRPr="00C005E5" w:rsidRDefault="00C005E5" w:rsidP="00084AEC">
      <w:pPr>
        <w:spacing w:after="120"/>
        <w:ind w:hanging="1735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Ecart entre 1293 et 1421 : …</w:t>
      </w:r>
    </w:p>
    <w:p w:rsidR="00C005E5" w:rsidRPr="00084AEC" w:rsidRDefault="00C005E5" w:rsidP="00084AEC">
      <w:pPr>
        <w:spacing w:after="120"/>
        <w:ind w:hanging="1735"/>
        <w:rPr>
          <w:rFonts w:cs="Arial"/>
          <w:sz w:val="28"/>
          <w:szCs w:val="28"/>
          <w:lang w:val="fr-FR"/>
        </w:rPr>
      </w:pPr>
      <w:r w:rsidRPr="00C005E5">
        <w:rPr>
          <w:rFonts w:cs="Arial"/>
          <w:sz w:val="28"/>
          <w:szCs w:val="28"/>
          <w:lang w:val="fr-FR"/>
        </w:rPr>
        <w:t>Ecart entre 4281 et 4307 : …</w:t>
      </w:r>
    </w:p>
    <w:p w:rsidR="00C005E5" w:rsidRPr="00C005E5" w:rsidRDefault="00C005E5" w:rsidP="00C005E5">
      <w:pPr>
        <w:ind w:hanging="2160"/>
        <w:rPr>
          <w:rFonts w:ascii="Arial" w:hAnsi="Arial" w:cs="Arial"/>
          <w:sz w:val="10"/>
          <w:szCs w:val="10"/>
          <w:lang w:val="fr-FR"/>
        </w:rPr>
      </w:pPr>
    </w:p>
    <w:p w:rsidR="00C005E5" w:rsidRPr="00C005E5" w:rsidRDefault="00C005E5" w:rsidP="00C005E5">
      <w:pPr>
        <w:pStyle w:val="Paragraphedeliste"/>
        <w:spacing w:after="0"/>
        <w:ind w:hanging="720"/>
        <w:rPr>
          <w:b/>
          <w:sz w:val="28"/>
          <w:szCs w:val="28"/>
          <w:u w:val="single"/>
          <w:lang w:val="fr-FR"/>
        </w:rPr>
      </w:pPr>
      <w:r w:rsidRPr="00C005E5">
        <w:rPr>
          <w:b/>
          <w:sz w:val="28"/>
          <w:szCs w:val="28"/>
          <w:u w:val="single"/>
          <w:lang w:val="fr-FR"/>
        </w:rPr>
        <w:t>Mini-fichier Pyramides</w:t>
      </w:r>
      <w:r>
        <w:rPr>
          <w:b/>
          <w:sz w:val="28"/>
          <w:szCs w:val="28"/>
          <w:u w:val="single"/>
          <w:lang w:val="fr-FR"/>
        </w:rPr>
        <w:t xml:space="preserve"> : </w:t>
      </w:r>
      <w:r>
        <w:rPr>
          <w:sz w:val="28"/>
          <w:szCs w:val="28"/>
          <w:lang w:val="fr-FR"/>
        </w:rPr>
        <w:t>faire 1 ou 2 exercices</w:t>
      </w:r>
    </w:p>
    <w:p w:rsidR="00831167" w:rsidRPr="00831167" w:rsidRDefault="00831167" w:rsidP="00831167">
      <w:pPr>
        <w:pStyle w:val="Paragraphedeliste"/>
        <w:spacing w:after="0"/>
        <w:rPr>
          <w:sz w:val="28"/>
          <w:szCs w:val="28"/>
          <w:lang w:val="fr-FR"/>
        </w:rPr>
      </w:pPr>
    </w:p>
    <w:sectPr w:rsidR="00831167" w:rsidRPr="00831167" w:rsidSect="00F739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F8A"/>
    <w:multiLevelType w:val="hybridMultilevel"/>
    <w:tmpl w:val="F946B6F0"/>
    <w:lvl w:ilvl="0" w:tplc="B3B01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3122"/>
    <w:multiLevelType w:val="hybridMultilevel"/>
    <w:tmpl w:val="889AF0B8"/>
    <w:lvl w:ilvl="0" w:tplc="7DB4D4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739E9"/>
    <w:rsid w:val="00084AEC"/>
    <w:rsid w:val="00200B2C"/>
    <w:rsid w:val="003738CD"/>
    <w:rsid w:val="003B34AC"/>
    <w:rsid w:val="003F5E80"/>
    <w:rsid w:val="003F6AFB"/>
    <w:rsid w:val="004033D3"/>
    <w:rsid w:val="00446E3D"/>
    <w:rsid w:val="00577736"/>
    <w:rsid w:val="005C2D66"/>
    <w:rsid w:val="0064420F"/>
    <w:rsid w:val="007105AB"/>
    <w:rsid w:val="00831167"/>
    <w:rsid w:val="00892492"/>
    <w:rsid w:val="008B11AF"/>
    <w:rsid w:val="009D4CF2"/>
    <w:rsid w:val="009E364A"/>
    <w:rsid w:val="00A374D9"/>
    <w:rsid w:val="00B105BD"/>
    <w:rsid w:val="00B840EB"/>
    <w:rsid w:val="00C005E5"/>
    <w:rsid w:val="00C9577D"/>
    <w:rsid w:val="00CF50BB"/>
    <w:rsid w:val="00DF6C61"/>
    <w:rsid w:val="00E54A12"/>
    <w:rsid w:val="00E746A3"/>
    <w:rsid w:val="00E81507"/>
    <w:rsid w:val="00F20A70"/>
    <w:rsid w:val="00F7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7" type="arc" idref="#_x0000_s1039"/>
        <o:r id="V:Rule9" type="connector" idref="#_x0000_s1026"/>
        <o:r id="V:Rule10" type="connector" idref="#_x0000_s1030"/>
        <o:r id="V:Rule11" type="connector" idref="#_x0000_s1029"/>
        <o:r id="V:Rule12" type="connector" idref="#_x0000_s1040"/>
        <o:r id="V:Rule13" type="connector" idref="#_x0000_s1027"/>
        <o:r id="V:Rule14" type="connector" idref="#_x0000_s1028"/>
        <o:r id="V:Rule1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E9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39"/>
    <w:rsid w:val="00C005E5"/>
    <w:pPr>
      <w:spacing w:after="0" w:line="240" w:lineRule="auto"/>
      <w:ind w:left="0"/>
    </w:pPr>
    <w:rPr>
      <w:rFonts w:ascii="Calibri" w:eastAsia="Calibri" w:hAnsi="Calibri" w:cs="Times New Roman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2020-05-23T08:34:00Z</dcterms:created>
  <dcterms:modified xsi:type="dcterms:W3CDTF">2020-05-23T09:18:00Z</dcterms:modified>
</cp:coreProperties>
</file>