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D" w:rsidRPr="00D76C9D" w:rsidRDefault="00D76C9D" w:rsidP="00D76C9D">
      <w:pPr>
        <w:pStyle w:val="Titre"/>
        <w:jc w:val="center"/>
        <w:rPr>
          <w:sz w:val="32"/>
          <w:szCs w:val="32"/>
          <w:lang w:val="fr-FR"/>
        </w:rPr>
      </w:pPr>
      <w:r w:rsidRPr="00D76C9D">
        <w:rPr>
          <w:sz w:val="32"/>
          <w:szCs w:val="32"/>
          <w:lang w:val="fr-FR"/>
        </w:rPr>
        <w:t>Le futur (1)</w:t>
      </w:r>
    </w:p>
    <w:p w:rsidR="00D76C9D" w:rsidRDefault="00D76C9D" w:rsidP="00D76C9D">
      <w:pPr>
        <w:spacing w:after="120"/>
        <w:rPr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>Souligne</w:t>
      </w:r>
      <w:r>
        <w:rPr>
          <w:rFonts w:ascii="Comic Sans MS" w:hAnsi="Comic Sans MS"/>
          <w:b/>
          <w:bCs/>
        </w:rPr>
        <w:t xml:space="preserve"> les verbes qui sont au futur. Attention aux intrus.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Les enfants partiront en vacances chez leur mamie.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Patrick regarde le match de foot et il boit un verre.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Je danserai avec mon amie pour la fête de l’école.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Michel et Louis quittent le village en ce moment.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Tu marcheras dans le sable sans tes chaussures.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Marc lira le texte devant tout le monde.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Ils chanteront des beaux chants pour les parents.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6"/>
        </w:rPr>
        <w:t>Mamie a coupé les fleurs de son jardin.</w:t>
      </w:r>
    </w:p>
    <w:p w:rsidR="00D76C9D" w:rsidRDefault="00D76C9D" w:rsidP="00D76C9D"/>
    <w:p w:rsidR="00D76C9D" w:rsidRDefault="00D76C9D" w:rsidP="00D76C9D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Complète</w:t>
      </w:r>
      <w:r>
        <w:rPr>
          <w:rFonts w:ascii="Comic Sans MS" w:hAnsi="Comic Sans MS"/>
          <w:b/>
          <w:bCs/>
        </w:rPr>
        <w:t xml:space="preserve"> avec le verbe « donner » au futur de l’indicatif.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Demain, on …………………… de la salade à la tortue.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Ils …………………… leur adresse à leurs correspondants.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Je …………………… la main à cette personne âgée.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Le facteur nous …………………… le courrier. </w:t>
      </w:r>
    </w:p>
    <w:p w:rsidR="00D76C9D" w:rsidRDefault="00D76C9D" w:rsidP="00D76C9D">
      <w:pPr>
        <w:spacing w:line="360" w:lineRule="auto"/>
        <w:jc w:val="both"/>
        <w:rPr>
          <w:rFonts w:ascii="Arial" w:hAnsi="Arial" w:cs="Arial"/>
        </w:rPr>
      </w:pPr>
      <w:r>
        <w:rPr>
          <w:sz w:val="26"/>
        </w:rPr>
        <w:t>Nous …………………… le signal du départ.</w:t>
      </w:r>
    </w:p>
    <w:p w:rsidR="00D76C9D" w:rsidRDefault="00D76C9D" w:rsidP="00D76C9D"/>
    <w:p w:rsidR="00D76C9D" w:rsidRDefault="00D76C9D" w:rsidP="00D76C9D">
      <w:pPr>
        <w:rPr>
          <w:u w:val="single"/>
        </w:rPr>
      </w:pPr>
      <w:r>
        <w:rPr>
          <w:rFonts w:ascii="Comic Sans MS" w:hAnsi="Comic Sans MS"/>
          <w:b/>
          <w:bCs/>
          <w:u w:val="single"/>
        </w:rPr>
        <w:t>Choisis</w:t>
      </w:r>
      <w:r>
        <w:rPr>
          <w:rFonts w:ascii="Comic Sans MS" w:hAnsi="Comic Sans MS"/>
          <w:b/>
          <w:bCs/>
        </w:rPr>
        <w:t xml:space="preserve"> un verbe et conjugue-le au futur dans une des phrases</w:t>
      </w:r>
      <w:r>
        <w:t> </w:t>
      </w:r>
      <w:proofErr w:type="gramStart"/>
      <w:r>
        <w:t xml:space="preserve">:  </w:t>
      </w:r>
      <w:r>
        <w:rPr>
          <w:rFonts w:ascii="Comic Sans MS" w:hAnsi="Comic Sans MS"/>
          <w:sz w:val="22"/>
        </w:rPr>
        <w:t>semer</w:t>
      </w:r>
      <w:proofErr w:type="gramEnd"/>
      <w:r>
        <w:rPr>
          <w:rFonts w:ascii="Comic Sans MS" w:hAnsi="Comic Sans MS"/>
          <w:sz w:val="22"/>
        </w:rPr>
        <w:t xml:space="preserve"> - danser – colorier –  préparer - </w:t>
      </w:r>
      <w:r>
        <w:rPr>
          <w:sz w:val="26"/>
        </w:rPr>
        <w:t>lever</w:t>
      </w:r>
    </w:p>
    <w:p w:rsidR="00D76C9D" w:rsidRDefault="00D76C9D" w:rsidP="00D76C9D">
      <w:pPr>
        <w:jc w:val="both"/>
        <w:rPr>
          <w:u w:val="single"/>
        </w:rPr>
      </w:pP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Les élèves ……………………… pour la fête de l’école.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Le jardinier ……………………… les légumes.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Je ………………………… mon dessin pour maman.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Isabelle …………………….. </w:t>
      </w:r>
      <w:proofErr w:type="gramStart"/>
      <w:r>
        <w:rPr>
          <w:sz w:val="26"/>
        </w:rPr>
        <w:t>ses</w:t>
      </w:r>
      <w:proofErr w:type="gramEnd"/>
      <w:r>
        <w:rPr>
          <w:sz w:val="26"/>
        </w:rPr>
        <w:t xml:space="preserve"> bagages pour le voyage.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Demain, ils se  …………………… plus tôt.</w:t>
      </w:r>
    </w:p>
    <w:p w:rsidR="003F5E80" w:rsidRDefault="003F5E80" w:rsidP="007105AB"/>
    <w:sectPr w:rsidR="003F5E80" w:rsidSect="00D76C9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A09"/>
    <w:multiLevelType w:val="hybridMultilevel"/>
    <w:tmpl w:val="1CBA92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76C9D"/>
    <w:rsid w:val="00200B2C"/>
    <w:rsid w:val="003B34AC"/>
    <w:rsid w:val="003F5E80"/>
    <w:rsid w:val="003F6AFB"/>
    <w:rsid w:val="00446E3D"/>
    <w:rsid w:val="00577736"/>
    <w:rsid w:val="005C2D66"/>
    <w:rsid w:val="007105AB"/>
    <w:rsid w:val="008B11AF"/>
    <w:rsid w:val="009B43E1"/>
    <w:rsid w:val="009D4CF2"/>
    <w:rsid w:val="009E364A"/>
    <w:rsid w:val="00B105BD"/>
    <w:rsid w:val="00CF50BB"/>
    <w:rsid w:val="00D76C9D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9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2020-05-09T15:54:00Z</dcterms:created>
  <dcterms:modified xsi:type="dcterms:W3CDTF">2020-05-09T15:55:00Z</dcterms:modified>
</cp:coreProperties>
</file>