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9D" w:rsidRPr="00D76C9D" w:rsidRDefault="00D76C9D" w:rsidP="00D76C9D">
      <w:pPr>
        <w:pStyle w:val="Titre"/>
        <w:jc w:val="center"/>
        <w:rPr>
          <w:sz w:val="32"/>
          <w:szCs w:val="32"/>
          <w:lang w:val="fr-FR"/>
        </w:rPr>
      </w:pPr>
      <w:r w:rsidRPr="00D76C9D">
        <w:rPr>
          <w:sz w:val="32"/>
          <w:szCs w:val="32"/>
          <w:lang w:val="fr-FR"/>
        </w:rPr>
        <w:t>Le futur (1)</w:t>
      </w:r>
    </w:p>
    <w:p w:rsidR="00D76C9D" w:rsidRDefault="00D76C9D" w:rsidP="00D76C9D">
      <w:pPr>
        <w:spacing w:after="120"/>
        <w:rPr>
          <w:sz w:val="22"/>
          <w:u w:val="single"/>
        </w:rPr>
      </w:pPr>
      <w:r>
        <w:rPr>
          <w:rFonts w:ascii="Comic Sans MS" w:hAnsi="Comic Sans MS"/>
          <w:b/>
          <w:bCs/>
          <w:u w:val="single"/>
        </w:rPr>
        <w:t>Souligne</w:t>
      </w:r>
      <w:r>
        <w:rPr>
          <w:rFonts w:ascii="Comic Sans MS" w:hAnsi="Comic Sans MS"/>
          <w:b/>
          <w:bCs/>
        </w:rPr>
        <w:t xml:space="preserve"> les verbes qui sont au futur. Attention aux intrus.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Les enfants </w:t>
      </w:r>
      <w:r w:rsidRPr="00BE09FE">
        <w:rPr>
          <w:sz w:val="26"/>
          <w:u w:val="single" w:color="FF0000"/>
        </w:rPr>
        <w:t>partiront</w:t>
      </w:r>
      <w:r>
        <w:rPr>
          <w:sz w:val="26"/>
        </w:rPr>
        <w:t xml:space="preserve"> en vacances chez leur mamie.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Patrick regarde le match de foot et il boit un verre.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Je </w:t>
      </w:r>
      <w:r w:rsidRPr="00BE09FE">
        <w:rPr>
          <w:sz w:val="26"/>
          <w:u w:val="single" w:color="FF0000"/>
        </w:rPr>
        <w:t>danserai</w:t>
      </w:r>
      <w:r>
        <w:rPr>
          <w:sz w:val="26"/>
        </w:rPr>
        <w:t xml:space="preserve"> avec mon amie pour la fête de l’école.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Michel et Louis quittent le village en ce moment.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Tu </w:t>
      </w:r>
      <w:r w:rsidRPr="00BE09FE">
        <w:rPr>
          <w:sz w:val="26"/>
          <w:u w:val="single" w:color="FF0000"/>
        </w:rPr>
        <w:t>marcheras</w:t>
      </w:r>
      <w:r>
        <w:rPr>
          <w:sz w:val="26"/>
        </w:rPr>
        <w:t xml:space="preserve"> dans le sable sans tes chaussures.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Marc </w:t>
      </w:r>
      <w:r w:rsidRPr="00BE09FE">
        <w:rPr>
          <w:sz w:val="26"/>
          <w:u w:val="single" w:color="FF0000"/>
        </w:rPr>
        <w:t>lira</w:t>
      </w:r>
      <w:r>
        <w:rPr>
          <w:sz w:val="26"/>
        </w:rPr>
        <w:t xml:space="preserve"> le texte devant tout le monde.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Ils </w:t>
      </w:r>
      <w:r w:rsidRPr="00BE09FE">
        <w:rPr>
          <w:sz w:val="26"/>
          <w:u w:val="single" w:color="FF0000"/>
        </w:rPr>
        <w:t>chanteront</w:t>
      </w:r>
      <w:r>
        <w:rPr>
          <w:sz w:val="26"/>
        </w:rPr>
        <w:t xml:space="preserve"> des beaux chants pour les parents.</w:t>
      </w:r>
    </w:p>
    <w:p w:rsidR="00D76C9D" w:rsidRDefault="00D76C9D" w:rsidP="00D76C9D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6"/>
        </w:rPr>
        <w:t>Mamie a coupé les fleurs de son jardin.</w:t>
      </w:r>
    </w:p>
    <w:p w:rsidR="00D76C9D" w:rsidRDefault="00D76C9D" w:rsidP="00D76C9D"/>
    <w:p w:rsidR="00D76C9D" w:rsidRDefault="00D76C9D" w:rsidP="00D76C9D">
      <w:pPr>
        <w:spacing w:after="120"/>
        <w:rPr>
          <w:rFonts w:ascii="Arial" w:hAnsi="Arial" w:cs="Arial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Complète</w:t>
      </w:r>
      <w:r>
        <w:rPr>
          <w:rFonts w:ascii="Comic Sans MS" w:hAnsi="Comic Sans MS"/>
          <w:b/>
          <w:bCs/>
        </w:rPr>
        <w:t xml:space="preserve"> avec le verbe « donner » au futur de l’indicatif.</w:t>
      </w:r>
    </w:p>
    <w:p w:rsidR="00D76C9D" w:rsidRDefault="00D76C9D" w:rsidP="00D76C9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Demain, on </w:t>
      </w:r>
      <w:r w:rsidR="00BE09FE">
        <w:rPr>
          <w:color w:val="FF0000"/>
          <w:sz w:val="26"/>
        </w:rPr>
        <w:t>donnera</w:t>
      </w:r>
      <w:r>
        <w:rPr>
          <w:sz w:val="26"/>
        </w:rPr>
        <w:t xml:space="preserve"> de la salade à la tortue. </w:t>
      </w:r>
    </w:p>
    <w:p w:rsidR="00D76C9D" w:rsidRDefault="00D76C9D" w:rsidP="00D76C9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Ils </w:t>
      </w:r>
      <w:r w:rsidR="00BE09FE">
        <w:rPr>
          <w:color w:val="FF0000"/>
          <w:sz w:val="26"/>
        </w:rPr>
        <w:t>donneront</w:t>
      </w:r>
      <w:r>
        <w:rPr>
          <w:sz w:val="26"/>
        </w:rPr>
        <w:t xml:space="preserve">… leur adresse à leurs correspondants. </w:t>
      </w:r>
    </w:p>
    <w:p w:rsidR="00D76C9D" w:rsidRDefault="00D76C9D" w:rsidP="00D76C9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Je </w:t>
      </w:r>
      <w:r w:rsidR="00BE09FE">
        <w:rPr>
          <w:color w:val="FF0000"/>
          <w:sz w:val="26"/>
        </w:rPr>
        <w:t>donnerai</w:t>
      </w:r>
      <w:r>
        <w:rPr>
          <w:sz w:val="26"/>
        </w:rPr>
        <w:t xml:space="preserve"> la main à cette personne âgée. </w:t>
      </w:r>
    </w:p>
    <w:p w:rsidR="00D76C9D" w:rsidRDefault="00D76C9D" w:rsidP="00D76C9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Le facteur nous </w:t>
      </w:r>
      <w:r w:rsidR="00BE09FE">
        <w:rPr>
          <w:color w:val="FF0000"/>
          <w:sz w:val="26"/>
        </w:rPr>
        <w:t>donnera</w:t>
      </w:r>
      <w:r>
        <w:rPr>
          <w:sz w:val="26"/>
        </w:rPr>
        <w:t xml:space="preserve"> le courrier. </w:t>
      </w:r>
    </w:p>
    <w:p w:rsidR="00D76C9D" w:rsidRDefault="00D76C9D" w:rsidP="00D76C9D">
      <w:pPr>
        <w:spacing w:line="360" w:lineRule="auto"/>
        <w:jc w:val="both"/>
        <w:rPr>
          <w:rFonts w:ascii="Arial" w:hAnsi="Arial" w:cs="Arial"/>
        </w:rPr>
      </w:pPr>
      <w:r>
        <w:rPr>
          <w:sz w:val="26"/>
        </w:rPr>
        <w:t xml:space="preserve">Nous </w:t>
      </w:r>
      <w:r w:rsidR="00BE09FE">
        <w:rPr>
          <w:color w:val="FF0000"/>
          <w:sz w:val="26"/>
        </w:rPr>
        <w:t>donnerons</w:t>
      </w:r>
      <w:r>
        <w:rPr>
          <w:sz w:val="26"/>
        </w:rPr>
        <w:t xml:space="preserve"> le signal du départ.</w:t>
      </w:r>
    </w:p>
    <w:p w:rsidR="00D76C9D" w:rsidRDefault="00D76C9D" w:rsidP="00D76C9D"/>
    <w:p w:rsidR="00D76C9D" w:rsidRDefault="00D76C9D" w:rsidP="00D76C9D">
      <w:pPr>
        <w:rPr>
          <w:u w:val="single"/>
        </w:rPr>
      </w:pPr>
      <w:r>
        <w:rPr>
          <w:rFonts w:ascii="Comic Sans MS" w:hAnsi="Comic Sans MS"/>
          <w:b/>
          <w:bCs/>
          <w:u w:val="single"/>
        </w:rPr>
        <w:t>Choisis</w:t>
      </w:r>
      <w:r>
        <w:rPr>
          <w:rFonts w:ascii="Comic Sans MS" w:hAnsi="Comic Sans MS"/>
          <w:b/>
          <w:bCs/>
        </w:rPr>
        <w:t xml:space="preserve"> un verbe et conjugue-le au futur dans une des phrases</w:t>
      </w:r>
      <w:r>
        <w:t> </w:t>
      </w:r>
      <w:proofErr w:type="gramStart"/>
      <w:r>
        <w:t xml:space="preserve">:  </w:t>
      </w:r>
      <w:r>
        <w:rPr>
          <w:rFonts w:ascii="Comic Sans MS" w:hAnsi="Comic Sans MS"/>
          <w:sz w:val="22"/>
        </w:rPr>
        <w:t>semer</w:t>
      </w:r>
      <w:proofErr w:type="gramEnd"/>
      <w:r>
        <w:rPr>
          <w:rFonts w:ascii="Comic Sans MS" w:hAnsi="Comic Sans MS"/>
          <w:sz w:val="22"/>
        </w:rPr>
        <w:t xml:space="preserve"> - danser – colorier –  préparer - </w:t>
      </w:r>
      <w:r>
        <w:rPr>
          <w:sz w:val="26"/>
        </w:rPr>
        <w:t>lever</w:t>
      </w:r>
    </w:p>
    <w:p w:rsidR="00D76C9D" w:rsidRDefault="00D76C9D" w:rsidP="00D76C9D">
      <w:pPr>
        <w:jc w:val="both"/>
        <w:rPr>
          <w:u w:val="single"/>
        </w:rPr>
      </w:pPr>
    </w:p>
    <w:p w:rsidR="00D76C9D" w:rsidRDefault="00D76C9D" w:rsidP="00D76C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Les élèves </w:t>
      </w:r>
      <w:r w:rsidR="00BE09FE">
        <w:rPr>
          <w:color w:val="FF0000"/>
          <w:sz w:val="26"/>
        </w:rPr>
        <w:t>danseront</w:t>
      </w:r>
      <w:r>
        <w:rPr>
          <w:sz w:val="26"/>
        </w:rPr>
        <w:t xml:space="preserve"> pour la fête de l’école.</w:t>
      </w:r>
    </w:p>
    <w:p w:rsidR="00D76C9D" w:rsidRDefault="00D76C9D" w:rsidP="00D76C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Le jardinier </w:t>
      </w:r>
      <w:r w:rsidR="00BE09FE">
        <w:rPr>
          <w:color w:val="FF0000"/>
          <w:sz w:val="26"/>
        </w:rPr>
        <w:t>sèmera</w:t>
      </w:r>
      <w:r>
        <w:rPr>
          <w:sz w:val="26"/>
        </w:rPr>
        <w:t xml:space="preserve"> les légumes.</w:t>
      </w:r>
    </w:p>
    <w:p w:rsidR="00D76C9D" w:rsidRDefault="00D76C9D" w:rsidP="00D76C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Je </w:t>
      </w:r>
      <w:r w:rsidR="00BE09FE">
        <w:rPr>
          <w:color w:val="FF0000"/>
          <w:sz w:val="26"/>
        </w:rPr>
        <w:t>colorierai</w:t>
      </w:r>
      <w:r>
        <w:rPr>
          <w:sz w:val="26"/>
        </w:rPr>
        <w:t xml:space="preserve"> mon dessin pour maman.</w:t>
      </w:r>
    </w:p>
    <w:p w:rsidR="00D76C9D" w:rsidRDefault="00D76C9D" w:rsidP="00D76C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Isabelle </w:t>
      </w:r>
      <w:r w:rsidR="00BE09FE">
        <w:rPr>
          <w:color w:val="FF0000"/>
          <w:sz w:val="26"/>
        </w:rPr>
        <w:t>préparera</w:t>
      </w:r>
      <w:r>
        <w:rPr>
          <w:sz w:val="26"/>
        </w:rPr>
        <w:t xml:space="preserve"> ses bagages pour le voyage.</w:t>
      </w:r>
    </w:p>
    <w:p w:rsidR="00D76C9D" w:rsidRDefault="00D76C9D" w:rsidP="00D76C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Demain, ils se  </w:t>
      </w:r>
      <w:r w:rsidR="00BE09FE">
        <w:rPr>
          <w:color w:val="FF0000"/>
          <w:sz w:val="26"/>
        </w:rPr>
        <w:t>lèvera</w:t>
      </w:r>
      <w:r>
        <w:rPr>
          <w:sz w:val="26"/>
        </w:rPr>
        <w:t xml:space="preserve"> plus tôt.</w:t>
      </w:r>
    </w:p>
    <w:p w:rsidR="003F5E80" w:rsidRDefault="003F5E80" w:rsidP="007105AB"/>
    <w:sectPr w:rsidR="003F5E80" w:rsidSect="00D76C9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4A09"/>
    <w:multiLevelType w:val="hybridMultilevel"/>
    <w:tmpl w:val="1CBA92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76C9D"/>
    <w:rsid w:val="00200B2C"/>
    <w:rsid w:val="003A52E7"/>
    <w:rsid w:val="003B34AC"/>
    <w:rsid w:val="003F5E80"/>
    <w:rsid w:val="003F6AFB"/>
    <w:rsid w:val="00446E3D"/>
    <w:rsid w:val="00577736"/>
    <w:rsid w:val="005C2D66"/>
    <w:rsid w:val="007105AB"/>
    <w:rsid w:val="008B11AF"/>
    <w:rsid w:val="009B43E1"/>
    <w:rsid w:val="009D4CF2"/>
    <w:rsid w:val="009E364A"/>
    <w:rsid w:val="00B105BD"/>
    <w:rsid w:val="00BE09FE"/>
    <w:rsid w:val="00CF50BB"/>
    <w:rsid w:val="00D76C9D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9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2020-05-11T16:19:00Z</dcterms:created>
  <dcterms:modified xsi:type="dcterms:W3CDTF">2020-05-11T16:19:00Z</dcterms:modified>
</cp:coreProperties>
</file>