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1" w:rsidRDefault="00B536D1" w:rsidP="00B536D1">
      <w:pPr>
        <w:spacing w:after="0"/>
        <w:ind w:left="708" w:firstLine="708"/>
        <w:jc w:val="center"/>
        <w:rPr>
          <w:b/>
          <w:sz w:val="36"/>
          <w:szCs w:val="36"/>
          <w:u w:val="single"/>
          <w:lang w:val="fr-FR"/>
        </w:rPr>
      </w:pPr>
    </w:p>
    <w:p w:rsidR="00B536D1" w:rsidRPr="005303E9" w:rsidRDefault="00B536D1" w:rsidP="00B536D1">
      <w:pPr>
        <w:spacing w:after="0"/>
        <w:ind w:left="708" w:firstLine="708"/>
        <w:jc w:val="center"/>
        <w:rPr>
          <w:sz w:val="36"/>
          <w:szCs w:val="36"/>
          <w:lang w:val="fr-FR"/>
        </w:rPr>
      </w:pPr>
      <w:r w:rsidRPr="005303E9">
        <w:rPr>
          <w:b/>
          <w:sz w:val="36"/>
          <w:szCs w:val="36"/>
          <w:u w:val="single"/>
          <w:lang w:val="fr-FR"/>
        </w:rPr>
        <w:t xml:space="preserve">Le </w:t>
      </w:r>
      <w:proofErr w:type="spellStart"/>
      <w:r w:rsidRPr="005303E9">
        <w:rPr>
          <w:b/>
          <w:sz w:val="36"/>
          <w:szCs w:val="36"/>
          <w:u w:val="single"/>
          <w:lang w:val="fr-FR"/>
        </w:rPr>
        <w:t>bêtisovore</w:t>
      </w:r>
      <w:proofErr w:type="spellEnd"/>
      <w:r w:rsidRPr="005303E9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ab/>
        <w:t xml:space="preserve">    </w:t>
      </w:r>
      <w:r w:rsidRPr="005303E9">
        <w:rPr>
          <w:sz w:val="36"/>
          <w:szCs w:val="36"/>
          <w:lang w:val="fr-FR"/>
        </w:rPr>
        <w:t xml:space="preserve">texte </w:t>
      </w:r>
      <w:r w:rsidR="0019114C">
        <w:rPr>
          <w:sz w:val="36"/>
          <w:szCs w:val="36"/>
          <w:lang w:val="fr-FR"/>
        </w:rPr>
        <w:t>6</w:t>
      </w:r>
      <w:r w:rsidRPr="005303E9">
        <w:rPr>
          <w:sz w:val="36"/>
          <w:szCs w:val="36"/>
          <w:lang w:val="fr-FR"/>
        </w:rPr>
        <w:t xml:space="preserve"> (p </w:t>
      </w:r>
      <w:r w:rsidR="00A21811">
        <w:rPr>
          <w:sz w:val="36"/>
          <w:szCs w:val="36"/>
          <w:lang w:val="fr-FR"/>
        </w:rPr>
        <w:t>3</w:t>
      </w:r>
      <w:r w:rsidR="0019114C">
        <w:rPr>
          <w:sz w:val="36"/>
          <w:szCs w:val="36"/>
          <w:lang w:val="fr-FR"/>
        </w:rPr>
        <w:t>8</w:t>
      </w:r>
      <w:r w:rsidRPr="005303E9">
        <w:rPr>
          <w:sz w:val="36"/>
          <w:szCs w:val="36"/>
          <w:lang w:val="fr-FR"/>
        </w:rPr>
        <w:t xml:space="preserve"> à </w:t>
      </w:r>
      <w:r w:rsidR="0019114C">
        <w:rPr>
          <w:sz w:val="36"/>
          <w:szCs w:val="36"/>
          <w:lang w:val="fr-FR"/>
        </w:rPr>
        <w:t>41</w:t>
      </w:r>
      <w:r w:rsidRPr="005303E9">
        <w:rPr>
          <w:sz w:val="36"/>
          <w:szCs w:val="36"/>
          <w:lang w:val="fr-FR"/>
        </w:rPr>
        <w:t>)</w:t>
      </w:r>
    </w:p>
    <w:p w:rsidR="00B536D1" w:rsidRDefault="00B536D1" w:rsidP="00B536D1">
      <w:pPr>
        <w:spacing w:after="0"/>
        <w:ind w:left="0"/>
        <w:rPr>
          <w:sz w:val="32"/>
          <w:szCs w:val="32"/>
          <w:lang w:val="fr-FR"/>
        </w:rPr>
      </w:pPr>
    </w:p>
    <w:p w:rsidR="0019114C" w:rsidRDefault="0019114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lendemain, vendredi 2avril, le </w:t>
      </w:r>
      <w:proofErr w:type="spellStart"/>
      <w:r>
        <w:rPr>
          <w:sz w:val="28"/>
          <w:szCs w:val="28"/>
          <w:lang w:val="fr-FR"/>
        </w:rPr>
        <w:t>bêtisovore</w:t>
      </w:r>
      <w:proofErr w:type="spellEnd"/>
      <w:r>
        <w:rPr>
          <w:sz w:val="28"/>
          <w:szCs w:val="28"/>
          <w:lang w:val="fr-FR"/>
        </w:rPr>
        <w:t>, grand comme un nain de jardin, prend un solide petit déjeuner :</w:t>
      </w:r>
    </w:p>
    <w:p w:rsidR="0019114C" w:rsidRDefault="0019114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Coloriage de l’écran de télévision en vert : papa a cru qu’un documentaire sur les martiens avait remplacé le match de football.</w:t>
      </w:r>
    </w:p>
    <w:p w:rsidR="0019114C" w:rsidRDefault="0019114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Lancer de grenouille dans le cou de la copine de maman : la copine a sauté sur les genoux de maman, la chaise n’a pas résisté, la grenouille a beaucoup ri !</w:t>
      </w:r>
    </w:p>
    <w:p w:rsidR="0019114C" w:rsidRDefault="0019114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Remplissage des balles de tennis avec de l’encre : papa est maintenant fâché avec son meilleur ami, qui n’a raté ni la balle, ni la douche qui a suivi ; une semaine après, il est encore tout bleu !</w:t>
      </w:r>
    </w:p>
    <w:p w:rsidR="0019114C" w:rsidRDefault="0019114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Opération à cœur ouvert de l’aspirateur : depuis la femme de ménage se bat contre la poussière, maman éternue, et papa retapisse le salon.</w:t>
      </w: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340360</wp:posOffset>
            </wp:positionH>
            <wp:positionV relativeFrom="margin">
              <wp:posOffset>3858260</wp:posOffset>
            </wp:positionV>
            <wp:extent cx="2001520" cy="2515870"/>
            <wp:effectExtent l="285750" t="0" r="265430" b="0"/>
            <wp:wrapSquare wrapText="bothSides"/>
            <wp:docPr id="29" name="Image 20" descr="C:\Users\Céline MOLINA\Travail\Ecole\ce1 2019\betisovore\f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éline MOLINA\Travail\Ecole\ce1 2019\betisovore\f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1520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339877</wp:posOffset>
            </wp:positionH>
            <wp:positionV relativeFrom="paragraph">
              <wp:posOffset>59996</wp:posOffset>
            </wp:positionV>
            <wp:extent cx="3357677" cy="3168726"/>
            <wp:effectExtent l="0" t="95250" r="0" b="69774"/>
            <wp:wrapNone/>
            <wp:docPr id="30" name="Image 21" descr="C:\Users\Céline MOLINA\Travail\Ecole\ce1 2019\betisovore\f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éline MOLINA\Travail\Ecole\ce1 2019\betisovore\f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7677" cy="316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p w:rsidR="00A932C4" w:rsidRPr="0019114C" w:rsidRDefault="00A932C4" w:rsidP="00B536D1">
      <w:pPr>
        <w:spacing w:after="0"/>
        <w:ind w:left="0"/>
        <w:rPr>
          <w:sz w:val="28"/>
          <w:szCs w:val="28"/>
          <w:lang w:val="fr-FR"/>
        </w:rPr>
      </w:pPr>
    </w:p>
    <w:sectPr w:rsidR="00A932C4" w:rsidRPr="0019114C" w:rsidSect="00A93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43EE"/>
    <w:multiLevelType w:val="hybridMultilevel"/>
    <w:tmpl w:val="1700E3FC"/>
    <w:lvl w:ilvl="0" w:tplc="3036F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435BD"/>
    <w:multiLevelType w:val="hybridMultilevel"/>
    <w:tmpl w:val="9ED6EA4A"/>
    <w:lvl w:ilvl="0" w:tplc="2676E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B2C4F"/>
    <w:multiLevelType w:val="hybridMultilevel"/>
    <w:tmpl w:val="7E1ECA8A"/>
    <w:lvl w:ilvl="0" w:tplc="983CA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536D1"/>
    <w:rsid w:val="000C2215"/>
    <w:rsid w:val="0018493B"/>
    <w:rsid w:val="0019114C"/>
    <w:rsid w:val="00200B2C"/>
    <w:rsid w:val="003F5E80"/>
    <w:rsid w:val="00446E3D"/>
    <w:rsid w:val="00491803"/>
    <w:rsid w:val="00507B32"/>
    <w:rsid w:val="00577736"/>
    <w:rsid w:val="005C2D66"/>
    <w:rsid w:val="0061524B"/>
    <w:rsid w:val="006310EE"/>
    <w:rsid w:val="007105AB"/>
    <w:rsid w:val="00763205"/>
    <w:rsid w:val="008B11AF"/>
    <w:rsid w:val="00986D8B"/>
    <w:rsid w:val="009D4CF2"/>
    <w:rsid w:val="009E364A"/>
    <w:rsid w:val="00A21811"/>
    <w:rsid w:val="00A932C4"/>
    <w:rsid w:val="00B536D1"/>
    <w:rsid w:val="00BB3394"/>
    <w:rsid w:val="00CF50BB"/>
    <w:rsid w:val="00DF15E6"/>
    <w:rsid w:val="00DF6C61"/>
    <w:rsid w:val="00E54A12"/>
    <w:rsid w:val="00E746A3"/>
    <w:rsid w:val="00E81507"/>
    <w:rsid w:val="00F20A70"/>
    <w:rsid w:val="00F3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D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2020-04-25T16:32:00Z</dcterms:created>
  <dcterms:modified xsi:type="dcterms:W3CDTF">2020-04-26T14:57:00Z</dcterms:modified>
</cp:coreProperties>
</file>