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242DC3" w:rsidRDefault="00242DC3" w:rsidP="00242DC3">
      <w:pPr>
        <w:spacing w:after="0"/>
        <w:ind w:left="0"/>
        <w:jc w:val="center"/>
        <w:rPr>
          <w:b/>
          <w:sz w:val="28"/>
          <w:szCs w:val="28"/>
          <w:u w:val="single"/>
          <w:lang w:val="fr-FR"/>
        </w:rPr>
      </w:pPr>
      <w:r w:rsidRPr="00242DC3">
        <w:rPr>
          <w:b/>
          <w:sz w:val="28"/>
          <w:szCs w:val="28"/>
          <w:u w:val="single"/>
          <w:lang w:val="fr-FR"/>
        </w:rPr>
        <w:t>Etude de la langue</w:t>
      </w:r>
    </w:p>
    <w:p w:rsidR="00242DC3" w:rsidRPr="00242DC3" w:rsidRDefault="00242DC3" w:rsidP="007105AB">
      <w:pPr>
        <w:spacing w:after="0"/>
        <w:ind w:left="0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227532</wp:posOffset>
            </wp:positionH>
            <wp:positionV relativeFrom="paragraph">
              <wp:posOffset>43231</wp:posOffset>
            </wp:positionV>
            <wp:extent cx="6495317" cy="9142677"/>
            <wp:effectExtent l="19050" t="0" r="733" b="0"/>
            <wp:wrapNone/>
            <wp:docPr id="1" name="Image 1" descr="C:\Users\Céline MOLINA\Travail\Ecole\ce1 2019\grammaire\Etude de la langue\Etude de la langue (déterminant, nom, adjectif et verb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Travail\Ecole\ce1 2019\grammaire\Etude de la langue\Etude de la langue (déterminant, nom, adjectif et verb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99" cy="914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2DC3" w:rsidRPr="00242DC3" w:rsidSect="00242D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42DC3"/>
    <w:rsid w:val="00200B2C"/>
    <w:rsid w:val="00242DC3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2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DC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2020-05-24T13:22:00Z</dcterms:created>
  <dcterms:modified xsi:type="dcterms:W3CDTF">2020-05-24T13:23:00Z</dcterms:modified>
</cp:coreProperties>
</file>