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685"/>
        <w:gridCol w:w="236"/>
        <w:gridCol w:w="1040"/>
      </w:tblGrid>
      <w:tr w:rsidR="00014C52" w:rsidTr="00014C52">
        <w:trPr>
          <w:trHeight w:val="1118"/>
        </w:trPr>
        <w:tc>
          <w:tcPr>
            <w:tcW w:w="4503" w:type="dxa"/>
            <w:tcBorders>
              <w:right w:val="nil"/>
            </w:tcBorders>
          </w:tcPr>
          <w:p w:rsidR="00014C52" w:rsidRDefault="00014C52" w:rsidP="00014C52">
            <w:pPr>
              <w:rPr>
                <w:sz w:val="20"/>
                <w:szCs w:val="20"/>
              </w:rPr>
            </w:pPr>
            <w:r>
              <w:t>Date : …………………………………………….</w:t>
            </w:r>
          </w:p>
        </w:tc>
        <w:tc>
          <w:tcPr>
            <w:tcW w:w="3685" w:type="dxa"/>
            <w:tcBorders>
              <w:right w:val="nil"/>
            </w:tcBorders>
          </w:tcPr>
          <w:p w:rsidR="00014C52" w:rsidRDefault="00014C52" w:rsidP="00014C52">
            <w:pPr>
              <w:spacing w:before="120"/>
              <w:ind w:right="317"/>
              <w:jc w:val="right"/>
            </w:pPr>
            <w:r>
              <w:t>L’Enfant de la mer</w:t>
            </w: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.1pt;height:46.1pt" o:ole="">
                  <v:imagedata r:id="rId5" o:title=""/>
                </v:shape>
                <o:OLEObject Type="Embed" ProgID="PBrush" ShapeID="_x0000_i1027" DrawAspect="Content" ObjectID="_1647619743" r:id="rId6"/>
              </w:object>
            </w:r>
          </w:p>
        </w:tc>
        <w:tc>
          <w:tcPr>
            <w:tcW w:w="236" w:type="dxa"/>
            <w:tcBorders>
              <w:left w:val="nil"/>
            </w:tcBorders>
          </w:tcPr>
          <w:p w:rsidR="00014C52" w:rsidRDefault="00014C52" w:rsidP="00387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14C52" w:rsidRDefault="00014C52" w:rsidP="00387062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5" type="#_x0000_t75" style="width:35.15pt;height:39.75pt" o:ole="">
                  <v:imagedata r:id="rId7" o:title=""/>
                </v:shape>
                <o:OLEObject Type="Embed" ProgID="MSPhotoEd.3" ShapeID="_x0000_i1025" DrawAspect="Content" ObjectID="_1647619744" r:id="rId8"/>
              </w:object>
            </w:r>
          </w:p>
        </w:tc>
      </w:tr>
    </w:tbl>
    <w:p w:rsidR="00014C52" w:rsidRDefault="00014C52" w:rsidP="00014C52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Texte 6 p 27 à 30</w:t>
      </w:r>
    </w:p>
    <w:p w:rsidR="00014C52" w:rsidRPr="00014C52" w:rsidRDefault="00014C52" w:rsidP="00014C52">
      <w:pPr>
        <w:ind w:left="360" w:right="-162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Entoure</w:t>
      </w:r>
      <w:r w:rsidRPr="00014C52">
        <w:rPr>
          <w:rFonts w:asciiTheme="minorHAnsi" w:hAnsiTheme="minorHAnsi"/>
          <w:b/>
          <w:bCs/>
        </w:rPr>
        <w:t xml:space="preserve"> le titre qui correspond le mieux à ce que tu viens de lire. </w:t>
      </w:r>
    </w:p>
    <w:p w:rsidR="00014C52" w:rsidRPr="00014C52" w:rsidRDefault="005B3245" w:rsidP="00014C52">
      <w:pPr>
        <w:spacing w:before="120"/>
        <w:ind w:right="-164" w:firstLine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26" style="position:absolute;left:0;text-align:left;margin-left:139.1pt;margin-top:.6pt;width:142.3pt;height:24.8pt;z-index:251658240" filled="f" strokecolor="#00b050"/>
        </w:pict>
      </w:r>
      <w:r w:rsidR="00014C52" w:rsidRPr="00014C52">
        <w:rPr>
          <w:rFonts w:asciiTheme="minorHAnsi" w:hAnsiTheme="minorHAnsi"/>
        </w:rPr>
        <w:t>La colère d’</w:t>
      </w:r>
      <w:proofErr w:type="spellStart"/>
      <w:r w:rsidR="00014C52" w:rsidRPr="00014C52">
        <w:rPr>
          <w:rFonts w:asciiTheme="minorHAnsi" w:hAnsiTheme="minorHAnsi"/>
        </w:rPr>
        <w:t>Alnoo</w:t>
      </w:r>
      <w:proofErr w:type="spellEnd"/>
      <w:r w:rsidR="00014C52" w:rsidRPr="00014C52">
        <w:rPr>
          <w:rFonts w:asciiTheme="minorHAnsi" w:hAnsiTheme="minorHAnsi"/>
        </w:rPr>
        <w:tab/>
      </w:r>
      <w:r w:rsidR="00014C52" w:rsidRPr="00014C52">
        <w:rPr>
          <w:rFonts w:asciiTheme="minorHAnsi" w:hAnsiTheme="minorHAnsi"/>
        </w:rPr>
        <w:tab/>
        <w:t>Les bateaux se dessèchent</w:t>
      </w:r>
      <w:r w:rsidR="00014C52" w:rsidRPr="00014C52">
        <w:rPr>
          <w:rFonts w:asciiTheme="minorHAnsi" w:hAnsiTheme="minorHAnsi"/>
        </w:rPr>
        <w:tab/>
      </w:r>
      <w:r w:rsidR="00014C52" w:rsidRPr="00014C52">
        <w:rPr>
          <w:rFonts w:asciiTheme="minorHAnsi" w:hAnsiTheme="minorHAnsi"/>
        </w:rPr>
        <w:tab/>
        <w:t>Le menu du jour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 xml:space="preserve">L’inquiétude de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>La corde à linge</w:t>
      </w:r>
    </w:p>
    <w:p w:rsidR="00014C52" w:rsidRPr="00014C52" w:rsidRDefault="00014C52" w:rsidP="00014C52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Réponds</w:t>
      </w:r>
      <w:r w:rsidRPr="00014C52">
        <w:rPr>
          <w:rFonts w:asciiTheme="minorHAnsi" w:hAnsiTheme="minorHAnsi"/>
          <w:b/>
          <w:bCs/>
        </w:rPr>
        <w:t xml:space="preserve"> aux questions par des phrases. 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>Qu’ont envie de manger les pêcheurs comme ils le faisai</w:t>
      </w:r>
      <w:r>
        <w:rPr>
          <w:rFonts w:asciiTheme="minorHAnsi" w:hAnsiTheme="minorHAnsi"/>
        </w:rPr>
        <w:t>en</w:t>
      </w:r>
      <w:r w:rsidRPr="00014C52">
        <w:rPr>
          <w:rFonts w:asciiTheme="minorHAnsi" w:hAnsiTheme="minorHAnsi"/>
        </w:rPr>
        <w:t>t autrefois ?</w:t>
      </w:r>
    </w:p>
    <w:p w:rsidR="00014C52" w:rsidRPr="005B3245" w:rsidRDefault="005B3245" w:rsidP="00014C52">
      <w:pPr>
        <w:spacing w:before="120"/>
        <w:ind w:right="-164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Ils veulent faire une bonne soupe comme autrefois.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 xml:space="preserve">Recopie la phrase qui montre que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 xml:space="preserve"> est inquiète.</w:t>
      </w:r>
    </w:p>
    <w:p w:rsidR="00014C52" w:rsidRPr="005B3245" w:rsidRDefault="005B3245" w:rsidP="00014C52">
      <w:pPr>
        <w:spacing w:before="120"/>
        <w:ind w:right="-164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« Que deviendra mon petit, quand je serai morte ? »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 xml:space="preserve">D’après les pêcheurs pourquoi la mer leur donne-t-elle ces cadeaux ? Et d’après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> ?</w:t>
      </w:r>
    </w:p>
    <w:p w:rsidR="00014C52" w:rsidRPr="005B3245" w:rsidRDefault="005B3245" w:rsidP="00014C52">
      <w:pPr>
        <w:spacing w:before="120"/>
        <w:ind w:right="-164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 xml:space="preserve">Les pêcheurs pensent que la mer les paie parce qu’ils s’occupent de Fado. Pour </w:t>
      </w:r>
      <w:proofErr w:type="spellStart"/>
      <w:r>
        <w:rPr>
          <w:rFonts w:asciiTheme="minorHAnsi" w:hAnsiTheme="minorHAnsi"/>
          <w:color w:val="00B050"/>
        </w:rPr>
        <w:t>Cazel</w:t>
      </w:r>
      <w:proofErr w:type="spellEnd"/>
      <w:r>
        <w:rPr>
          <w:rFonts w:asciiTheme="minorHAnsi" w:hAnsiTheme="minorHAnsi"/>
          <w:color w:val="00B050"/>
        </w:rPr>
        <w:t>, la mer les remercie.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spacing w:after="120"/>
        <w:ind w:left="714" w:right="-164" w:hanging="357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Colorie</w:t>
      </w:r>
      <w:r w:rsidRPr="00014C52">
        <w:rPr>
          <w:rFonts w:asciiTheme="minorHAnsi" w:hAnsiTheme="minorHAnsi"/>
          <w:b/>
          <w:bCs/>
        </w:rPr>
        <w:t xml:space="preserve"> les phrases qui expliquent comment sont devenus les gens de Cap Chien.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3"/>
        <w:gridCol w:w="1321"/>
        <w:gridCol w:w="171"/>
        <w:gridCol w:w="679"/>
        <w:gridCol w:w="342"/>
        <w:gridCol w:w="172"/>
        <w:gridCol w:w="172"/>
        <w:gridCol w:w="341"/>
        <w:gridCol w:w="318"/>
        <w:gridCol w:w="3547"/>
      </w:tblGrid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3245">
              <w:rPr>
                <w:rFonts w:asciiTheme="minorHAnsi" w:hAnsiTheme="minorHAnsi"/>
                <w:sz w:val="24"/>
                <w:szCs w:val="24"/>
                <w:highlight w:val="green"/>
              </w:rPr>
              <w:t>Ils en ont assez de manger de bonnes choses</w:t>
            </w:r>
            <w:r w:rsidRPr="00014C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pêchent un peu.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bottom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gridSpan w:val="8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3245">
              <w:rPr>
                <w:rFonts w:asciiTheme="minorHAnsi" w:hAnsiTheme="minorHAnsi"/>
                <w:sz w:val="24"/>
                <w:szCs w:val="24"/>
                <w:highlight w:val="green"/>
              </w:rPr>
              <w:t>Ils ne travaillent plus</w:t>
            </w:r>
            <w:r w:rsidRPr="00014C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3245">
              <w:rPr>
                <w:rFonts w:asciiTheme="minorHAnsi" w:hAnsiTheme="minorHAnsi"/>
                <w:sz w:val="24"/>
                <w:szCs w:val="24"/>
                <w:highlight w:val="green"/>
              </w:rPr>
              <w:t>Ils abandonnent leurs barques et leurs filets</w:t>
            </w:r>
            <w:r w:rsidRPr="00014C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top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8" w:type="dxa"/>
            <w:gridSpan w:val="6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remercient chaque jour la mer.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donnent beaucoup d’amour à Fado.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8" w:type="dxa"/>
            <w:gridSpan w:val="6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3245">
              <w:rPr>
                <w:rFonts w:asciiTheme="minorHAnsi" w:hAnsiTheme="minorHAnsi"/>
                <w:sz w:val="24"/>
                <w:szCs w:val="24"/>
                <w:highlight w:val="green"/>
              </w:rPr>
              <w:t>Ils pensent que la mer les paye pour s’occuper de Fado</w:t>
            </w:r>
            <w:r w:rsidRPr="00014C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s’habituent aux cadeaux.</w:t>
            </w:r>
          </w:p>
        </w:tc>
      </w:tr>
    </w:tbl>
    <w:p w:rsidR="00014C52" w:rsidRPr="00014C52" w:rsidRDefault="00014C52" w:rsidP="00014C52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Cherche</w:t>
      </w:r>
      <w:r w:rsidRPr="00014C52">
        <w:rPr>
          <w:rFonts w:asciiTheme="minorHAnsi" w:hAnsiTheme="minorHAnsi"/>
          <w:b/>
          <w:bCs/>
        </w:rPr>
        <w:t xml:space="preserve"> ces mots dans le dictionnaire, puis </w:t>
      </w:r>
      <w:r w:rsidRPr="00014C52">
        <w:rPr>
          <w:rFonts w:asciiTheme="minorHAnsi" w:hAnsiTheme="minorHAnsi"/>
          <w:b/>
          <w:bCs/>
          <w:u w:val="single"/>
        </w:rPr>
        <w:t>recopie</w:t>
      </w:r>
      <w:r w:rsidRPr="00014C52">
        <w:rPr>
          <w:rFonts w:asciiTheme="minorHAnsi" w:hAnsiTheme="minorHAnsi"/>
          <w:b/>
          <w:bCs/>
        </w:rPr>
        <w:t>-les sous les bons dessins.</w:t>
      </w:r>
    </w:p>
    <w:p w:rsidR="00014C52" w:rsidRPr="00014C52" w:rsidRDefault="00014C52" w:rsidP="00014C52">
      <w:pPr>
        <w:spacing w:before="120"/>
        <w:ind w:right="-164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hameçon</w:t>
      </w:r>
      <w:proofErr w:type="gramEnd"/>
      <w:r w:rsidRPr="00014C52">
        <w:rPr>
          <w:rFonts w:asciiTheme="minorHAnsi" w:hAnsiTheme="minorHAnsi"/>
        </w:rPr>
        <w:t>, filets, avirons, harpons</w:t>
      </w:r>
    </w:p>
    <w:p w:rsidR="00014C52" w:rsidRPr="00014C52" w:rsidRDefault="00014C52" w:rsidP="00014C52">
      <w:pPr>
        <w:ind w:right="-164"/>
        <w:jc w:val="center"/>
        <w:rPr>
          <w:rFonts w:asciiTheme="minorHAnsi" w:hAnsiTheme="minorHAnsi"/>
        </w:rPr>
      </w:pPr>
      <w:r w:rsidRPr="00014C52">
        <w:rPr>
          <w:rFonts w:asciiTheme="minorHAnsi" w:hAnsiTheme="minorHAnsi"/>
        </w:rPr>
        <w:object w:dxaOrig="9824" w:dyaOrig="1965">
          <v:shape id="_x0000_i1026" type="#_x0000_t75" style="width:491.35pt;height:92.15pt" o:ole="">
            <v:imagedata r:id="rId9" o:title="" croptop="3782f"/>
          </v:shape>
          <o:OLEObject Type="Embed" ProgID="PBrush" ShapeID="_x0000_i1026" DrawAspect="Content" ObjectID="_1647619745" r:id="rId10"/>
        </w:object>
      </w:r>
    </w:p>
    <w:p w:rsidR="00014C52" w:rsidRPr="00014C52" w:rsidRDefault="005B3245" w:rsidP="00014C52">
      <w:pPr>
        <w:ind w:right="-162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color w:val="00B050"/>
          <w:sz w:val="36"/>
          <w:szCs w:val="36"/>
        </w:rPr>
        <w:t>avirons</w:t>
      </w:r>
      <w:proofErr w:type="gramEnd"/>
      <w:r w:rsidR="00014C52" w:rsidRPr="00014C52">
        <w:rPr>
          <w:rFonts w:asciiTheme="minorHAnsi" w:hAnsiTheme="minorHAnsi"/>
          <w:sz w:val="36"/>
          <w:szCs w:val="36"/>
        </w:rPr>
        <w:t xml:space="preserve">.      </w:t>
      </w:r>
      <w:r>
        <w:rPr>
          <w:rFonts w:asciiTheme="minorHAnsi" w:hAnsiTheme="minorHAnsi"/>
          <w:sz w:val="36"/>
          <w:szCs w:val="36"/>
        </w:rPr>
        <w:t xml:space="preserve">                </w:t>
      </w:r>
      <w:r w:rsidR="00014C52" w:rsidRPr="00014C52">
        <w:rPr>
          <w:rFonts w:asciiTheme="minorHAnsi" w:hAnsiTheme="minorHAnsi"/>
          <w:sz w:val="36"/>
          <w:szCs w:val="36"/>
        </w:rPr>
        <w:t xml:space="preserve"> </w:t>
      </w:r>
      <w:proofErr w:type="gramStart"/>
      <w:r w:rsidRPr="005B3245">
        <w:rPr>
          <w:rFonts w:asciiTheme="minorHAnsi" w:hAnsiTheme="minorHAnsi"/>
          <w:color w:val="00B050"/>
          <w:sz w:val="36"/>
          <w:szCs w:val="36"/>
        </w:rPr>
        <w:t>hameçon</w:t>
      </w:r>
      <w:proofErr w:type="gramEnd"/>
      <w:r w:rsidRPr="005B3245">
        <w:rPr>
          <w:rFonts w:asciiTheme="minorHAnsi" w:hAnsiTheme="minorHAnsi"/>
          <w:color w:val="00B050"/>
          <w:sz w:val="36"/>
          <w:szCs w:val="36"/>
        </w:rPr>
        <w:t xml:space="preserve">                     filets                             harpon</w:t>
      </w:r>
    </w:p>
    <w:p w:rsidR="00014C52" w:rsidRPr="00014C52" w:rsidRDefault="00014C52" w:rsidP="00014C52">
      <w:pPr>
        <w:ind w:right="-162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spacing w:after="120"/>
        <w:ind w:left="714" w:right="-164" w:hanging="357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Relie</w:t>
      </w:r>
      <w:r w:rsidRPr="00014C52">
        <w:rPr>
          <w:rFonts w:asciiTheme="minorHAnsi" w:hAnsiTheme="minorHAnsi"/>
          <w:b/>
          <w:bCs/>
        </w:rPr>
        <w:t xml:space="preserve"> le début et la fin de chaque phrase.</w:t>
      </w:r>
    </w:p>
    <w:tbl>
      <w:tblPr>
        <w:tblW w:w="10741" w:type="dxa"/>
        <w:tblCellMar>
          <w:left w:w="70" w:type="dxa"/>
          <w:right w:w="70" w:type="dxa"/>
        </w:tblCellMar>
        <w:tblLook w:val="0000"/>
      </w:tblPr>
      <w:tblGrid>
        <w:gridCol w:w="3472"/>
        <w:gridCol w:w="3562"/>
        <w:gridCol w:w="3707"/>
      </w:tblGrid>
      <w:tr w:rsidR="00014C52" w:rsidRPr="00014C52" w:rsidTr="00014C5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14C52" w:rsidRPr="00014C52" w:rsidRDefault="005B3245" w:rsidP="00014C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7.05pt;margin-top:7pt;width:251.7pt;height:56.45pt;z-index:251659264" o:connectortype="straight" strokecolor="#00b050">
                  <v:stroke endarrow="block"/>
                </v:shape>
              </w:pict>
            </w:r>
            <w:r w:rsidR="00014C52" w:rsidRPr="00014C52">
              <w:rPr>
                <w:rFonts w:asciiTheme="minorHAnsi" w:hAnsiTheme="minorHAnsi"/>
                <w:sz w:val="22"/>
                <w:szCs w:val="22"/>
              </w:rPr>
              <w:t>Les barques inutiles</w:t>
            </w:r>
          </w:p>
          <w:p w:rsidR="00014C52" w:rsidRPr="00014C52" w:rsidRDefault="005B3245" w:rsidP="00387062">
            <w:pPr>
              <w:spacing w:before="120" w:after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0" type="#_x0000_t32" style="position:absolute;margin-left:60.75pt;margin-top:23.5pt;width:282.25pt;height:43.2pt;flip:y;z-index:251662336" o:connectortype="straight" strokecolor="#00b050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8" type="#_x0000_t32" style="position:absolute;margin-left:165.6pt;margin-top:2.2pt;width:183.15pt;height:21.3pt;flip:y;z-index:251660288" o:connectortype="straight" strokecolor="#00b050">
                  <v:stroke endarrow="block"/>
                </v:shape>
              </w:pict>
            </w:r>
            <w:r w:rsidR="00014C52" w:rsidRPr="00014C52">
              <w:rPr>
                <w:rFonts w:asciiTheme="minorHAnsi" w:hAnsiTheme="minorHAnsi"/>
                <w:sz w:val="22"/>
                <w:szCs w:val="22"/>
              </w:rPr>
              <w:t xml:space="preserve">Les hameçons, les harpons </w:t>
            </w:r>
            <w:r w:rsidR="00014C52">
              <w:rPr>
                <w:rFonts w:asciiTheme="minorHAnsi" w:hAnsiTheme="minorHAnsi"/>
                <w:sz w:val="22"/>
                <w:szCs w:val="22"/>
              </w:rPr>
              <w:t>rongés de rouille</w:t>
            </w:r>
          </w:p>
          <w:p w:rsidR="00014C52" w:rsidRPr="00014C52" w:rsidRDefault="005B3245" w:rsidP="00387062">
            <w:pPr>
              <w:spacing w:before="120" w:after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9" type="#_x0000_t32" style="position:absolute;margin-left:51.55pt;margin-top:5.95pt;width:297.2pt;height:47.25pt;z-index:251661312" o:connectortype="straight" strokecolor="#00b050">
                  <v:stroke endarrow="block"/>
                </v:shape>
              </w:pict>
            </w:r>
            <w:r w:rsidR="00014C52" w:rsidRPr="00014C52">
              <w:rPr>
                <w:rFonts w:asciiTheme="minorHAnsi" w:hAnsiTheme="minorHAnsi"/>
                <w:sz w:val="22"/>
                <w:szCs w:val="22"/>
              </w:rPr>
              <w:t>Les filets</w:t>
            </w:r>
          </w:p>
          <w:p w:rsidR="00014C52" w:rsidRPr="00014C52" w:rsidRDefault="00014C52" w:rsidP="00014C52">
            <w:pPr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Les avirons</w:t>
            </w:r>
          </w:p>
        </w:tc>
        <w:tc>
          <w:tcPr>
            <w:tcW w:w="3562" w:type="dxa"/>
          </w:tcPr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</w:tcPr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tombaient en morceau.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servaient de piquets pour attacher le linge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 desséchaient au soleil.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 remplissaient de sable.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pourrissaient lent</w:t>
            </w:r>
            <w:r>
              <w:rPr>
                <w:rFonts w:asciiTheme="minorHAnsi" w:hAnsiTheme="minorHAnsi"/>
                <w:sz w:val="22"/>
                <w:szCs w:val="22"/>
              </w:rPr>
              <w:t>ement ;</w:t>
            </w:r>
          </w:p>
        </w:tc>
      </w:tr>
    </w:tbl>
    <w:p w:rsidR="00014C52" w:rsidRPr="00014C52" w:rsidRDefault="00014C52" w:rsidP="00014C52">
      <w:pPr>
        <w:rPr>
          <w:rFonts w:asciiTheme="minorHAnsi" w:hAnsiTheme="minorHAnsi"/>
        </w:rPr>
      </w:pPr>
    </w:p>
    <w:sectPr w:rsidR="00014C52" w:rsidRPr="00014C52" w:rsidSect="00014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28D"/>
    <w:multiLevelType w:val="hybridMultilevel"/>
    <w:tmpl w:val="7D9896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4C52"/>
    <w:rsid w:val="00014C52"/>
    <w:rsid w:val="00200B2C"/>
    <w:rsid w:val="003F5E80"/>
    <w:rsid w:val="00446E3D"/>
    <w:rsid w:val="00577736"/>
    <w:rsid w:val="005B3245"/>
    <w:rsid w:val="005C2D66"/>
    <w:rsid w:val="007105AB"/>
    <w:rsid w:val="008B11AF"/>
    <w:rsid w:val="009D4CF2"/>
    <w:rsid w:val="009E364A"/>
    <w:rsid w:val="00A12E15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5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014C52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14C52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2020-04-05T17:23:00Z</dcterms:created>
  <dcterms:modified xsi:type="dcterms:W3CDTF">2020-04-05T17:23:00Z</dcterms:modified>
</cp:coreProperties>
</file>