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D" w:rsidRDefault="0025591D" w:rsidP="0025591D">
      <w:pPr>
        <w:spacing w:after="0"/>
        <w:ind w:left="0"/>
        <w:rPr>
          <w:b/>
          <w:sz w:val="28"/>
          <w:szCs w:val="28"/>
          <w:u w:val="single"/>
          <w:lang w:val="fr-FR"/>
        </w:rPr>
      </w:pPr>
    </w:p>
    <w:p w:rsidR="003F5E80" w:rsidRDefault="00782248" w:rsidP="0025591D">
      <w:pPr>
        <w:spacing w:after="0"/>
        <w:ind w:left="0"/>
        <w:rPr>
          <w:b/>
          <w:sz w:val="28"/>
          <w:szCs w:val="28"/>
          <w:u w:val="single"/>
          <w:lang w:val="fr-FR"/>
        </w:rPr>
      </w:pPr>
      <w:r w:rsidRPr="00782248">
        <w:rPr>
          <w:b/>
          <w:sz w:val="28"/>
          <w:szCs w:val="28"/>
          <w:u w:val="single"/>
          <w:lang w:val="fr-FR"/>
        </w:rPr>
        <w:t>Exercice de conjugaison (révision)</w:t>
      </w:r>
    </w:p>
    <w:p w:rsidR="00782248" w:rsidRDefault="00782248" w:rsidP="00782248">
      <w:pPr>
        <w:spacing w:after="0"/>
        <w:ind w:left="0"/>
        <w:rPr>
          <w:sz w:val="24"/>
          <w:szCs w:val="24"/>
          <w:lang w:val="fr-FR"/>
        </w:rPr>
      </w:pPr>
    </w:p>
    <w:p w:rsidR="00782248" w:rsidRDefault="00782248" w:rsidP="006B0F42">
      <w:pPr>
        <w:pStyle w:val="Paragraphedeliste"/>
        <w:spacing w:after="0"/>
        <w:rPr>
          <w:sz w:val="24"/>
          <w:szCs w:val="24"/>
          <w:u w:val="single"/>
          <w:lang w:val="fr-FR"/>
        </w:rPr>
      </w:pPr>
      <w:r w:rsidRPr="00782248">
        <w:rPr>
          <w:sz w:val="24"/>
          <w:szCs w:val="24"/>
          <w:u w:val="single"/>
          <w:lang w:val="fr-FR"/>
        </w:rPr>
        <w:t>Conjugue les verbes entre parenthèses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>Tu (avoir)</w:t>
      </w:r>
      <w:r w:rsidR="00BD3D61">
        <w:rPr>
          <w:sz w:val="24"/>
          <w:szCs w:val="24"/>
          <w:lang w:val="fr-FR"/>
        </w:rPr>
        <w:t xml:space="preserve"> </w:t>
      </w:r>
      <w:proofErr w:type="spellStart"/>
      <w:r w:rsidR="00BD3D61">
        <w:rPr>
          <w:color w:val="00B050"/>
          <w:sz w:val="24"/>
          <w:szCs w:val="24"/>
          <w:lang w:val="fr-FR"/>
        </w:rPr>
        <w:t>as</w:t>
      </w:r>
      <w:r>
        <w:rPr>
          <w:sz w:val="24"/>
          <w:szCs w:val="24"/>
          <w:lang w:val="fr-FR"/>
        </w:rPr>
        <w:t>.froid</w:t>
      </w:r>
      <w:proofErr w:type="spellEnd"/>
      <w:r>
        <w:rPr>
          <w:sz w:val="24"/>
          <w:szCs w:val="24"/>
          <w:lang w:val="fr-FR"/>
        </w:rPr>
        <w:t>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>Tes mains (être)</w:t>
      </w:r>
      <w:r w:rsidR="00BD3D61">
        <w:rPr>
          <w:color w:val="00B050"/>
          <w:sz w:val="24"/>
          <w:szCs w:val="24"/>
          <w:lang w:val="fr-FR"/>
        </w:rPr>
        <w:t xml:space="preserve"> sont </w:t>
      </w:r>
      <w:r>
        <w:rPr>
          <w:sz w:val="24"/>
          <w:szCs w:val="24"/>
          <w:lang w:val="fr-FR"/>
        </w:rPr>
        <w:t>glacées.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>Vous (finir)</w:t>
      </w:r>
      <w:r w:rsidR="00BD3D61">
        <w:rPr>
          <w:color w:val="00B050"/>
          <w:sz w:val="24"/>
          <w:szCs w:val="24"/>
          <w:lang w:val="fr-FR"/>
        </w:rPr>
        <w:t xml:space="preserve"> finissez </w:t>
      </w:r>
      <w:r>
        <w:rPr>
          <w:sz w:val="24"/>
          <w:szCs w:val="24"/>
          <w:lang w:val="fr-FR"/>
        </w:rPr>
        <w:t>vos devoirs.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 xml:space="preserve">La fermière (plumer) </w:t>
      </w:r>
      <w:proofErr w:type="gramStart"/>
      <w:r w:rsidR="00BD3D61" w:rsidRPr="00BD3D61">
        <w:rPr>
          <w:color w:val="00B050"/>
          <w:sz w:val="24"/>
          <w:szCs w:val="24"/>
          <w:lang w:val="fr-FR"/>
        </w:rPr>
        <w:t>plument</w:t>
      </w:r>
      <w:proofErr w:type="gramEnd"/>
      <w:r w:rsidR="00BD3D6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le poulet.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 xml:space="preserve">Les lapins (grelotter) </w:t>
      </w:r>
      <w:r w:rsidR="00BD3D61">
        <w:rPr>
          <w:color w:val="00B050"/>
          <w:sz w:val="24"/>
          <w:szCs w:val="24"/>
          <w:lang w:val="fr-FR"/>
        </w:rPr>
        <w:t xml:space="preserve">grelottent </w:t>
      </w:r>
      <w:r>
        <w:rPr>
          <w:sz w:val="24"/>
          <w:szCs w:val="24"/>
          <w:lang w:val="fr-FR"/>
        </w:rPr>
        <w:t>.dans leur terrier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 xml:space="preserve">Je (aller) </w:t>
      </w:r>
      <w:r w:rsidR="00BD3D61">
        <w:rPr>
          <w:color w:val="00B050"/>
          <w:sz w:val="24"/>
          <w:szCs w:val="24"/>
          <w:lang w:val="fr-FR"/>
        </w:rPr>
        <w:t>vais</w:t>
      </w:r>
      <w:r w:rsidR="00BD3D6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skier cet hiver.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>Les enfants et toi (faire)</w:t>
      </w:r>
      <w:r w:rsidR="00BD3D61">
        <w:rPr>
          <w:color w:val="00B050"/>
          <w:sz w:val="24"/>
          <w:szCs w:val="24"/>
          <w:lang w:val="fr-FR"/>
        </w:rPr>
        <w:t xml:space="preserve"> faîtes </w:t>
      </w:r>
      <w:r w:rsidR="00BD3D61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>un gâteau.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 xml:space="preserve">La voiture (ralentir) </w:t>
      </w:r>
      <w:r w:rsidR="00BD3D61">
        <w:rPr>
          <w:color w:val="00B050"/>
          <w:sz w:val="24"/>
          <w:szCs w:val="24"/>
          <w:lang w:val="fr-FR"/>
        </w:rPr>
        <w:t xml:space="preserve">ralentit </w:t>
      </w:r>
      <w:r>
        <w:rPr>
          <w:sz w:val="24"/>
          <w:szCs w:val="24"/>
          <w:lang w:val="fr-FR"/>
        </w:rPr>
        <w:t>devant lui.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>
        <w:rPr>
          <w:sz w:val="24"/>
          <w:szCs w:val="24"/>
          <w:lang w:val="fr-FR"/>
        </w:rPr>
        <w:t>Elodie et moi (dire) …</w:t>
      </w:r>
      <w:r w:rsidR="00BD3D61">
        <w:rPr>
          <w:color w:val="00B050"/>
          <w:sz w:val="24"/>
          <w:szCs w:val="24"/>
          <w:lang w:val="fr-FR"/>
        </w:rPr>
        <w:t>disons</w:t>
      </w:r>
      <w:proofErr w:type="gramStart"/>
      <w:r>
        <w:rPr>
          <w:sz w:val="24"/>
          <w:szCs w:val="24"/>
          <w:lang w:val="fr-FR"/>
        </w:rPr>
        <w:t>..</w:t>
      </w:r>
      <w:proofErr w:type="gramEnd"/>
      <w:r>
        <w:rPr>
          <w:sz w:val="24"/>
          <w:szCs w:val="24"/>
          <w:lang w:val="fr-FR"/>
        </w:rPr>
        <w:t>des bêtises.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sym w:font="Wingdings" w:char="F0D8"/>
      </w:r>
      <w:r w:rsidR="00BD3D61">
        <w:rPr>
          <w:sz w:val="24"/>
          <w:szCs w:val="24"/>
          <w:lang w:val="fr-FR"/>
        </w:rPr>
        <w:t>M</w:t>
      </w:r>
      <w:r>
        <w:rPr>
          <w:sz w:val="24"/>
          <w:szCs w:val="24"/>
          <w:lang w:val="fr-FR"/>
        </w:rPr>
        <w:t xml:space="preserve">es grands-parents (venir) </w:t>
      </w:r>
      <w:r w:rsidR="00BD3D61">
        <w:rPr>
          <w:color w:val="00B050"/>
          <w:sz w:val="24"/>
          <w:szCs w:val="24"/>
          <w:lang w:val="fr-FR"/>
        </w:rPr>
        <w:t xml:space="preserve">viennent </w:t>
      </w:r>
      <w:r>
        <w:rPr>
          <w:sz w:val="24"/>
          <w:szCs w:val="24"/>
          <w:lang w:val="fr-FR"/>
        </w:rPr>
        <w:t>à la maison.</w:t>
      </w:r>
    </w:p>
    <w:p w:rsidR="00782248" w:rsidRDefault="00782248" w:rsidP="00782248">
      <w:pPr>
        <w:pStyle w:val="Paragraphedeliste"/>
        <w:spacing w:after="0"/>
        <w:rPr>
          <w:sz w:val="24"/>
          <w:szCs w:val="24"/>
          <w:lang w:val="fr-FR"/>
        </w:rPr>
      </w:pPr>
    </w:p>
    <w:p w:rsidR="006B0F42" w:rsidRDefault="006B0F42" w:rsidP="00782248">
      <w:pPr>
        <w:pStyle w:val="Paragraphedeliste"/>
        <w:spacing w:after="0"/>
        <w:rPr>
          <w:b/>
          <w:sz w:val="24"/>
          <w:szCs w:val="24"/>
          <w:u w:val="single"/>
          <w:lang w:val="fr-FR"/>
        </w:rPr>
      </w:pPr>
      <w:r w:rsidRPr="006B0F42">
        <w:rPr>
          <w:b/>
          <w:sz w:val="24"/>
          <w:szCs w:val="24"/>
          <w:u w:val="single"/>
          <w:lang w:val="fr-FR"/>
        </w:rPr>
        <w:t>Etude de la langue</w:t>
      </w:r>
    </w:p>
    <w:p w:rsidR="006B0F42" w:rsidRPr="006B0F42" w:rsidRDefault="006B0F42" w:rsidP="00782248">
      <w:pPr>
        <w:pStyle w:val="Paragraphedeliste"/>
        <w:spacing w:after="0"/>
        <w:rPr>
          <w:b/>
          <w:sz w:val="24"/>
          <w:szCs w:val="24"/>
          <w:u w:val="single"/>
          <w:lang w:val="fr-FR"/>
        </w:rPr>
      </w:pPr>
    </w:p>
    <w:p w:rsidR="00782248" w:rsidRPr="00782248" w:rsidRDefault="00782248" w:rsidP="00782248">
      <w:pPr>
        <w:shd w:val="clear" w:color="auto" w:fill="FFFFFF"/>
        <w:spacing w:after="173" w:line="240" w:lineRule="auto"/>
        <w:ind w:left="0" w:firstLine="230"/>
        <w:jc w:val="both"/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</w:pPr>
      <w:r w:rsidRPr="00782248"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  <w:t>Recopier les phrases suivantes  (copier une phrase, faire le travail demandé dessus, puis sauter une ligne et copier la seconde, et ainsi de suite).</w:t>
      </w:r>
    </w:p>
    <w:p w:rsidR="00782248" w:rsidRPr="00782248" w:rsidRDefault="00782248" w:rsidP="00782248">
      <w:pPr>
        <w:shd w:val="clear" w:color="auto" w:fill="FFFFFF"/>
        <w:spacing w:after="173" w:line="240" w:lineRule="auto"/>
        <w:ind w:left="0" w:firstLine="230"/>
        <w:jc w:val="both"/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</w:pPr>
      <w:r w:rsidRPr="00782248"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  <w:t>-souligne en rouge le verbe conjugué, écrire son infinitif  dessous.</w:t>
      </w:r>
    </w:p>
    <w:p w:rsidR="00782248" w:rsidRPr="00782248" w:rsidRDefault="00782248" w:rsidP="00782248">
      <w:pPr>
        <w:shd w:val="clear" w:color="auto" w:fill="FFFFFF"/>
        <w:spacing w:after="173" w:line="240" w:lineRule="auto"/>
        <w:ind w:left="0" w:firstLine="230"/>
        <w:jc w:val="both"/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</w:pPr>
      <w:r w:rsidRPr="00782248"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  <w:t>-encadre le sujet en bleu</w:t>
      </w:r>
    </w:p>
    <w:p w:rsidR="00782248" w:rsidRPr="00782248" w:rsidRDefault="00782248" w:rsidP="00782248">
      <w:pPr>
        <w:shd w:val="clear" w:color="auto" w:fill="FFFFFF"/>
        <w:spacing w:after="173" w:line="240" w:lineRule="auto"/>
        <w:ind w:left="0" w:firstLine="230"/>
        <w:jc w:val="both"/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</w:pPr>
      <w:r w:rsidRPr="00782248">
        <w:rPr>
          <w:rFonts w:eastAsia="Times New Roman" w:cs="Times New Roman"/>
          <w:i/>
          <w:color w:val="141412"/>
          <w:sz w:val="24"/>
          <w:szCs w:val="24"/>
          <w:lang w:val="fr-FR" w:eastAsia="fr-FR" w:bidi="ar-SA"/>
        </w:rPr>
        <w:t>-entoure tous les déterminants en vert</w:t>
      </w:r>
    </w:p>
    <w:p w:rsidR="00BD3D61" w:rsidRDefault="0025591D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141412"/>
          <w:sz w:val="24"/>
          <w:szCs w:val="24"/>
          <w:lang w:val="fr-FR" w:eastAsia="fr-FR" w:bidi="ar-SA"/>
        </w:rPr>
      </w:pP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5" style="position:absolute;left:0;text-align:left;margin-left:209.95pt;margin-top:1.85pt;width:13.8pt;height:23.05pt;z-index:251667456" filled="f" strokecolor="#00b050"/>
        </w:pict>
      </w: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4" style="position:absolute;left:0;text-align:left;margin-left:165.5pt;margin-top:1.85pt;width:16.7pt;height:23.05pt;z-index:251666432" filled="f" strokecolor="#00b050"/>
        </w:pict>
      </w: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2" style="position:absolute;left:0;text-align:left;margin-left:18.05pt;margin-top:1.85pt;width:23.7pt;height:23.05pt;z-index:251664384" filled="f" strokecolor="#00b050"/>
        </w:pict>
      </w:r>
      <w:r w:rsidR="00BD3D61"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rect id="_x0000_s1026" style="position:absolute;left:0;text-align:left;margin-left:12.95pt;margin-top:1.85pt;width:86.4pt;height:23.05pt;z-index:251658240" filled="f" strokecolor="blue"/>
        </w:pict>
      </w:r>
      <w:r w:rsidR="002C6020"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Mon grand frère </w:t>
      </w:r>
      <w:r w:rsidR="002C6020" w:rsidRPr="00BD3D61">
        <w:rPr>
          <w:rFonts w:eastAsia="Times New Roman" w:cs="Times New Roman"/>
          <w:color w:val="141412"/>
          <w:sz w:val="24"/>
          <w:szCs w:val="24"/>
          <w:u w:val="single" w:color="FF0000"/>
          <w:lang w:val="fr-FR" w:eastAsia="fr-FR" w:bidi="ar-SA"/>
        </w:rPr>
        <w:t>vient</w:t>
      </w:r>
      <w:r w:rsidR="002C6020"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manger ce soir à la maison.</w:t>
      </w:r>
    </w:p>
    <w:p w:rsidR="00BD3D61" w:rsidRPr="00782248" w:rsidRDefault="00BD3D61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</w:pP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rect id="_x0000_s1028" style="position:absolute;left:0;text-align:left;margin-left:12.95pt;margin-top:28.35pt;width:12.1pt;height:16.7pt;z-index:251660288" filled="f" strokecolor="blue"/>
        </w:pict>
      </w:r>
      <w:r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                            </w:t>
      </w:r>
      <w:r w:rsidRPr="00BD3D61"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  <w:t xml:space="preserve"> </w:t>
      </w:r>
      <w:proofErr w:type="gramStart"/>
      <w:r w:rsidRPr="00BD3D61"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  <w:t>venir</w:t>
      </w:r>
      <w:proofErr w:type="gramEnd"/>
    </w:p>
    <w:p w:rsidR="00782248" w:rsidRDefault="00BD3D61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141412"/>
          <w:sz w:val="24"/>
          <w:szCs w:val="24"/>
          <w:lang w:val="fr-FR" w:eastAsia="fr-FR" w:bidi="ar-SA"/>
        </w:rPr>
      </w:pP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rect id="_x0000_s1029" style="position:absolute;left:0;text-align:left;margin-left:73.35pt;margin-top:.8pt;width:12.1pt;height:15.6pt;z-index:251661312" filled="f" strokecolor="blue"/>
        </w:pict>
      </w:r>
      <w:r w:rsidR="002C6020"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>J’</w:t>
      </w:r>
      <w:r w:rsidR="002C6020" w:rsidRPr="00BD3D61">
        <w:rPr>
          <w:rFonts w:eastAsia="Times New Roman" w:cs="Times New Roman"/>
          <w:color w:val="141412"/>
          <w:sz w:val="24"/>
          <w:szCs w:val="24"/>
          <w:u w:val="single" w:color="FF0000"/>
          <w:lang w:val="fr-FR" w:eastAsia="fr-FR" w:bidi="ar-SA"/>
        </w:rPr>
        <w:t>ai</w:t>
      </w:r>
      <w:r w:rsidR="002C6020"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8 ans et je </w:t>
      </w:r>
      <w:r w:rsidR="002C6020" w:rsidRPr="00BD3D61">
        <w:rPr>
          <w:rFonts w:eastAsia="Times New Roman" w:cs="Times New Roman"/>
          <w:color w:val="141412"/>
          <w:sz w:val="24"/>
          <w:szCs w:val="24"/>
          <w:u w:val="single" w:color="FF0000"/>
          <w:lang w:val="fr-FR" w:eastAsia="fr-FR" w:bidi="ar-SA"/>
        </w:rPr>
        <w:t>suis</w:t>
      </w:r>
      <w:r w:rsidR="002C6020"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en ce1.</w:t>
      </w:r>
    </w:p>
    <w:p w:rsidR="00BD3D61" w:rsidRPr="00782248" w:rsidRDefault="0025591D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</w:pP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6" style="position:absolute;left:0;text-align:left;margin-left:214.55pt;margin-top:26.3pt;width:12.1pt;height:23.05pt;z-index:251668480" filled="f" strokecolor="#00b050"/>
        </w:pict>
      </w: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3" style="position:absolute;left:0;text-align:left;margin-left:141.4pt;margin-top:23.35pt;width:16.7pt;height:23.05pt;z-index:251665408" filled="f" strokecolor="#00b050"/>
        </w:pict>
      </w:r>
      <w:r w:rsidR="00BD3D61"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rect id="_x0000_s1027" style="position:absolute;left:0;text-align:left;margin-left:7.1pt;margin-top:26.3pt;width:86.4pt;height:23.05pt;z-index:251659264" filled="f" strokecolor="blue"/>
        </w:pict>
      </w:r>
      <w:r w:rsidR="00BD3D61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</w:t>
      </w:r>
      <w:proofErr w:type="gramStart"/>
      <w:r w:rsidR="00BD3D61"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  <w:t>avoir</w:t>
      </w:r>
      <w:proofErr w:type="gramEnd"/>
      <w:r w:rsidR="00BD3D61"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  <w:t xml:space="preserve">              être</w:t>
      </w:r>
    </w:p>
    <w:p w:rsidR="00782248" w:rsidRDefault="002C6020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141412"/>
          <w:sz w:val="24"/>
          <w:szCs w:val="24"/>
          <w:lang w:val="fr-FR" w:eastAsia="fr-FR" w:bidi="ar-SA"/>
        </w:rPr>
      </w:pPr>
      <w:r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Les jeunes filles </w:t>
      </w:r>
      <w:r w:rsidRPr="00BD3D61">
        <w:rPr>
          <w:rFonts w:eastAsia="Times New Roman" w:cs="Times New Roman"/>
          <w:color w:val="141412"/>
          <w:sz w:val="24"/>
          <w:szCs w:val="24"/>
          <w:u w:val="single" w:color="FF0000"/>
          <w:lang w:val="fr-FR" w:eastAsia="fr-FR" w:bidi="ar-SA"/>
        </w:rPr>
        <w:t>plantent</w:t>
      </w:r>
      <w:r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des fleurs dans le jardin.</w:t>
      </w:r>
    </w:p>
    <w:p w:rsidR="00BD3D61" w:rsidRPr="00BD3D61" w:rsidRDefault="0025591D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</w:pP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7" style="position:absolute;left:0;text-align:left;margin-left:64.2pt;margin-top:21.9pt;width:12.1pt;height:23.05pt;z-index:251669504" filled="f" strokecolor="#00b050"/>
        </w:pict>
      </w:r>
      <w:r w:rsidR="00BD3D61"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rect id="_x0000_s1030" style="position:absolute;left:0;text-align:left;margin-left:18.05pt;margin-top:28.25pt;width:12.1pt;height:16.7pt;z-index:251662336" filled="f" strokecolor="blue"/>
        </w:pict>
      </w:r>
      <w:r w:rsidR="00BD3D61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                            </w:t>
      </w:r>
      <w:proofErr w:type="gramStart"/>
      <w:r w:rsidR="00BD3D61"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  <w:t>planter</w:t>
      </w:r>
      <w:proofErr w:type="gramEnd"/>
    </w:p>
    <w:p w:rsidR="002C6020" w:rsidRDefault="002C6020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141412"/>
          <w:sz w:val="24"/>
          <w:szCs w:val="24"/>
          <w:lang w:val="fr-FR" w:eastAsia="fr-FR" w:bidi="ar-SA"/>
        </w:rPr>
      </w:pPr>
      <w:r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Tu </w:t>
      </w:r>
      <w:r w:rsidRPr="00BD3D61">
        <w:rPr>
          <w:rFonts w:eastAsia="Times New Roman" w:cs="Times New Roman"/>
          <w:color w:val="141412"/>
          <w:sz w:val="24"/>
          <w:szCs w:val="24"/>
          <w:u w:val="single" w:color="FF0000"/>
          <w:lang w:val="fr-FR" w:eastAsia="fr-FR" w:bidi="ar-SA"/>
        </w:rPr>
        <w:t>fais</w:t>
      </w:r>
      <w:r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de la peinture.</w:t>
      </w:r>
    </w:p>
    <w:p w:rsidR="00BD3D61" w:rsidRPr="00782248" w:rsidRDefault="0025591D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</w:pP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9" style="position:absolute;left:0;text-align:left;margin-left:132.65pt;margin-top:24.5pt;width:12.1pt;height:23.05pt;z-index:251671552" filled="f" strokecolor="#00b050"/>
        </w:pict>
      </w:r>
      <w:r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oval id="_x0000_s1038" style="position:absolute;left:0;text-align:left;margin-left:76.3pt;margin-top:21.15pt;width:17.2pt;height:23.05pt;z-index:251670528" filled="f" strokecolor="#00b050"/>
        </w:pict>
      </w:r>
      <w:r w:rsidR="00BD3D61">
        <w:rPr>
          <w:rFonts w:eastAsia="Times New Roman" w:cs="Times New Roman"/>
          <w:noProof/>
          <w:color w:val="141412"/>
          <w:sz w:val="24"/>
          <w:szCs w:val="24"/>
          <w:lang w:val="fr-FR" w:eastAsia="fr-FR" w:bidi="ar-SA"/>
        </w:rPr>
        <w:pict>
          <v:rect id="_x0000_s1031" style="position:absolute;left:0;text-align:left;margin-left:12.85pt;margin-top:27.5pt;width:31.8pt;height:16.7pt;z-index:251663360" filled="f" strokecolor="blue"/>
        </w:pict>
      </w:r>
      <w:r w:rsidR="00BD3D61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   </w:t>
      </w:r>
      <w:proofErr w:type="gramStart"/>
      <w:r w:rsidR="00BD3D61"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  <w:t>faire</w:t>
      </w:r>
      <w:proofErr w:type="gramEnd"/>
    </w:p>
    <w:p w:rsidR="00782248" w:rsidRDefault="002C6020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141412"/>
          <w:sz w:val="24"/>
          <w:szCs w:val="24"/>
          <w:lang w:val="fr-FR" w:eastAsia="fr-FR" w:bidi="ar-SA"/>
        </w:rPr>
      </w:pPr>
      <w:r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Nous  </w:t>
      </w:r>
      <w:r w:rsidRPr="00BD3D61">
        <w:rPr>
          <w:rFonts w:eastAsia="Times New Roman" w:cs="Times New Roman"/>
          <w:color w:val="141412"/>
          <w:sz w:val="24"/>
          <w:szCs w:val="24"/>
          <w:u w:val="single" w:color="FF0000"/>
          <w:lang w:val="fr-FR" w:eastAsia="fr-FR" w:bidi="ar-SA"/>
        </w:rPr>
        <w:t>allons</w:t>
      </w:r>
      <w:r w:rsidRPr="006B0F42"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au cinéma ce soir.</w:t>
      </w:r>
    </w:p>
    <w:p w:rsidR="00BD3D61" w:rsidRPr="00782248" w:rsidRDefault="00BD3D61" w:rsidP="00BD3D6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</w:pPr>
      <w:r>
        <w:rPr>
          <w:rFonts w:eastAsia="Times New Roman" w:cs="Times New Roman"/>
          <w:color w:val="141412"/>
          <w:sz w:val="24"/>
          <w:szCs w:val="24"/>
          <w:lang w:val="fr-FR" w:eastAsia="fr-FR" w:bidi="ar-SA"/>
        </w:rPr>
        <w:t xml:space="preserve">           </w:t>
      </w:r>
      <w:proofErr w:type="gramStart"/>
      <w:r>
        <w:rPr>
          <w:rFonts w:eastAsia="Times New Roman" w:cs="Times New Roman"/>
          <w:b/>
          <w:color w:val="141412"/>
          <w:sz w:val="24"/>
          <w:szCs w:val="24"/>
          <w:lang w:val="fr-FR" w:eastAsia="fr-FR" w:bidi="ar-SA"/>
        </w:rPr>
        <w:t>aller</w:t>
      </w:r>
      <w:proofErr w:type="gramEnd"/>
    </w:p>
    <w:p w:rsidR="00782248" w:rsidRPr="00782248" w:rsidRDefault="00782248" w:rsidP="006B0F42">
      <w:pPr>
        <w:pStyle w:val="Paragraphedeliste"/>
        <w:spacing w:after="0"/>
        <w:rPr>
          <w:sz w:val="24"/>
          <w:szCs w:val="24"/>
          <w:u w:val="single"/>
          <w:lang w:val="fr-FR"/>
        </w:rPr>
      </w:pPr>
    </w:p>
    <w:sectPr w:rsidR="00782248" w:rsidRPr="00782248" w:rsidSect="00782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32670"/>
    <w:multiLevelType w:val="multilevel"/>
    <w:tmpl w:val="89FE3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E6F11"/>
    <w:multiLevelType w:val="hybridMultilevel"/>
    <w:tmpl w:val="4C1AEC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82248"/>
    <w:rsid w:val="00200B2C"/>
    <w:rsid w:val="0025591D"/>
    <w:rsid w:val="002C6020"/>
    <w:rsid w:val="003F5E80"/>
    <w:rsid w:val="00446E3D"/>
    <w:rsid w:val="00577736"/>
    <w:rsid w:val="005C2D66"/>
    <w:rsid w:val="006B0F42"/>
    <w:rsid w:val="007105AB"/>
    <w:rsid w:val="00782248"/>
    <w:rsid w:val="008B11AF"/>
    <w:rsid w:val="009D4CF2"/>
    <w:rsid w:val="009E364A"/>
    <w:rsid w:val="00BD3D61"/>
    <w:rsid w:val="00CF50BB"/>
    <w:rsid w:val="00DF4D48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8224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2020-04-09T09:45:00Z</dcterms:created>
  <dcterms:modified xsi:type="dcterms:W3CDTF">2020-04-09T09:45:00Z</dcterms:modified>
</cp:coreProperties>
</file>