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A2" w:rsidRDefault="002328A2">
      <w:pPr>
        <w:rPr>
          <w:color w:val="FF0000"/>
        </w:rPr>
      </w:pPr>
      <w:bookmarkStart w:id="0" w:name="_Hlk35509594"/>
      <w:bookmarkStart w:id="1" w:name="_GoBack"/>
      <w:bookmarkEnd w:id="1"/>
      <w:r>
        <w:rPr>
          <w:color w:val="FF0000"/>
        </w:rPr>
        <w:t>JEUDI 19 mars</w:t>
      </w:r>
    </w:p>
    <w:p w:rsidR="00B31101" w:rsidRPr="002328A2" w:rsidRDefault="00EE2E08">
      <w:pPr>
        <w:rPr>
          <w:color w:val="FF0000"/>
        </w:rPr>
      </w:pPr>
      <w:bookmarkStart w:id="2" w:name="_Hlk35512430"/>
      <w:bookmarkEnd w:id="0"/>
      <w:r w:rsidRPr="002328A2">
        <w:rPr>
          <w:color w:val="FF0000"/>
        </w:rPr>
        <w:t>Transposition au présent :</w:t>
      </w:r>
    </w:p>
    <w:p w:rsidR="00EE2E08" w:rsidRDefault="00EE2E08">
      <w:r>
        <w:t>Il est jeune / Zouzou est tout fou / Il joue / Il mordille / Il lance /il saute / il casse / maman le gronde /Zouzou la regarde / elle ne crie plus /</w:t>
      </w:r>
      <w:r w:rsidR="002328A2">
        <w:t>il aime / il gambade / il est fatigué /il ne bouge plus /il reste / il recommence.</w:t>
      </w:r>
    </w:p>
    <w:p w:rsidR="002328A2" w:rsidRPr="002328A2" w:rsidRDefault="002328A2">
      <w:pPr>
        <w:rPr>
          <w:color w:val="FF0000"/>
        </w:rPr>
      </w:pPr>
      <w:bookmarkStart w:id="3" w:name="_Hlk35512884"/>
      <w:bookmarkEnd w:id="2"/>
      <w:r w:rsidRPr="002328A2">
        <w:rPr>
          <w:color w:val="FF0000"/>
        </w:rPr>
        <w:t>GN :</w:t>
      </w:r>
    </w:p>
    <w:bookmarkEnd w:id="3"/>
    <w:p w:rsidR="002328A2" w:rsidRDefault="002328A2">
      <w:pPr>
        <w:rPr>
          <w:rFonts w:ascii="Source Sans Pro" w:hAnsi="Source Sans Pro"/>
          <w:i/>
          <w:iCs/>
          <w:color w:val="141412"/>
          <w:shd w:val="clear" w:color="auto" w:fill="FFFFFF"/>
        </w:rPr>
      </w:pPr>
      <w:r w:rsidRPr="002328A2">
        <w:rPr>
          <w:rFonts w:ascii="Source Sans Pro" w:hAnsi="Source Sans Pro"/>
          <w:i/>
          <w:iCs/>
          <w:color w:val="141412"/>
          <w:u w:val="single"/>
          <w:shd w:val="clear" w:color="auto" w:fill="FFFFFF"/>
        </w:rPr>
        <w:t>Les bouteilles</w:t>
      </w:r>
      <w:r>
        <w:rPr>
          <w:rFonts w:ascii="Source Sans Pro" w:hAnsi="Source Sans Pro"/>
          <w:i/>
          <w:iCs/>
          <w:color w:val="141412"/>
          <w:shd w:val="clear" w:color="auto" w:fill="FFFFFF"/>
        </w:rPr>
        <w:t xml:space="preserve"> vides – </w:t>
      </w:r>
      <w:r w:rsidRPr="002328A2">
        <w:rPr>
          <w:rFonts w:ascii="Source Sans Pro" w:hAnsi="Source Sans Pro"/>
          <w:i/>
          <w:iCs/>
          <w:color w:val="141412"/>
          <w:u w:val="single"/>
          <w:shd w:val="clear" w:color="auto" w:fill="FFFFFF"/>
        </w:rPr>
        <w:t>nos</w:t>
      </w:r>
      <w:r>
        <w:rPr>
          <w:rFonts w:ascii="Source Sans Pro" w:hAnsi="Source Sans Pro"/>
          <w:i/>
          <w:iCs/>
          <w:color w:val="141412"/>
          <w:shd w:val="clear" w:color="auto" w:fill="FFFFFF"/>
        </w:rPr>
        <w:t xml:space="preserve"> </w:t>
      </w:r>
      <w:r w:rsidRPr="002328A2">
        <w:rPr>
          <w:rFonts w:ascii="Source Sans Pro" w:hAnsi="Source Sans Pro"/>
          <w:i/>
          <w:iCs/>
          <w:color w:val="141412"/>
          <w:u w:val="single"/>
          <w:shd w:val="clear" w:color="auto" w:fill="FFFFFF"/>
        </w:rPr>
        <w:t>chaussures</w:t>
      </w:r>
      <w:r>
        <w:rPr>
          <w:rFonts w:ascii="Source Sans Pro" w:hAnsi="Source Sans Pro"/>
          <w:i/>
          <w:iCs/>
          <w:color w:val="141412"/>
          <w:shd w:val="clear" w:color="auto" w:fill="FFFFFF"/>
        </w:rPr>
        <w:t xml:space="preserve"> – </w:t>
      </w:r>
      <w:r w:rsidRPr="002328A2">
        <w:rPr>
          <w:rFonts w:ascii="Source Sans Pro" w:hAnsi="Source Sans Pro"/>
          <w:i/>
          <w:iCs/>
          <w:color w:val="141412"/>
          <w:u w:val="single"/>
          <w:shd w:val="clear" w:color="auto" w:fill="FFFFFF"/>
        </w:rPr>
        <w:t>sa</w:t>
      </w:r>
      <w:r>
        <w:rPr>
          <w:rFonts w:ascii="Source Sans Pro" w:hAnsi="Source Sans Pro"/>
          <w:i/>
          <w:iCs/>
          <w:color w:val="141412"/>
          <w:shd w:val="clear" w:color="auto" w:fill="FFFFFF"/>
        </w:rPr>
        <w:t xml:space="preserve"> petite </w:t>
      </w:r>
      <w:r w:rsidRPr="002328A2">
        <w:rPr>
          <w:rFonts w:ascii="Source Sans Pro" w:hAnsi="Source Sans Pro"/>
          <w:i/>
          <w:iCs/>
          <w:color w:val="141412"/>
          <w:u w:val="single"/>
          <w:shd w:val="clear" w:color="auto" w:fill="FFFFFF"/>
        </w:rPr>
        <w:t>balle</w:t>
      </w:r>
      <w:r>
        <w:rPr>
          <w:rFonts w:ascii="Source Sans Pro" w:hAnsi="Source Sans Pro"/>
          <w:i/>
          <w:iCs/>
          <w:color w:val="141412"/>
          <w:shd w:val="clear" w:color="auto" w:fill="FFFFFF"/>
        </w:rPr>
        <w:t xml:space="preserve"> verte – </w:t>
      </w:r>
      <w:r w:rsidRPr="002328A2">
        <w:rPr>
          <w:rFonts w:ascii="Source Sans Pro" w:hAnsi="Source Sans Pro"/>
          <w:i/>
          <w:iCs/>
          <w:color w:val="141412"/>
          <w:u w:val="single"/>
          <w:shd w:val="clear" w:color="auto" w:fill="FFFFFF"/>
        </w:rPr>
        <w:t>un</w:t>
      </w:r>
      <w:r>
        <w:rPr>
          <w:rFonts w:ascii="Source Sans Pro" w:hAnsi="Source Sans Pro"/>
          <w:i/>
          <w:iCs/>
          <w:color w:val="141412"/>
          <w:shd w:val="clear" w:color="auto" w:fill="FFFFFF"/>
        </w:rPr>
        <w:t xml:space="preserve"> </w:t>
      </w:r>
      <w:r w:rsidRPr="002328A2">
        <w:rPr>
          <w:rFonts w:ascii="Source Sans Pro" w:hAnsi="Source Sans Pro"/>
          <w:i/>
          <w:iCs/>
          <w:color w:val="141412"/>
          <w:u w:val="single"/>
          <w:shd w:val="clear" w:color="auto" w:fill="FFFFFF"/>
        </w:rPr>
        <w:t>air</w:t>
      </w:r>
      <w:r>
        <w:rPr>
          <w:rFonts w:ascii="Source Sans Pro" w:hAnsi="Source Sans Pro"/>
          <w:i/>
          <w:iCs/>
          <w:color w:val="141412"/>
          <w:shd w:val="clear" w:color="auto" w:fill="FFFFFF"/>
        </w:rPr>
        <w:t xml:space="preserve"> malheureux – </w:t>
      </w:r>
      <w:r w:rsidRPr="002328A2">
        <w:rPr>
          <w:rFonts w:ascii="Source Sans Pro" w:hAnsi="Source Sans Pro"/>
          <w:i/>
          <w:iCs/>
          <w:color w:val="141412"/>
          <w:u w:val="single"/>
          <w:shd w:val="clear" w:color="auto" w:fill="FFFFFF"/>
        </w:rPr>
        <w:t>son</w:t>
      </w:r>
      <w:r>
        <w:rPr>
          <w:rFonts w:ascii="Source Sans Pro" w:hAnsi="Source Sans Pro"/>
          <w:i/>
          <w:iCs/>
          <w:color w:val="141412"/>
          <w:shd w:val="clear" w:color="auto" w:fill="FFFFFF"/>
        </w:rPr>
        <w:t xml:space="preserve"> </w:t>
      </w:r>
      <w:r w:rsidRPr="002328A2">
        <w:rPr>
          <w:rFonts w:ascii="Source Sans Pro" w:hAnsi="Source Sans Pro"/>
          <w:i/>
          <w:iCs/>
          <w:color w:val="141412"/>
          <w:u w:val="single"/>
          <w:shd w:val="clear" w:color="auto" w:fill="FFFFFF"/>
        </w:rPr>
        <w:t xml:space="preserve">tapis </w:t>
      </w:r>
      <w:r>
        <w:rPr>
          <w:rFonts w:ascii="Source Sans Pro" w:hAnsi="Source Sans Pro"/>
          <w:i/>
          <w:iCs/>
          <w:color w:val="141412"/>
          <w:shd w:val="clear" w:color="auto" w:fill="FFFFFF"/>
        </w:rPr>
        <w:t xml:space="preserve">– </w:t>
      </w:r>
      <w:r w:rsidRPr="002328A2">
        <w:rPr>
          <w:rFonts w:ascii="Source Sans Pro" w:hAnsi="Source Sans Pro"/>
          <w:i/>
          <w:iCs/>
          <w:color w:val="141412"/>
          <w:u w:val="single"/>
          <w:shd w:val="clear" w:color="auto" w:fill="FFFFFF"/>
        </w:rPr>
        <w:t>l’herbe</w:t>
      </w:r>
    </w:p>
    <w:p w:rsidR="002328A2" w:rsidRDefault="002328A2">
      <w:pPr>
        <w:rPr>
          <w:rFonts w:ascii="Source Sans Pro" w:hAnsi="Source Sans Pro"/>
          <w:i/>
          <w:iCs/>
          <w:color w:val="141412"/>
          <w:shd w:val="clear" w:color="auto" w:fill="FFFFFF"/>
        </w:rPr>
      </w:pPr>
      <w:r>
        <w:rPr>
          <w:rFonts w:ascii="Source Sans Pro" w:hAnsi="Source Sans Pro"/>
          <w:i/>
          <w:iCs/>
          <w:color w:val="141412"/>
          <w:shd w:val="clear" w:color="auto" w:fill="FFFFFF"/>
        </w:rPr>
        <w:t>D          N                               D         N                   D                   N                     D    N                                   D      N        D     N</w:t>
      </w:r>
    </w:p>
    <w:p w:rsidR="008B75F1" w:rsidRDefault="008B75F1">
      <w:pPr>
        <w:rPr>
          <w:rFonts w:ascii="Source Sans Pro" w:hAnsi="Source Sans Pro"/>
          <w:i/>
          <w:iCs/>
          <w:color w:val="141412"/>
          <w:shd w:val="clear" w:color="auto" w:fill="FFFFFF"/>
        </w:rPr>
      </w:pPr>
    </w:p>
    <w:p w:rsidR="008B75F1" w:rsidRDefault="008B75F1" w:rsidP="008B75F1">
      <w:pPr>
        <w:rPr>
          <w:color w:val="FF0000"/>
        </w:rPr>
      </w:pPr>
      <w:r>
        <w:rPr>
          <w:color w:val="FF0000"/>
        </w:rPr>
        <w:t>VENDREDI 20 mars</w:t>
      </w:r>
    </w:p>
    <w:p w:rsidR="008E0400" w:rsidRPr="002328A2" w:rsidRDefault="008E0400" w:rsidP="008E0400">
      <w:pPr>
        <w:rPr>
          <w:color w:val="FF0000"/>
        </w:rPr>
      </w:pPr>
      <w:bookmarkStart w:id="4" w:name="_Hlk35512590"/>
      <w:r w:rsidRPr="002328A2">
        <w:rPr>
          <w:color w:val="FF0000"/>
        </w:rPr>
        <w:t>Transposition au présent </w:t>
      </w:r>
      <w:r>
        <w:rPr>
          <w:color w:val="FF0000"/>
        </w:rPr>
        <w:t>avec TU</w:t>
      </w:r>
      <w:r w:rsidRPr="002328A2">
        <w:rPr>
          <w:color w:val="FF0000"/>
        </w:rPr>
        <w:t xml:space="preserve"> :</w:t>
      </w:r>
    </w:p>
    <w:p w:rsidR="008E0400" w:rsidRDefault="008E0400" w:rsidP="008E0400">
      <w:bookmarkStart w:id="5" w:name="_Hlk35512627"/>
      <w:bookmarkEnd w:id="4"/>
      <w:proofErr w:type="gramStart"/>
      <w:r>
        <w:t>tu</w:t>
      </w:r>
      <w:proofErr w:type="gramEnd"/>
      <w:r>
        <w:t xml:space="preserve"> es jeune / tu es tout fou / tu joues / tu mordilles / tu lances /tu sautes / tu casses / tu le grondes /tu la regardes / tu ne cries plus /tu aimes / tu gambades / tu es fatigué /tu ne bouges plus /tu restes / tu recommences.</w:t>
      </w:r>
    </w:p>
    <w:bookmarkEnd w:id="5"/>
    <w:p w:rsidR="008E0400" w:rsidRDefault="008E0400" w:rsidP="008E0400">
      <w:pPr>
        <w:rPr>
          <w:color w:val="FF0000"/>
        </w:rPr>
      </w:pPr>
      <w:r w:rsidRPr="002328A2">
        <w:rPr>
          <w:color w:val="FF0000"/>
        </w:rPr>
        <w:t>Transposition au présent </w:t>
      </w:r>
      <w:r>
        <w:rPr>
          <w:color w:val="FF0000"/>
        </w:rPr>
        <w:t xml:space="preserve">avec ILS </w:t>
      </w:r>
      <w:r w:rsidRPr="002328A2">
        <w:rPr>
          <w:color w:val="FF0000"/>
        </w:rPr>
        <w:t>:</w:t>
      </w:r>
    </w:p>
    <w:p w:rsidR="008E0400" w:rsidRDefault="008E0400" w:rsidP="008E0400">
      <w:r>
        <w:t>Ils sont jeunes / ils sont tout fou / ils jouent / ils mordillent / ils lancent /ils sautent / ils cassent / ils le grondent /ils la regardent / ils ne crient plus /ils aiment / ils gambad</w:t>
      </w:r>
      <w:r w:rsidR="006C6E1C">
        <w:t>ent</w:t>
      </w:r>
      <w:r>
        <w:t xml:space="preserve"> / </w:t>
      </w:r>
      <w:r w:rsidR="006C6E1C">
        <w:t>ils</w:t>
      </w:r>
      <w:r>
        <w:t xml:space="preserve"> </w:t>
      </w:r>
      <w:r w:rsidR="006C6E1C">
        <w:t>sont</w:t>
      </w:r>
      <w:r>
        <w:t xml:space="preserve"> fatigué /</w:t>
      </w:r>
      <w:r w:rsidR="006C6E1C">
        <w:t>ils</w:t>
      </w:r>
      <w:r>
        <w:t xml:space="preserve"> ne boug</w:t>
      </w:r>
      <w:r w:rsidR="006C6E1C">
        <w:t>ent</w:t>
      </w:r>
      <w:r>
        <w:t xml:space="preserve"> plus /</w:t>
      </w:r>
      <w:r w:rsidR="006C6E1C">
        <w:t>ils</w:t>
      </w:r>
      <w:r>
        <w:t xml:space="preserve"> reste</w:t>
      </w:r>
      <w:r w:rsidR="006C6E1C">
        <w:t>nt</w:t>
      </w:r>
      <w:r>
        <w:t xml:space="preserve"> / </w:t>
      </w:r>
      <w:r w:rsidR="006C6E1C">
        <w:t xml:space="preserve">ils </w:t>
      </w:r>
      <w:r>
        <w:t>recommenc</w:t>
      </w:r>
      <w:r w:rsidR="006C6E1C">
        <w:t>ent</w:t>
      </w:r>
      <w:r>
        <w:t>.</w:t>
      </w:r>
    </w:p>
    <w:p w:rsidR="006C6E1C" w:rsidRPr="002328A2" w:rsidRDefault="006C6E1C" w:rsidP="006C6E1C">
      <w:pPr>
        <w:rPr>
          <w:color w:val="FF0000"/>
        </w:rPr>
      </w:pPr>
      <w:r w:rsidRPr="002328A2">
        <w:rPr>
          <w:color w:val="FF0000"/>
        </w:rPr>
        <w:t>GN :</w:t>
      </w:r>
    </w:p>
    <w:p w:rsidR="008E0400" w:rsidRDefault="006C6E1C" w:rsidP="008E0400">
      <w:pPr>
        <w:rPr>
          <w:i/>
          <w:iCs/>
        </w:rPr>
      </w:pPr>
      <w:r w:rsidRPr="006C6E1C">
        <w:rPr>
          <w:i/>
          <w:iCs/>
        </w:rPr>
        <w:t xml:space="preserve">Ce </w:t>
      </w:r>
      <w:r>
        <w:rPr>
          <w:i/>
          <w:iCs/>
        </w:rPr>
        <w:t xml:space="preserve">beau </w:t>
      </w:r>
      <w:r w:rsidRPr="006C6E1C">
        <w:rPr>
          <w:i/>
          <w:iCs/>
        </w:rPr>
        <w:t xml:space="preserve">manteau </w:t>
      </w:r>
      <w:r>
        <w:rPr>
          <w:i/>
          <w:iCs/>
        </w:rPr>
        <w:t>(M/S) un cheval (M/S) des oiseaux (M/P) des pantalons (M/P) des hirondelles (F/P) du brouillard épais(M/S)</w:t>
      </w:r>
    </w:p>
    <w:p w:rsidR="006C6E1C" w:rsidRPr="006C6E1C" w:rsidRDefault="006C6E1C" w:rsidP="008E0400">
      <w:pPr>
        <w:rPr>
          <w:i/>
          <w:iCs/>
        </w:rPr>
      </w:pPr>
      <w:r>
        <w:rPr>
          <w:i/>
          <w:iCs/>
        </w:rPr>
        <w:t>D               N                      D       N                 D          N                  D           N                     D          N                     D       N</w:t>
      </w:r>
    </w:p>
    <w:p w:rsidR="008E0400" w:rsidRDefault="008E0400" w:rsidP="008B75F1">
      <w:pPr>
        <w:rPr>
          <w:color w:val="FF0000"/>
        </w:rPr>
      </w:pPr>
    </w:p>
    <w:p w:rsidR="008B75F1" w:rsidRDefault="008B75F1"/>
    <w:sectPr w:rsidR="008B75F1" w:rsidSect="006C6E1C">
      <w:pgSz w:w="11906" w:h="16838"/>
      <w:pgMar w:top="720" w:right="42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08"/>
    <w:rsid w:val="001F2F23"/>
    <w:rsid w:val="002328A2"/>
    <w:rsid w:val="006C6E1C"/>
    <w:rsid w:val="008B75F1"/>
    <w:rsid w:val="008E0400"/>
    <w:rsid w:val="00B31101"/>
    <w:rsid w:val="00E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2C4EA-A8E4-4E4B-A833-0883A20C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1</cp:revision>
  <dcterms:created xsi:type="dcterms:W3CDTF">2020-03-19T09:38:00Z</dcterms:created>
  <dcterms:modified xsi:type="dcterms:W3CDTF">2020-03-19T11:43:00Z</dcterms:modified>
</cp:coreProperties>
</file>