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795F" w14:textId="7F7FA0B4" w:rsidR="007E6774" w:rsidRDefault="007E6774" w:rsidP="007E6774">
      <w:pPr>
        <w:pStyle w:val="Sansinterligne"/>
      </w:pPr>
      <w:r>
        <w:t xml:space="preserve">CP2 : </w:t>
      </w:r>
      <w:r w:rsidR="00690AA7">
        <w:t>Vendre</w:t>
      </w:r>
      <w:r>
        <w:t xml:space="preserve">di </w:t>
      </w:r>
      <w:r w:rsidR="00AC7BA5">
        <w:t>2</w:t>
      </w:r>
      <w:r w:rsidR="00690AA7">
        <w:t>7</w:t>
      </w:r>
      <w:r>
        <w:t xml:space="preserve"> mars 2020</w:t>
      </w:r>
    </w:p>
    <w:p w14:paraId="7C7000CC" w14:textId="5D8E0976" w:rsidR="000D6B5B" w:rsidRDefault="000D6B5B" w:rsidP="007E6774">
      <w:pPr>
        <w:pStyle w:val="Sansinterligne"/>
        <w:rPr>
          <w:b/>
          <w:bCs/>
          <w:color w:val="4472C4" w:themeColor="accent1"/>
          <w:u w:val="single"/>
        </w:rPr>
      </w:pPr>
    </w:p>
    <w:p w14:paraId="005537F8" w14:textId="1C7F3F3D" w:rsidR="003919DD" w:rsidRPr="003919DD" w:rsidRDefault="003919DD" w:rsidP="007E6774">
      <w:pPr>
        <w:pStyle w:val="Sansinterligne"/>
      </w:pPr>
      <w:r w:rsidRPr="002126C7">
        <w:rPr>
          <w:u w:val="single"/>
        </w:rPr>
        <w:t>9h</w:t>
      </w:r>
      <w:r w:rsidRPr="002126C7">
        <w:t xml:space="preserve"> : </w:t>
      </w:r>
      <w:r w:rsidRPr="003919DD">
        <w:t>Penser à enregistrer</w:t>
      </w:r>
      <w:r>
        <w:t xml:space="preserve"> l’émission de France 4 ou à la regarder en replay.</w:t>
      </w:r>
    </w:p>
    <w:p w14:paraId="04EFD887" w14:textId="77777777" w:rsidR="003919DD" w:rsidRDefault="003919DD" w:rsidP="007E6774">
      <w:pPr>
        <w:pStyle w:val="Sansinterligne"/>
        <w:rPr>
          <w:b/>
          <w:bCs/>
          <w:color w:val="4472C4" w:themeColor="accent1"/>
          <w:u w:val="single"/>
        </w:rPr>
      </w:pPr>
    </w:p>
    <w:p w14:paraId="5FD70713" w14:textId="12CA7826" w:rsidR="007E6774" w:rsidRDefault="007E6774" w:rsidP="007E6774">
      <w:pPr>
        <w:pStyle w:val="Sansinterligne"/>
      </w:pPr>
      <w:r w:rsidRPr="00AA64AA">
        <w:rPr>
          <w:b/>
          <w:bCs/>
          <w:color w:val="4472C4" w:themeColor="accent1"/>
          <w:u w:val="single"/>
        </w:rPr>
        <w:t>Calendrier</w:t>
      </w:r>
      <w:r w:rsidR="00350690" w:rsidRPr="00350690">
        <w:rPr>
          <w:color w:val="4472C4" w:themeColor="accent1"/>
        </w:rPr>
        <w:t xml:space="preserve"> </w:t>
      </w:r>
      <w:r w:rsidRPr="00350690">
        <w:rPr>
          <w:color w:val="4472C4" w:themeColor="accent1"/>
        </w:rPr>
        <w:t>:</w:t>
      </w:r>
    </w:p>
    <w:p w14:paraId="76BFD698" w14:textId="18B31CF7" w:rsidR="007E6774" w:rsidRDefault="007E6774" w:rsidP="007E6774">
      <w:pPr>
        <w:pStyle w:val="Sansinterligne"/>
      </w:pPr>
      <w:r>
        <w:t xml:space="preserve">« Good </w:t>
      </w:r>
      <w:proofErr w:type="spellStart"/>
      <w:r>
        <w:t>morning</w:t>
      </w:r>
      <w:proofErr w:type="spellEnd"/>
      <w:r>
        <w:t xml:space="preserve"> </w:t>
      </w:r>
      <w:proofErr w:type="spellStart"/>
      <w:r>
        <w:t>children</w:t>
      </w:r>
      <w:proofErr w:type="spellEnd"/>
      <w:r>
        <w:t> ! » « </w:t>
      </w:r>
      <w:proofErr w:type="spellStart"/>
      <w:r>
        <w:t>What’s</w:t>
      </w:r>
      <w:proofErr w:type="spellEnd"/>
      <w:r>
        <w:t xml:space="preserve"> the </w:t>
      </w:r>
      <w:proofErr w:type="spellStart"/>
      <w:r>
        <w:t>weather</w:t>
      </w:r>
      <w:proofErr w:type="spellEnd"/>
      <w:r>
        <w:t xml:space="preserve"> like </w:t>
      </w:r>
      <w:proofErr w:type="spellStart"/>
      <w:r>
        <w:t>today</w:t>
      </w:r>
      <w:proofErr w:type="spellEnd"/>
      <w:r>
        <w:t> ? »</w:t>
      </w:r>
    </w:p>
    <w:p w14:paraId="2A6AFFD5" w14:textId="6FEE1B13" w:rsidR="007E6774" w:rsidRDefault="007E6774" w:rsidP="007E6774">
      <w:pPr>
        <w:pStyle w:val="Sansinterligne"/>
      </w:pPr>
      <w:r>
        <w:t xml:space="preserve">« Good </w:t>
      </w:r>
      <w:proofErr w:type="spellStart"/>
      <w:r>
        <w:t>morning</w:t>
      </w:r>
      <w:proofErr w:type="spellEnd"/>
      <w:r>
        <w:t xml:space="preserve"> </w:t>
      </w:r>
      <w:proofErr w:type="spellStart"/>
      <w:r>
        <w:t>teacher</w:t>
      </w:r>
      <w:proofErr w:type="spellEnd"/>
      <w:r>
        <w:t> ! » « </w:t>
      </w:r>
      <w:proofErr w:type="spellStart"/>
      <w:r>
        <w:t>It’s</w:t>
      </w:r>
      <w:proofErr w:type="spellEnd"/>
      <w:r>
        <w:t xml:space="preserve"> </w:t>
      </w:r>
      <w:r w:rsidR="00111469">
        <w:t>…</w:t>
      </w:r>
      <w:r>
        <w:t> ! »</w:t>
      </w:r>
      <w:r w:rsidR="00111469">
        <w:t xml:space="preserve"> </w:t>
      </w:r>
      <w:proofErr w:type="gramStart"/>
      <w:r w:rsidR="00111469">
        <w:t xml:space="preserve">( </w:t>
      </w:r>
      <w:proofErr w:type="spellStart"/>
      <w:r w:rsidR="00111469">
        <w:t>sunny</w:t>
      </w:r>
      <w:proofErr w:type="spellEnd"/>
      <w:proofErr w:type="gramEnd"/>
      <w:r w:rsidR="00111469">
        <w:t xml:space="preserve">, </w:t>
      </w:r>
      <w:proofErr w:type="spellStart"/>
      <w:r w:rsidR="00111469">
        <w:t>cloudy</w:t>
      </w:r>
      <w:proofErr w:type="spellEnd"/>
      <w:r w:rsidR="00111469">
        <w:t xml:space="preserve">, </w:t>
      </w:r>
      <w:proofErr w:type="spellStart"/>
      <w:r w:rsidR="00111469">
        <w:t>raining</w:t>
      </w:r>
      <w:proofErr w:type="spellEnd"/>
      <w:r w:rsidR="00111469">
        <w:t xml:space="preserve">, </w:t>
      </w:r>
      <w:proofErr w:type="spellStart"/>
      <w:r w:rsidR="00111469">
        <w:t>windy</w:t>
      </w:r>
      <w:proofErr w:type="spellEnd"/>
      <w:r w:rsidR="00111469">
        <w:t> ?)</w:t>
      </w:r>
    </w:p>
    <w:p w14:paraId="246735B0" w14:textId="6866F626" w:rsidR="007E6774" w:rsidRDefault="007E6774" w:rsidP="007E6774">
      <w:pPr>
        <w:pStyle w:val="Sansinterligne"/>
      </w:pPr>
      <w:r>
        <w:t xml:space="preserve">Compléter dans la colonne météo pour </w:t>
      </w:r>
      <w:r w:rsidR="00F048E0">
        <w:t>vendre</w:t>
      </w:r>
      <w:r w:rsidR="00350690">
        <w:t>di 2</w:t>
      </w:r>
      <w:r w:rsidR="00F048E0">
        <w:t>7</w:t>
      </w:r>
      <w:r>
        <w:t>.</w:t>
      </w:r>
    </w:p>
    <w:p w14:paraId="458D8312" w14:textId="60EA289F" w:rsidR="007E6774" w:rsidRDefault="007E6774" w:rsidP="007E6774">
      <w:pPr>
        <w:pStyle w:val="Sansinterligne"/>
      </w:pPr>
    </w:p>
    <w:p w14:paraId="122548DC" w14:textId="4F1127D4" w:rsidR="007E6774" w:rsidRDefault="007E6774" w:rsidP="007E6774">
      <w:pPr>
        <w:pStyle w:val="Sansinterligne"/>
      </w:pPr>
      <w:r w:rsidRPr="00AA64AA">
        <w:rPr>
          <w:b/>
          <w:bCs/>
          <w:color w:val="4472C4" w:themeColor="accent1"/>
          <w:u w:val="single"/>
        </w:rPr>
        <w:t>Ecriture</w:t>
      </w:r>
      <w:r w:rsidRPr="00AA64AA">
        <w:rPr>
          <w:color w:val="4472C4" w:themeColor="accent1"/>
        </w:rPr>
        <w:t xml:space="preserve"> : </w:t>
      </w:r>
      <w:r w:rsidR="00190929">
        <w:rPr>
          <w:rFonts w:ascii="Cursif" w:hAnsi="Cursif"/>
          <w:color w:val="4472C4" w:themeColor="accent1"/>
        </w:rPr>
        <w:t>F</w:t>
      </w:r>
    </w:p>
    <w:p w14:paraId="2DFC6364" w14:textId="77777777" w:rsidR="00F13241" w:rsidRDefault="00F13241" w:rsidP="00F13241">
      <w:pPr>
        <w:pStyle w:val="Sansinterligne"/>
      </w:pPr>
      <w:r>
        <w:t>Ecriture dans le cahier violet.</w:t>
      </w:r>
    </w:p>
    <w:p w14:paraId="467DB591" w14:textId="5EAB3EF5" w:rsidR="00F13241" w:rsidRDefault="00F13241" w:rsidP="00F13241">
      <w:pPr>
        <w:pStyle w:val="Sansinterligne"/>
      </w:pPr>
      <w:r>
        <w:t xml:space="preserve">Au point rose, la date : vendredi 27 mars 2020 (attention au « d » haut de 2 interlignes ; et aux chiffres, </w:t>
      </w:r>
      <w:bookmarkStart w:id="0" w:name="_Hlk35275065"/>
      <w:r>
        <w:t>2 interlignes également).</w:t>
      </w:r>
      <w:bookmarkEnd w:id="0"/>
    </w:p>
    <w:p w14:paraId="5FAB4507" w14:textId="58B9106F" w:rsidR="00F13241" w:rsidRDefault="00F13241" w:rsidP="00F13241">
      <w:pPr>
        <w:pStyle w:val="Sansinterligne"/>
      </w:pPr>
      <w:r>
        <w:t>On écrit par syllabes ou par mots entiers selon les mots (courts ou longs ; mémorisés ou pas…)</w:t>
      </w:r>
    </w:p>
    <w:p w14:paraId="4ABE038E" w14:textId="77777777" w:rsidR="00C12176" w:rsidRDefault="00C12176" w:rsidP="00F13241">
      <w:pPr>
        <w:pStyle w:val="Sansinterligne"/>
      </w:pPr>
    </w:p>
    <w:p w14:paraId="2D9D90CB" w14:textId="6A74E786" w:rsidR="00F13241" w:rsidRDefault="00F13241" w:rsidP="00963D6F">
      <w:pPr>
        <w:pStyle w:val="Sansinterligne"/>
      </w:pPr>
      <w:r>
        <w:t xml:space="preserve">La lettre majuscule </w:t>
      </w:r>
      <w:proofErr w:type="gramStart"/>
      <w:r w:rsidR="00C12176">
        <w:rPr>
          <w:rFonts w:ascii="Cursif" w:hAnsi="Cursif"/>
          <w:sz w:val="16"/>
          <w:szCs w:val="16"/>
        </w:rPr>
        <w:t>F</w:t>
      </w:r>
      <w:r>
        <w:rPr>
          <w:rFonts w:ascii="Cambria" w:hAnsi="Cambria" w:cs="Cambria"/>
          <w:sz w:val="16"/>
          <w:szCs w:val="16"/>
        </w:rPr>
        <w:t> </w:t>
      </w:r>
      <w:r w:rsidR="00C12176">
        <w:rPr>
          <w:rFonts w:ascii="Cambria" w:hAnsi="Cambria" w:cs="Cambria"/>
          <w:sz w:val="16"/>
          <w:szCs w:val="16"/>
        </w:rPr>
        <w:t xml:space="preserve"> </w:t>
      </w:r>
      <w:r w:rsidR="00C12176">
        <w:t>(</w:t>
      </w:r>
      <w:proofErr w:type="gramEnd"/>
      <w:r w:rsidR="00C12176">
        <w:t>3 interlignes) :</w:t>
      </w:r>
      <w:r>
        <w:t xml:space="preserve"> on écrit une lettre un carreau sur 2.</w:t>
      </w:r>
    </w:p>
    <w:p w14:paraId="10C88029" w14:textId="77777777" w:rsidR="00F13241" w:rsidRPr="003D1630" w:rsidRDefault="00F13241" w:rsidP="00F13241">
      <w:pPr>
        <w:pStyle w:val="Sansinterligne"/>
        <w:rPr>
          <w:sz w:val="16"/>
          <w:szCs w:val="16"/>
        </w:rPr>
      </w:pPr>
    </w:p>
    <w:p w14:paraId="76E95226" w14:textId="77777777" w:rsidR="00F13241" w:rsidRDefault="00F13241" w:rsidP="00F13241">
      <w:pPr>
        <w:pStyle w:val="Sansinterligne"/>
      </w:pPr>
      <w:r>
        <w:t>Au point vert, on écrit : « Dictée »</w:t>
      </w:r>
    </w:p>
    <w:p w14:paraId="700170EA" w14:textId="76F6A9B6" w:rsidR="00F13241" w:rsidRDefault="00DE5B0D" w:rsidP="00F13241">
      <w:pPr>
        <w:pStyle w:val="Sansinterligne"/>
      </w:pPr>
      <w:r>
        <w:t>On épelle le mot</w:t>
      </w:r>
      <w:r w:rsidR="00F13241">
        <w:t> : « D majuscule » (3 interlignes) ; i, c, t, e, e, la barre du « t », l’accent aigu sur le « e ». (Attention au « t » : 2 interlignes).</w:t>
      </w:r>
    </w:p>
    <w:p w14:paraId="0255BD9E" w14:textId="168ABCC7" w:rsidR="00F13241" w:rsidRDefault="00F13241" w:rsidP="00F13241">
      <w:pPr>
        <w:pStyle w:val="Sansinterligne"/>
      </w:pPr>
      <w:r>
        <w:t>Et</w:t>
      </w:r>
      <w:r w:rsidR="007F0BA3">
        <w:t xml:space="preserve"> on rajoute</w:t>
      </w:r>
      <w:r>
        <w:t xml:space="preserve"> les 2 points « : ».</w:t>
      </w:r>
    </w:p>
    <w:p w14:paraId="2E580C93" w14:textId="6A2C8C0E" w:rsidR="00F13241" w:rsidRDefault="00F13241" w:rsidP="00F13241">
      <w:pPr>
        <w:pStyle w:val="Sansinterligne"/>
      </w:pPr>
      <w:r>
        <w:t>Puis leur dicter le</w:t>
      </w:r>
      <w:r w:rsidR="000A12AC">
        <w:t>s</w:t>
      </w:r>
      <w:r>
        <w:t xml:space="preserve"> mot</w:t>
      </w:r>
      <w:r w:rsidR="000A12AC">
        <w:t>s</w:t>
      </w:r>
      <w:r>
        <w:t xml:space="preserve"> : </w:t>
      </w:r>
      <w:r w:rsidR="00E307DA">
        <w:t>un – deux – trois – quatre – cinq – six – sept – huit – neuf – dix</w:t>
      </w:r>
      <w:r>
        <w:t>.</w:t>
      </w:r>
    </w:p>
    <w:p w14:paraId="02E72366" w14:textId="77777777" w:rsidR="00F13241" w:rsidRDefault="00F13241" w:rsidP="00F13241">
      <w:pPr>
        <w:pStyle w:val="Sansinterligne"/>
      </w:pPr>
      <w:r>
        <w:t>Se relire avant de donner son cahier à corriger.</w:t>
      </w:r>
    </w:p>
    <w:p w14:paraId="7845A8D0" w14:textId="4A05E002" w:rsidR="00F13241" w:rsidRDefault="00F13241" w:rsidP="00F13241">
      <w:pPr>
        <w:pStyle w:val="Sansinterligne"/>
      </w:pPr>
      <w:r>
        <w:t>Correction : … / 1</w:t>
      </w:r>
      <w:r w:rsidR="00E307DA">
        <w:t>0</w:t>
      </w:r>
      <w:r>
        <w:t xml:space="preserve"> </w:t>
      </w:r>
    </w:p>
    <w:p w14:paraId="236A2C93" w14:textId="5C6E4CD7" w:rsidR="00F13241" w:rsidRDefault="00F13241" w:rsidP="00F13241">
      <w:pPr>
        <w:pStyle w:val="Sansinterligne"/>
      </w:pPr>
      <w:r>
        <w:t>(1 point si le mot est juste ; 0 sinon</w:t>
      </w:r>
      <w:r w:rsidR="00E307DA">
        <w:t> ;</w:t>
      </w:r>
      <w:r w:rsidR="00E307DA" w:rsidRPr="00E307DA">
        <w:t xml:space="preserve"> </w:t>
      </w:r>
      <w:r w:rsidR="00E307DA">
        <w:t xml:space="preserve">-0,5 pour chaque point </w:t>
      </w:r>
      <w:r w:rsidR="00301C71">
        <w:t xml:space="preserve">oublié </w:t>
      </w:r>
      <w:r w:rsidR="00E307DA">
        <w:t>sur les « i »</w:t>
      </w:r>
      <w:r>
        <w:t>)</w:t>
      </w:r>
    </w:p>
    <w:p w14:paraId="75F4C46E" w14:textId="008CB721" w:rsidR="007E6774" w:rsidRDefault="00F13241" w:rsidP="00F13241">
      <w:pPr>
        <w:pStyle w:val="Sansinterligne"/>
      </w:pPr>
      <w:r>
        <w:t>En-dessous de la dictée, écrire le</w:t>
      </w:r>
      <w:r w:rsidR="00547263">
        <w:t>s</w:t>
      </w:r>
      <w:r>
        <w:t xml:space="preserve"> modèle</w:t>
      </w:r>
      <w:r w:rsidR="00547263">
        <w:t>s</w:t>
      </w:r>
      <w:r>
        <w:t xml:space="preserve"> d</w:t>
      </w:r>
      <w:r w:rsidR="00547263">
        <w:t>es</w:t>
      </w:r>
      <w:r>
        <w:t xml:space="preserve"> mot</w:t>
      </w:r>
      <w:r w:rsidR="00547263">
        <w:t>s</w:t>
      </w:r>
      <w:r>
        <w:t xml:space="preserve"> s’il y avait des erreurs et le</w:t>
      </w:r>
      <w:r w:rsidR="00547263">
        <w:t>s</w:t>
      </w:r>
      <w:r>
        <w:t xml:space="preserve"> faire recopier 3 fois.</w:t>
      </w:r>
    </w:p>
    <w:p w14:paraId="296F008F" w14:textId="77777777" w:rsidR="00D93624" w:rsidRDefault="00D93624" w:rsidP="007E6774">
      <w:pPr>
        <w:pStyle w:val="Sansinterligne"/>
        <w:rPr>
          <w:b/>
          <w:bCs/>
          <w:color w:val="4472C4" w:themeColor="accent1"/>
          <w:u w:val="single"/>
        </w:rPr>
      </w:pPr>
    </w:p>
    <w:p w14:paraId="11F44DC8" w14:textId="377BF4E7" w:rsidR="00BA7630" w:rsidRDefault="00BA7630" w:rsidP="007E6774">
      <w:pPr>
        <w:pStyle w:val="Sansinterligne"/>
      </w:pPr>
      <w:r w:rsidRPr="00AA64AA">
        <w:rPr>
          <w:b/>
          <w:bCs/>
          <w:color w:val="4472C4" w:themeColor="accent1"/>
          <w:u w:val="single"/>
        </w:rPr>
        <w:t>Lecture</w:t>
      </w:r>
      <w:r w:rsidRPr="00AA64AA">
        <w:rPr>
          <w:color w:val="4472C4" w:themeColor="accent1"/>
        </w:rPr>
        <w:t> :</w:t>
      </w:r>
      <w:r w:rsidR="002A3F57">
        <w:rPr>
          <w:color w:val="4472C4" w:themeColor="accent1"/>
        </w:rPr>
        <w:t xml:space="preserve"> Ti </w:t>
      </w:r>
      <w:proofErr w:type="spellStart"/>
      <w:r w:rsidR="002A3F57">
        <w:rPr>
          <w:color w:val="4472C4" w:themeColor="accent1"/>
        </w:rPr>
        <w:t>Tsing</w:t>
      </w:r>
      <w:proofErr w:type="spellEnd"/>
      <w:r w:rsidR="002A3F57">
        <w:rPr>
          <w:color w:val="4472C4" w:themeColor="accent1"/>
        </w:rPr>
        <w:t>, Episode 1</w:t>
      </w:r>
      <w:r>
        <w:t xml:space="preserve"> </w:t>
      </w:r>
    </w:p>
    <w:p w14:paraId="79C4316B" w14:textId="77777777" w:rsidR="00C23AAD" w:rsidRPr="00C23AAD" w:rsidRDefault="00C23AAD" w:rsidP="007E6774">
      <w:pPr>
        <w:pStyle w:val="Sansinterligne"/>
        <w:rPr>
          <w:sz w:val="8"/>
          <w:szCs w:val="8"/>
        </w:rPr>
      </w:pPr>
    </w:p>
    <w:p w14:paraId="19A1DCEB" w14:textId="3923C6E6" w:rsidR="000B7F4A" w:rsidRDefault="00C649B2" w:rsidP="007E6774">
      <w:pPr>
        <w:pStyle w:val="Sansinterligne"/>
      </w:pPr>
      <w:r>
        <w:rPr>
          <w:color w:val="ED7D31" w:themeColor="accent2"/>
        </w:rPr>
        <w:t>Page 56</w:t>
      </w:r>
      <w:r w:rsidR="00B64850" w:rsidRPr="00F9430F">
        <w:rPr>
          <w:color w:val="ED7D31" w:themeColor="accent2"/>
        </w:rPr>
        <w:t xml:space="preserve"> </w:t>
      </w:r>
      <w:r w:rsidR="005D6357" w:rsidRPr="00F9430F">
        <w:rPr>
          <w:color w:val="ED7D31" w:themeColor="accent2"/>
        </w:rPr>
        <w:t>:</w:t>
      </w:r>
      <w:r w:rsidR="005D6357">
        <w:t xml:space="preserve"> </w:t>
      </w:r>
      <w:r w:rsidR="008D1D08">
        <w:t>Rel</w:t>
      </w:r>
      <w:r>
        <w:t>ecture de l’épisode 1</w:t>
      </w:r>
    </w:p>
    <w:p w14:paraId="11984065" w14:textId="72113739" w:rsidR="00005FB8" w:rsidRDefault="001F6B8B" w:rsidP="007E6774">
      <w:pPr>
        <w:pStyle w:val="Sansinterligne"/>
      </w:pPr>
      <w:r>
        <w:t>L</w:t>
      </w:r>
      <w:r w:rsidR="00C649B2">
        <w:t>ire le texte en gros caractères.</w:t>
      </w:r>
      <w:r w:rsidR="00B84B63">
        <w:t xml:space="preserve"> </w:t>
      </w:r>
    </w:p>
    <w:p w14:paraId="36AAF9FA" w14:textId="77777777" w:rsidR="0085761D" w:rsidRDefault="00C649B2" w:rsidP="007E6774">
      <w:pPr>
        <w:pStyle w:val="Sansinterligne"/>
      </w:pPr>
      <w:r>
        <w:t xml:space="preserve">Les enfants qui en sont capables </w:t>
      </w:r>
      <w:r w:rsidR="009C5092">
        <w:t>lis</w:t>
      </w:r>
      <w:r>
        <w:t>ent également la partie en petits caractères</w:t>
      </w:r>
      <w:r w:rsidR="0085761D">
        <w:t>.</w:t>
      </w:r>
    </w:p>
    <w:p w14:paraId="0B10A5ED" w14:textId="01F2C6CD" w:rsidR="0004646D" w:rsidRDefault="0085761D" w:rsidP="007E6774">
      <w:pPr>
        <w:pStyle w:val="Sansinterligne"/>
      </w:pPr>
      <w:r>
        <w:t>S</w:t>
      </w:r>
      <w:r w:rsidR="00C649B2">
        <w:t xml:space="preserve">inon </w:t>
      </w:r>
      <w:r>
        <w:t>aux parents de</w:t>
      </w:r>
      <w:r w:rsidR="00B943A0">
        <w:t xml:space="preserve"> lire</w:t>
      </w:r>
      <w:r w:rsidR="00C649B2">
        <w:t xml:space="preserve"> cette partie</w:t>
      </w:r>
      <w:r>
        <w:t xml:space="preserve">. </w:t>
      </w:r>
      <w:r w:rsidR="00CF7A7F">
        <w:t>MAIS</w:t>
      </w:r>
      <w:r w:rsidR="001F6B8B">
        <w:t xml:space="preserve"> vous laisser </w:t>
      </w:r>
      <w:r>
        <w:t xml:space="preserve">votre enfant </w:t>
      </w:r>
      <w:r w:rsidR="001F6B8B">
        <w:t xml:space="preserve">lire </w:t>
      </w:r>
      <w:r>
        <w:t>l</w:t>
      </w:r>
      <w:r w:rsidR="001F6B8B">
        <w:t>es phrases courtes et assez simples : « On dirait un oiseau. Il est si beau ! »</w:t>
      </w:r>
      <w:r w:rsidR="00F30290">
        <w:t xml:space="preserve"> … « Mais non. » …</w:t>
      </w:r>
      <w:r w:rsidR="00CF171F">
        <w:t xml:space="preserve"> « Fa est déjà là sur sa bicyclette » … </w:t>
      </w:r>
      <w:r w:rsidR="00874B40">
        <w:t>« Vite, il plie la couette. »</w:t>
      </w:r>
      <w:r w:rsidR="00235BA5">
        <w:t xml:space="preserve"> … « Fa n’aime pas attendre. »</w:t>
      </w:r>
      <w:r w:rsidR="00C649B2">
        <w:t>.</w:t>
      </w:r>
      <w:r w:rsidR="0004646D">
        <w:t xml:space="preserve"> </w:t>
      </w:r>
    </w:p>
    <w:p w14:paraId="653172A7" w14:textId="3CA1180C" w:rsidR="00125A61" w:rsidRDefault="00B3789E" w:rsidP="007E6774">
      <w:pPr>
        <w:pStyle w:val="Sansinterligne"/>
      </w:pPr>
      <w:r>
        <w:t>En principe, le 4</w:t>
      </w:r>
      <w:r w:rsidRPr="00B84B63">
        <w:rPr>
          <w:vertAlign w:val="superscript"/>
        </w:rPr>
        <w:t>ème</w:t>
      </w:r>
      <w:r>
        <w:t xml:space="preserve"> jour, la lecture est très agréable à écouter !</w:t>
      </w:r>
    </w:p>
    <w:p w14:paraId="405A627F" w14:textId="77777777" w:rsidR="00B3789E" w:rsidRDefault="00B3789E" w:rsidP="007E6774">
      <w:pPr>
        <w:pStyle w:val="Sansinterligne"/>
      </w:pPr>
    </w:p>
    <w:p w14:paraId="4491625B" w14:textId="550CE7B4" w:rsidR="00125A61" w:rsidRDefault="00125A61" w:rsidP="00125A61">
      <w:pPr>
        <w:pStyle w:val="Sansinterligne"/>
      </w:pPr>
      <w:r>
        <w:rPr>
          <w:color w:val="ED7D31" w:themeColor="accent2"/>
        </w:rPr>
        <w:t>Page 5</w:t>
      </w:r>
      <w:r w:rsidR="005B13ED">
        <w:rPr>
          <w:color w:val="ED7D31" w:themeColor="accent2"/>
        </w:rPr>
        <w:t>8</w:t>
      </w:r>
      <w:r w:rsidRPr="00F9430F">
        <w:rPr>
          <w:color w:val="ED7D31" w:themeColor="accent2"/>
        </w:rPr>
        <w:t xml:space="preserve"> :</w:t>
      </w:r>
      <w:r>
        <w:t xml:space="preserve"> </w:t>
      </w:r>
      <w:r w:rsidR="00E26975">
        <w:t>E</w:t>
      </w:r>
      <w:r w:rsidR="007311E2">
        <w:t>ntraînement</w:t>
      </w:r>
    </w:p>
    <w:p w14:paraId="1F383430" w14:textId="59EFB2CC" w:rsidR="00125A61" w:rsidRDefault="00125A61" w:rsidP="00125A61">
      <w:pPr>
        <w:pStyle w:val="Sansinterligne"/>
      </w:pPr>
      <w:r>
        <w:t xml:space="preserve">Lire </w:t>
      </w:r>
      <w:r w:rsidR="00E26975">
        <w:t xml:space="preserve">la </w:t>
      </w:r>
      <w:r w:rsidR="00FF505A">
        <w:t>rubri</w:t>
      </w:r>
      <w:r w:rsidR="00C32825">
        <w:t>qu</w:t>
      </w:r>
      <w:r w:rsidR="00E26975">
        <w:t>e en entier.</w:t>
      </w:r>
    </w:p>
    <w:p w14:paraId="3FFBCD7A" w14:textId="77777777" w:rsidR="00F16E3E" w:rsidRDefault="00F16E3E" w:rsidP="00125A61">
      <w:pPr>
        <w:pStyle w:val="Sansinterligne"/>
      </w:pPr>
    </w:p>
    <w:p w14:paraId="39472244" w14:textId="4C9E432E" w:rsidR="00022D3C" w:rsidRDefault="007311E2" w:rsidP="00125A61">
      <w:pPr>
        <w:pStyle w:val="Sansinterligne"/>
      </w:pPr>
      <w:r>
        <w:t>Pour la blague de Toto, en principe</w:t>
      </w:r>
      <w:r w:rsidR="00C50094">
        <w:t>,</w:t>
      </w:r>
      <w:r>
        <w:t xml:space="preserve"> ils ne la comprennent pas, il faut leur expliquer.</w:t>
      </w:r>
    </w:p>
    <w:p w14:paraId="206C5B7A" w14:textId="6E085E02" w:rsidR="007311E2" w:rsidRDefault="007311E2" w:rsidP="00125A61">
      <w:pPr>
        <w:pStyle w:val="Sansinterligne"/>
        <w:rPr>
          <w:rFonts w:cstheme="minorHAnsi"/>
        </w:rPr>
      </w:pPr>
      <w:r>
        <w:t xml:space="preserve">En classe, je leur demande de </w:t>
      </w:r>
      <w:r w:rsidR="003E1DA6">
        <w:t>cherch</w:t>
      </w:r>
      <w:r>
        <w:t>er sur les étiquettes de leurs vêtements</w:t>
      </w:r>
      <w:r w:rsidR="003E1DA6">
        <w:t xml:space="preserve"> s’ils trouvent </w:t>
      </w:r>
      <w:r w:rsidR="00180265">
        <w:t>100</w:t>
      </w:r>
      <w:r w:rsidR="00CA274C">
        <w:rPr>
          <w:rFonts w:cstheme="minorHAnsi"/>
        </w:rPr>
        <w:t>%</w:t>
      </w:r>
      <w:r w:rsidR="00CA274C">
        <w:t xml:space="preserve"> coton. Faite-le aussi à la maison, ça leur plaît beaucoup et ça peut leur permettre de mémoriser le « 100 » et le « </w:t>
      </w:r>
      <w:r w:rsidR="00CA274C">
        <w:rPr>
          <w:rFonts w:cstheme="minorHAnsi"/>
        </w:rPr>
        <w:t>% ».</w:t>
      </w:r>
    </w:p>
    <w:p w14:paraId="520B6511" w14:textId="4F37BCDE" w:rsidR="002C0A07" w:rsidRDefault="002C0A07" w:rsidP="00125A61">
      <w:pPr>
        <w:pStyle w:val="Sansinterligne"/>
      </w:pPr>
      <w:r>
        <w:rPr>
          <w:rFonts w:cstheme="minorHAnsi"/>
        </w:rPr>
        <w:t>Je leur fais également relire le dialogue</w:t>
      </w:r>
      <w:r w:rsidR="00FD63D9">
        <w:rPr>
          <w:rFonts w:cstheme="minorHAnsi"/>
        </w:rPr>
        <w:t xml:space="preserve"> à 2</w:t>
      </w:r>
      <w:r>
        <w:rPr>
          <w:rFonts w:cstheme="minorHAnsi"/>
        </w:rPr>
        <w:t xml:space="preserve">, en déterminant qui « joue » le rôle de Toto et qui joue le rôle de la maman. Cela leur permet de mieux comprendre la structure du texte. </w:t>
      </w:r>
      <w:r w:rsidR="00B81595">
        <w:rPr>
          <w:rFonts w:cstheme="minorHAnsi"/>
        </w:rPr>
        <w:t>Si vous avez une troisième personne qui peut faire le narrateur c’est encore mieux.</w:t>
      </w:r>
    </w:p>
    <w:p w14:paraId="68524E0C" w14:textId="77777777" w:rsidR="00022D3C" w:rsidRDefault="00022D3C" w:rsidP="00125A61">
      <w:pPr>
        <w:pStyle w:val="Sansinterligne"/>
      </w:pPr>
    </w:p>
    <w:p w14:paraId="4798529B" w14:textId="19D9DE79" w:rsidR="009C4C22" w:rsidRDefault="0048315E" w:rsidP="009C4C22">
      <w:pPr>
        <w:pStyle w:val="Sansinterligne"/>
      </w:pPr>
      <w:r>
        <w:rPr>
          <w:color w:val="ED7D31" w:themeColor="accent2"/>
        </w:rPr>
        <w:t>Exercices du fichier page 3</w:t>
      </w:r>
      <w:r w:rsidR="00E3747B">
        <w:rPr>
          <w:color w:val="ED7D31" w:themeColor="accent2"/>
        </w:rPr>
        <w:t>9</w:t>
      </w:r>
      <w:r w:rsidR="009C4C22" w:rsidRPr="00F9430F">
        <w:rPr>
          <w:color w:val="ED7D31" w:themeColor="accent2"/>
        </w:rPr>
        <w:t xml:space="preserve"> :</w:t>
      </w:r>
      <w:r w:rsidR="009C4C22">
        <w:t xml:space="preserve"> </w:t>
      </w:r>
      <w:r w:rsidR="00760FC3">
        <w:t>Production d’écrits</w:t>
      </w:r>
    </w:p>
    <w:p w14:paraId="659C682B" w14:textId="35CD2CA1" w:rsidR="008074BC" w:rsidRDefault="008074BC" w:rsidP="009C4C22">
      <w:pPr>
        <w:pStyle w:val="Sansinterligne"/>
      </w:pPr>
      <w:r w:rsidRPr="00B878C6">
        <w:rPr>
          <w:color w:val="538135" w:themeColor="accent6" w:themeShade="BF"/>
        </w:rPr>
        <w:t>Ecriture de la date :</w:t>
      </w:r>
      <w:r>
        <w:t xml:space="preserve"> </w:t>
      </w:r>
      <w:r w:rsidR="00482FC4">
        <w:t>2</w:t>
      </w:r>
      <w:r w:rsidR="0015691B">
        <w:t>7</w:t>
      </w:r>
      <w:r w:rsidR="00482FC4">
        <w:t>/03/20</w:t>
      </w:r>
    </w:p>
    <w:p w14:paraId="195FC5A2" w14:textId="6E841B3C" w:rsidR="00482FC4" w:rsidRDefault="00482FC4" w:rsidP="009C4C22">
      <w:pPr>
        <w:pStyle w:val="Sansinterligne"/>
      </w:pPr>
      <w:r>
        <w:t>Demandez à votre enfant de vous la donner : on écrit 2</w:t>
      </w:r>
      <w:r w:rsidR="00EC0C85">
        <w:t>7</w:t>
      </w:r>
      <w:r>
        <w:t xml:space="preserve"> pour le vingt-s</w:t>
      </w:r>
      <w:r w:rsidR="00EC0C85">
        <w:t>ept</w:t>
      </w:r>
      <w:r w:rsidR="00C50094">
        <w:t>i</w:t>
      </w:r>
      <w:r>
        <w:t>ème jour du mois ; barre pour séparer ; 03 pour le troisième mois de l’année ; barre pour séparer ; 20 pour l’année 2020.</w:t>
      </w:r>
    </w:p>
    <w:p w14:paraId="494F9895" w14:textId="2AFA4E75" w:rsidR="001D2D1B" w:rsidRDefault="001D2D1B" w:rsidP="009C4C22">
      <w:pPr>
        <w:pStyle w:val="Sansinterligne"/>
      </w:pPr>
      <w:r>
        <w:lastRenderedPageBreak/>
        <w:t>Puis on récite ensemble les mois de l’année : janvier – février – mars – avril – mai – juin – juillet – août – septembre – octobre – novembre – décembre ; en montrant 1 puis 2 puis 3 doigts… jusqu’à 12 (</w:t>
      </w:r>
      <w:r w:rsidR="00881319">
        <w:t>« </w:t>
      </w:r>
      <w:r>
        <w:t>10 et 2 douze</w:t>
      </w:r>
      <w:r w:rsidR="003B3F5A">
        <w:t> !</w:t>
      </w:r>
      <w:r w:rsidR="00881319">
        <w:t> »</w:t>
      </w:r>
      <w:r>
        <w:t>).</w:t>
      </w:r>
    </w:p>
    <w:p w14:paraId="2C16CB25" w14:textId="77777777" w:rsidR="008074BC" w:rsidRDefault="008074BC" w:rsidP="009C4C22">
      <w:pPr>
        <w:pStyle w:val="Sansinterligne"/>
      </w:pPr>
    </w:p>
    <w:p w14:paraId="27AEAA3B" w14:textId="5884F402" w:rsidR="005C704A" w:rsidRDefault="005C704A" w:rsidP="009C4C22">
      <w:pPr>
        <w:pStyle w:val="Sansinterligne"/>
      </w:pPr>
      <w:r>
        <w:t>L’enfant lit les consignes puis le contenu de l’exercice.</w:t>
      </w:r>
    </w:p>
    <w:p w14:paraId="17B3E658" w14:textId="77777777" w:rsidR="005C704A" w:rsidRDefault="005C704A" w:rsidP="009C4C22">
      <w:pPr>
        <w:pStyle w:val="Sansinterligne"/>
      </w:pPr>
    </w:p>
    <w:p w14:paraId="6A0E3240" w14:textId="00A4E805" w:rsidR="00B840E3" w:rsidRDefault="0048315E" w:rsidP="005B43BB">
      <w:pPr>
        <w:pStyle w:val="Sansinterligne"/>
      </w:pPr>
      <w:r w:rsidRPr="00B878C6">
        <w:rPr>
          <w:color w:val="538135" w:themeColor="accent6" w:themeShade="BF"/>
        </w:rPr>
        <w:t xml:space="preserve">Exercice </w:t>
      </w:r>
      <w:r w:rsidR="001818DF">
        <w:rPr>
          <w:color w:val="538135" w:themeColor="accent6" w:themeShade="BF"/>
        </w:rPr>
        <w:t>6</w:t>
      </w:r>
      <w:r w:rsidRPr="00B878C6">
        <w:rPr>
          <w:color w:val="538135" w:themeColor="accent6" w:themeShade="BF"/>
        </w:rPr>
        <w:t> :</w:t>
      </w:r>
      <w:r>
        <w:t xml:space="preserve"> </w:t>
      </w:r>
      <w:r w:rsidR="005B43BB">
        <w:t>On lit la question, on cherche la réponse à l’oral</w:t>
      </w:r>
      <w:r w:rsidR="00F53A22">
        <w:t>.</w:t>
      </w:r>
    </w:p>
    <w:p w14:paraId="5165C209" w14:textId="69E4AD14" w:rsidR="00F53A22" w:rsidRDefault="00F53A22" w:rsidP="005B43BB">
      <w:pPr>
        <w:pStyle w:val="Sansinterligne"/>
      </w:pPr>
      <w:r>
        <w:t>Exceptionnellement, on n’écrit pas la phrase réponse complète car il n’y a pas la place.</w:t>
      </w:r>
    </w:p>
    <w:p w14:paraId="04D0C8F6" w14:textId="6AFC0CF5" w:rsidR="00F53A22" w:rsidRDefault="00F53A22" w:rsidP="005B43BB">
      <w:pPr>
        <w:pStyle w:val="Sansinterligne"/>
      </w:pPr>
      <w:r>
        <w:t>Mais on met quand même la majuscule et le point !!!</w:t>
      </w:r>
    </w:p>
    <w:p w14:paraId="628A03D8" w14:textId="20C42F09" w:rsidR="00271F46" w:rsidRDefault="00271F46" w:rsidP="005B43BB">
      <w:pPr>
        <w:pStyle w:val="Sansinterligne"/>
      </w:pPr>
      <w:r>
        <w:t xml:space="preserve">Où a été prise cette photographie ? </w:t>
      </w:r>
      <w:r w:rsidR="002B0FB2">
        <w:t>En Afrique.</w:t>
      </w:r>
    </w:p>
    <w:p w14:paraId="214D2D89" w14:textId="743D13CE" w:rsidR="002B0FB2" w:rsidRDefault="002B0FB2" w:rsidP="005B43BB">
      <w:pPr>
        <w:pStyle w:val="Sansinterligne"/>
      </w:pPr>
      <w:r>
        <w:t>Qui est sur la photographie ? Des enfants.</w:t>
      </w:r>
    </w:p>
    <w:p w14:paraId="662DC97C" w14:textId="4CA5EFB3" w:rsidR="002B0FB2" w:rsidRDefault="002B0FB2" w:rsidP="005B43BB">
      <w:pPr>
        <w:pStyle w:val="Sansinterligne"/>
      </w:pPr>
      <w:r>
        <w:t>Que font les enfants ? Ils jouent. / Ils font un jeu.</w:t>
      </w:r>
      <w:r w:rsidR="00E91E3D">
        <w:t xml:space="preserve"> / Ils jouent à un jeu.</w:t>
      </w:r>
      <w:r w:rsidR="00DF60D8">
        <w:t xml:space="preserve"> (par exemple)</w:t>
      </w:r>
    </w:p>
    <w:p w14:paraId="60959583" w14:textId="27927C33" w:rsidR="00E91E3D" w:rsidRDefault="00E91E3D" w:rsidP="005B43BB">
      <w:pPr>
        <w:pStyle w:val="Sansinterligne"/>
      </w:pPr>
      <w:r>
        <w:t xml:space="preserve">Comment sont-ils habillés ? </w:t>
      </w:r>
      <w:r w:rsidR="00207D8C">
        <w:t>Ils sont habillés avec des tee-shirts, des jupes et des shorts. (par exemple)</w:t>
      </w:r>
    </w:p>
    <w:p w14:paraId="6DC2B3B1" w14:textId="58799754" w:rsidR="00C55AE5" w:rsidRDefault="00C55AE5" w:rsidP="009C4C22">
      <w:pPr>
        <w:pStyle w:val="Sansinterligne"/>
      </w:pPr>
    </w:p>
    <w:p w14:paraId="2E4B4D28" w14:textId="6074E52E" w:rsidR="00293B72" w:rsidRDefault="00C55AE5" w:rsidP="00436ADF">
      <w:pPr>
        <w:pStyle w:val="Sansinterligne"/>
      </w:pPr>
      <w:r w:rsidRPr="00B878C6">
        <w:rPr>
          <w:color w:val="538135" w:themeColor="accent6" w:themeShade="BF"/>
        </w:rPr>
        <w:t xml:space="preserve">Exercice </w:t>
      </w:r>
      <w:r w:rsidR="00003D7F">
        <w:rPr>
          <w:color w:val="538135" w:themeColor="accent6" w:themeShade="BF"/>
        </w:rPr>
        <w:t>7</w:t>
      </w:r>
      <w:r w:rsidRPr="00B878C6">
        <w:rPr>
          <w:color w:val="538135" w:themeColor="accent6" w:themeShade="BF"/>
        </w:rPr>
        <w:t> :</w:t>
      </w:r>
      <w:r>
        <w:t xml:space="preserve"> </w:t>
      </w:r>
      <w:r w:rsidR="00D103A0">
        <w:t>On imagine d’abord le dialogue à l’oral.</w:t>
      </w:r>
      <w:r w:rsidR="00436ADF">
        <w:t> </w:t>
      </w:r>
    </w:p>
    <w:p w14:paraId="3B7F261A" w14:textId="6C8CDE0C" w:rsidR="00CF6262" w:rsidRDefault="00D103A0" w:rsidP="00436ADF">
      <w:pPr>
        <w:pStyle w:val="Sansinterligne"/>
      </w:pPr>
      <w:r>
        <w:t xml:space="preserve">Fa et Ti </w:t>
      </w:r>
      <w:proofErr w:type="spellStart"/>
      <w:r>
        <w:t>Tsing</w:t>
      </w:r>
      <w:proofErr w:type="spellEnd"/>
      <w:r>
        <w:t xml:space="preserve"> doivent se répondre mais peu importe l’ordre.</w:t>
      </w:r>
    </w:p>
    <w:p w14:paraId="732F6C57" w14:textId="42299140" w:rsidR="00854ADE" w:rsidRDefault="00854ADE" w:rsidP="00436ADF">
      <w:pPr>
        <w:pStyle w:val="Sansinterligne"/>
      </w:pPr>
      <w:r>
        <w:t xml:space="preserve">Attention, la bulle remplace « Fa dit » et « Ti </w:t>
      </w:r>
      <w:proofErr w:type="spellStart"/>
      <w:r>
        <w:t>Tsing</w:t>
      </w:r>
      <w:proofErr w:type="spellEnd"/>
      <w:r>
        <w:t xml:space="preserve"> dit » on ne l’écrit donc pas dans la bulle. Beaucoup d’enfants ont encore du mal à le comprendre à cet âge-là.</w:t>
      </w:r>
    </w:p>
    <w:p w14:paraId="4FB60E81" w14:textId="2388EB84" w:rsidR="005B5DE1" w:rsidRDefault="005B5DE1" w:rsidP="00436ADF">
      <w:pPr>
        <w:pStyle w:val="Sansinterligne"/>
      </w:pPr>
      <w:r>
        <w:t>Exemples de dialogue :</w:t>
      </w:r>
    </w:p>
    <w:p w14:paraId="56BFE2D2" w14:textId="0DB4451E" w:rsidR="005B5DE1" w:rsidRDefault="005B5DE1" w:rsidP="00436ADF">
      <w:pPr>
        <w:pStyle w:val="Sansinterligne"/>
      </w:pPr>
      <w:r>
        <w:t xml:space="preserve">  Tu viens Ti </w:t>
      </w:r>
      <w:proofErr w:type="spellStart"/>
      <w:r>
        <w:t>Tsing</w:t>
      </w:r>
      <w:proofErr w:type="spellEnd"/>
      <w:r>
        <w:t> ?              J’arrive Fa.</w:t>
      </w:r>
    </w:p>
    <w:p w14:paraId="7729764E" w14:textId="25EED221" w:rsidR="005B5DE1" w:rsidRDefault="005B5DE1" w:rsidP="005B5DE1">
      <w:pPr>
        <w:pStyle w:val="Sansinterligne"/>
      </w:pPr>
      <w:r>
        <w:t xml:space="preserve">  Tu viens Ti </w:t>
      </w:r>
      <w:proofErr w:type="spellStart"/>
      <w:r>
        <w:t>Tsing</w:t>
      </w:r>
      <w:proofErr w:type="spellEnd"/>
      <w:r>
        <w:t xml:space="preserve"> ?             </w:t>
      </w:r>
      <w:r w:rsidR="007804A2">
        <w:t xml:space="preserve"> </w:t>
      </w:r>
      <w:r>
        <w:t>Oui, oui, j’arrive !</w:t>
      </w:r>
    </w:p>
    <w:p w14:paraId="4A63280D" w14:textId="5268DA81" w:rsidR="00ED1DFC" w:rsidRDefault="00ED1DFC" w:rsidP="00ED1DFC">
      <w:pPr>
        <w:pStyle w:val="Sansinterligne"/>
      </w:pPr>
      <w:r>
        <w:t> </w:t>
      </w:r>
      <w:r w:rsidR="007804A2">
        <w:t xml:space="preserve"> </w:t>
      </w:r>
      <w:r>
        <w:t xml:space="preserve">Tu viens Ti </w:t>
      </w:r>
      <w:proofErr w:type="spellStart"/>
      <w:r>
        <w:t>Tsing</w:t>
      </w:r>
      <w:proofErr w:type="spellEnd"/>
      <w:r>
        <w:t> ?              Fa n’aime pas attendre</w:t>
      </w:r>
      <w:r w:rsidR="00F960BA">
        <w:t>.</w:t>
      </w:r>
    </w:p>
    <w:p w14:paraId="3FC02BF5" w14:textId="73EB537D" w:rsidR="00ED1DFC" w:rsidRDefault="00327BB9" w:rsidP="005B5DE1">
      <w:pPr>
        <w:pStyle w:val="Sansinterligne"/>
      </w:pPr>
      <w:r>
        <w:t xml:space="preserve"> </w:t>
      </w:r>
      <w:r w:rsidR="007804A2">
        <w:t xml:space="preserve"> </w:t>
      </w:r>
      <w:r>
        <w:t xml:space="preserve">Vite Ti </w:t>
      </w:r>
      <w:proofErr w:type="spellStart"/>
      <w:r>
        <w:t>Tsing</w:t>
      </w:r>
      <w:proofErr w:type="spellEnd"/>
      <w:r>
        <w:t> !</w:t>
      </w:r>
      <w:r w:rsidR="00431E1E">
        <w:t xml:space="preserve">                      J’arrive !</w:t>
      </w:r>
    </w:p>
    <w:p w14:paraId="071FDE2F" w14:textId="3653689B" w:rsidR="005B5DE1" w:rsidRDefault="004768AB" w:rsidP="00436ADF">
      <w:pPr>
        <w:pStyle w:val="Sansinterligne"/>
      </w:pPr>
      <w:r>
        <w:t>S’ils ont besoin d’un mot qui n’est pas dans le livre, on leur fait le modèle sur l’ardoise (ou autre…).</w:t>
      </w:r>
    </w:p>
    <w:p w14:paraId="67B3D03B" w14:textId="3DA751D7" w:rsidR="004768AB" w:rsidRDefault="004768AB" w:rsidP="00436ADF">
      <w:pPr>
        <w:pStyle w:val="Sansinterligne"/>
      </w:pPr>
      <w:r>
        <w:t>On n’oublie surtout pas la majuscule au début de la phrase et le signe de ponctuation à la fin.</w:t>
      </w:r>
    </w:p>
    <w:p w14:paraId="56FB7D25" w14:textId="230B0AD7" w:rsidR="004768AB" w:rsidRDefault="004768AB" w:rsidP="00436ADF">
      <w:pPr>
        <w:pStyle w:val="Sansinterligne"/>
      </w:pPr>
      <w:r>
        <w:t xml:space="preserve">Dans ce cas-là, on va </w:t>
      </w:r>
      <w:r w:rsidR="006D0851">
        <w:t>probablement</w:t>
      </w:r>
      <w:r>
        <w:t xml:space="preserve"> utiliser</w:t>
      </w:r>
      <w:r w:rsidR="006D0851">
        <w:t xml:space="preserve"> le point d’interrogation et le point d’exclamation</w:t>
      </w:r>
      <w:r w:rsidR="006E6A04">
        <w:t>.</w:t>
      </w:r>
    </w:p>
    <w:p w14:paraId="1CA580F2" w14:textId="77777777" w:rsidR="00B02818" w:rsidRDefault="00B02818" w:rsidP="00ED34BA">
      <w:pPr>
        <w:pStyle w:val="Sansinterligne"/>
      </w:pPr>
    </w:p>
    <w:p w14:paraId="69132543" w14:textId="49510B9D" w:rsidR="000B7F4A" w:rsidRDefault="000B7F4A" w:rsidP="007E6774">
      <w:pPr>
        <w:pStyle w:val="Sansinterligne"/>
      </w:pPr>
      <w:r w:rsidRPr="00AA64AA">
        <w:rPr>
          <w:b/>
          <w:bCs/>
          <w:color w:val="4472C4" w:themeColor="accent1"/>
          <w:u w:val="single"/>
        </w:rPr>
        <w:t>Mathématiques</w:t>
      </w:r>
      <w:r w:rsidRPr="00AA64AA">
        <w:rPr>
          <w:color w:val="4472C4" w:themeColor="accent1"/>
        </w:rPr>
        <w:t> :</w:t>
      </w:r>
      <w:r w:rsidR="00430A25" w:rsidRPr="00AA64AA">
        <w:rPr>
          <w:color w:val="4472C4" w:themeColor="accent1"/>
        </w:rPr>
        <w:t xml:space="preserve"> MHM, Module 1</w:t>
      </w:r>
      <w:r w:rsidR="006668E8">
        <w:rPr>
          <w:color w:val="4472C4" w:themeColor="accent1"/>
        </w:rPr>
        <w:t>7</w:t>
      </w:r>
      <w:r w:rsidR="00430A25" w:rsidRPr="00AA64AA">
        <w:rPr>
          <w:color w:val="4472C4" w:themeColor="accent1"/>
        </w:rPr>
        <w:t xml:space="preserve"> Séance </w:t>
      </w:r>
      <w:r w:rsidR="006668E8">
        <w:rPr>
          <w:color w:val="4472C4" w:themeColor="accent1"/>
        </w:rPr>
        <w:t>1</w:t>
      </w:r>
    </w:p>
    <w:p w14:paraId="5969611B" w14:textId="79461BF5" w:rsidR="00CE53B9" w:rsidRDefault="00CE53B9" w:rsidP="007E6774">
      <w:pPr>
        <w:pStyle w:val="Sansinterligne"/>
      </w:pPr>
      <w:r w:rsidRPr="00074CC4">
        <w:rPr>
          <w:color w:val="ED7D31" w:themeColor="accent2"/>
          <w:u w:val="single"/>
        </w:rPr>
        <w:t>Chaque jour compte :</w:t>
      </w:r>
      <w:r>
        <w:t xml:space="preserve"> Jour d’école n°8</w:t>
      </w:r>
      <w:r w:rsidR="006668E8">
        <w:t>9</w:t>
      </w:r>
    </w:p>
    <w:p w14:paraId="1602BB4A" w14:textId="3C3E6924" w:rsidR="00B72305" w:rsidRDefault="00CE53B9" w:rsidP="00B72305">
      <w:pPr>
        <w:pStyle w:val="Sansinterligne"/>
      </w:pPr>
      <w:r>
        <w:t>Sur l’ardoise, dessiner « </w:t>
      </w:r>
      <w:r w:rsidR="002023B6">
        <w:t>8</w:t>
      </w:r>
      <w:r>
        <w:t xml:space="preserve"> boîtes et </w:t>
      </w:r>
      <w:r w:rsidR="002023B6">
        <w:t>9</w:t>
      </w:r>
      <w:r>
        <w:t xml:space="preserve"> jetons » ; écrire « 8</w:t>
      </w:r>
      <w:r w:rsidR="002023B6">
        <w:t>9</w:t>
      </w:r>
      <w:r>
        <w:t> » ; « 80+</w:t>
      </w:r>
      <w:r w:rsidR="002023B6">
        <w:t>9</w:t>
      </w:r>
      <w:r>
        <w:t> » et « quatre-vingt-</w:t>
      </w:r>
      <w:r w:rsidR="002023B6">
        <w:t>neuf</w:t>
      </w:r>
      <w:r>
        <w:t> ».</w:t>
      </w:r>
    </w:p>
    <w:p w14:paraId="41544C8A" w14:textId="77777777" w:rsidR="00B72305" w:rsidRPr="00B72305" w:rsidRDefault="00B72305" w:rsidP="00B72305">
      <w:pPr>
        <w:pStyle w:val="Sansinterligne"/>
        <w:rPr>
          <w:sz w:val="8"/>
          <w:szCs w:val="8"/>
        </w:rPr>
      </w:pPr>
    </w:p>
    <w:p w14:paraId="01D7C98C" w14:textId="22555A5D" w:rsidR="00B72305" w:rsidRDefault="00915146" w:rsidP="00B72305">
      <w:pPr>
        <w:pStyle w:val="Sansinterligne"/>
      </w:pPr>
      <w:r>
        <w:rPr>
          <w:noProof/>
        </w:rPr>
        <w:drawing>
          <wp:inline distT="0" distB="0" distL="0" distR="0" wp14:anchorId="4D0BDD4E" wp14:editId="5B35EA54">
            <wp:extent cx="2159000" cy="152619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3793" cy="1536656"/>
                    </a:xfrm>
                    <a:prstGeom prst="rect">
                      <a:avLst/>
                    </a:prstGeom>
                    <a:noFill/>
                    <a:ln>
                      <a:noFill/>
                    </a:ln>
                  </pic:spPr>
                </pic:pic>
              </a:graphicData>
            </a:graphic>
          </wp:inline>
        </w:drawing>
      </w:r>
      <w:r w:rsidR="00B72305">
        <w:t xml:space="preserve"> </w:t>
      </w:r>
      <w:r>
        <w:t xml:space="preserve"> </w:t>
      </w:r>
      <w:r>
        <w:rPr>
          <w:noProof/>
        </w:rPr>
        <w:drawing>
          <wp:inline distT="0" distB="0" distL="0" distR="0" wp14:anchorId="56F3FC35" wp14:editId="691F554B">
            <wp:extent cx="1524000" cy="2207381"/>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2849" cy="2234682"/>
                    </a:xfrm>
                    <a:prstGeom prst="rect">
                      <a:avLst/>
                    </a:prstGeom>
                    <a:noFill/>
                    <a:ln>
                      <a:noFill/>
                    </a:ln>
                  </pic:spPr>
                </pic:pic>
              </a:graphicData>
            </a:graphic>
          </wp:inline>
        </w:drawing>
      </w:r>
      <w:r>
        <w:t xml:space="preserve">  </w:t>
      </w:r>
      <w:r w:rsidR="00B72305">
        <w:t xml:space="preserve"> </w:t>
      </w:r>
      <w:r w:rsidR="00B72305">
        <w:rPr>
          <w:noProof/>
        </w:rPr>
        <w:drawing>
          <wp:inline distT="0" distB="0" distL="0" distR="0" wp14:anchorId="2F1B5A7F" wp14:editId="476B7D33">
            <wp:extent cx="1712179" cy="2209488"/>
            <wp:effectExtent l="0" t="0" r="254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755" cy="2229588"/>
                    </a:xfrm>
                    <a:prstGeom prst="rect">
                      <a:avLst/>
                    </a:prstGeom>
                    <a:noFill/>
                    <a:ln>
                      <a:noFill/>
                    </a:ln>
                  </pic:spPr>
                </pic:pic>
              </a:graphicData>
            </a:graphic>
          </wp:inline>
        </w:drawing>
      </w:r>
      <w:r w:rsidR="00B72305">
        <w:t xml:space="preserve">      </w:t>
      </w:r>
    </w:p>
    <w:p w14:paraId="4E5BB429" w14:textId="77777777" w:rsidR="00B72305" w:rsidRDefault="00B72305" w:rsidP="00B72305">
      <w:pPr>
        <w:pStyle w:val="Sansinterligne"/>
      </w:pPr>
    </w:p>
    <w:p w14:paraId="40B1F915" w14:textId="77777777" w:rsidR="009A7C34" w:rsidRDefault="009A7C34" w:rsidP="009A7C34">
      <w:pPr>
        <w:pStyle w:val="Sansinterligne"/>
      </w:pPr>
      <w:r>
        <w:rPr>
          <w:color w:val="ED7D31" w:themeColor="accent2"/>
          <w:u w:val="single"/>
        </w:rPr>
        <w:t>Activités ritualisées</w:t>
      </w:r>
      <w:r w:rsidRPr="00223E60">
        <w:rPr>
          <w:color w:val="ED7D31" w:themeColor="accent2"/>
        </w:rPr>
        <w:t> :</w:t>
      </w:r>
      <w:r>
        <w:t xml:space="preserve"> </w:t>
      </w:r>
      <w:r w:rsidRPr="00223E60">
        <w:rPr>
          <w:color w:val="ED7D31" w:themeColor="accent2"/>
        </w:rPr>
        <w:t>(à l’ardoise)</w:t>
      </w:r>
    </w:p>
    <w:p w14:paraId="122D93A6" w14:textId="55031622" w:rsidR="007542CE" w:rsidRDefault="00BA2668" w:rsidP="007542CE">
      <w:pPr>
        <w:rPr>
          <w:rFonts w:asciiTheme="minorHAnsi" w:hAnsiTheme="minorHAnsi" w:cstheme="minorHAnsi"/>
          <w:sz w:val="22"/>
          <w:szCs w:val="22"/>
        </w:rPr>
      </w:pPr>
      <w:r>
        <w:rPr>
          <w:rFonts w:asciiTheme="minorHAnsi" w:hAnsiTheme="minorHAnsi" w:cstheme="minorHAnsi"/>
          <w:sz w:val="22"/>
          <w:szCs w:val="22"/>
        </w:rPr>
        <w:t>Jeu des formes</w:t>
      </w:r>
      <w:r w:rsidR="003C00F7">
        <w:rPr>
          <w:rFonts w:asciiTheme="minorHAnsi" w:hAnsiTheme="minorHAnsi" w:cstheme="minorHAnsi"/>
          <w:sz w:val="22"/>
          <w:szCs w:val="22"/>
        </w:rPr>
        <w:t> : L’enfant regarde la figure 3 pendant 30 secondes</w:t>
      </w:r>
      <w:r w:rsidR="00D62CB1">
        <w:rPr>
          <w:rFonts w:asciiTheme="minorHAnsi" w:hAnsiTheme="minorHAnsi" w:cstheme="minorHAnsi"/>
          <w:sz w:val="22"/>
          <w:szCs w:val="22"/>
        </w:rPr>
        <w:t>, puis on la cache.</w:t>
      </w:r>
    </w:p>
    <w:p w14:paraId="7274EC24" w14:textId="2394F77F" w:rsidR="00D62CB1" w:rsidRDefault="00D62CB1" w:rsidP="007542CE">
      <w:pPr>
        <w:rPr>
          <w:rFonts w:asciiTheme="minorHAnsi" w:hAnsiTheme="minorHAnsi" w:cstheme="minorHAnsi"/>
          <w:sz w:val="22"/>
          <w:szCs w:val="22"/>
        </w:rPr>
      </w:pPr>
      <w:r>
        <w:rPr>
          <w:rFonts w:asciiTheme="minorHAnsi" w:hAnsiTheme="minorHAnsi" w:cstheme="minorHAnsi"/>
          <w:sz w:val="22"/>
          <w:szCs w:val="22"/>
        </w:rPr>
        <w:t>Il la reproduit à main levée sur son ardoise. Puis on vérifie</w:t>
      </w:r>
      <w:r w:rsidR="00415DC8">
        <w:rPr>
          <w:rFonts w:asciiTheme="minorHAnsi" w:hAnsiTheme="minorHAnsi" w:cstheme="minorHAnsi"/>
          <w:sz w:val="22"/>
          <w:szCs w:val="22"/>
        </w:rPr>
        <w:t xml:space="preserve"> en comparant avec le modèle.</w:t>
      </w:r>
    </w:p>
    <w:p w14:paraId="0896559E" w14:textId="67E302D0" w:rsidR="00BA2668" w:rsidRPr="007542CE" w:rsidRDefault="00BA2668" w:rsidP="007542CE">
      <w:pPr>
        <w:rPr>
          <w:rFonts w:asciiTheme="minorHAnsi" w:hAnsiTheme="minorHAnsi" w:cstheme="minorHAnsi"/>
          <w:sz w:val="22"/>
          <w:szCs w:val="22"/>
        </w:rPr>
      </w:pPr>
      <w:r>
        <w:rPr>
          <w:noProof/>
        </w:rPr>
        <w:lastRenderedPageBreak/>
        <w:drawing>
          <wp:inline distT="0" distB="0" distL="0" distR="0" wp14:anchorId="0AEFD941" wp14:editId="2E6E5779">
            <wp:extent cx="1770434" cy="2612943"/>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5384" cy="2635007"/>
                    </a:xfrm>
                    <a:prstGeom prst="rect">
                      <a:avLst/>
                    </a:prstGeom>
                  </pic:spPr>
                </pic:pic>
              </a:graphicData>
            </a:graphic>
          </wp:inline>
        </w:drawing>
      </w:r>
    </w:p>
    <w:p w14:paraId="177F66A2" w14:textId="77777777" w:rsidR="009A7C34" w:rsidRDefault="009A7C34" w:rsidP="009A7C34">
      <w:pPr>
        <w:pStyle w:val="Sansinterligne"/>
      </w:pPr>
    </w:p>
    <w:p w14:paraId="0D912301" w14:textId="3FBCC7FC" w:rsidR="009A7C34" w:rsidRDefault="009A7C34" w:rsidP="009A7C34">
      <w:pPr>
        <w:pStyle w:val="Sansinterligne"/>
      </w:pPr>
      <w:r w:rsidRPr="00223E60">
        <w:rPr>
          <w:color w:val="ED7D31" w:themeColor="accent2"/>
          <w:u w:val="single"/>
        </w:rPr>
        <w:t>Calcul mental</w:t>
      </w:r>
      <w:r w:rsidRPr="00223E60">
        <w:rPr>
          <w:color w:val="ED7D31" w:themeColor="accent2"/>
        </w:rPr>
        <w:t> :</w:t>
      </w:r>
    </w:p>
    <w:p w14:paraId="289F449F" w14:textId="27C36D37" w:rsidR="001D385A" w:rsidRPr="001D385A" w:rsidRDefault="001D385A" w:rsidP="001D385A">
      <w:pPr>
        <w:pStyle w:val="Sansinterligne"/>
      </w:pPr>
      <w:proofErr w:type="spellStart"/>
      <w:r>
        <w:rPr>
          <w:color w:val="70AD47" w:themeColor="accent6"/>
        </w:rPr>
        <w:t>Chronomath</w:t>
      </w:r>
      <w:proofErr w:type="spellEnd"/>
      <w:r>
        <w:rPr>
          <w:color w:val="70AD47" w:themeColor="accent6"/>
        </w:rPr>
        <w:t xml:space="preserve"> </w:t>
      </w:r>
      <w:r w:rsidR="00975194">
        <w:rPr>
          <w:color w:val="70AD47" w:themeColor="accent6"/>
        </w:rPr>
        <w:t>7</w:t>
      </w:r>
      <w:r w:rsidR="009A7C34" w:rsidRPr="006B0428">
        <w:rPr>
          <w:color w:val="70AD47" w:themeColor="accent6"/>
        </w:rPr>
        <w:t> :</w:t>
      </w:r>
      <w:r w:rsidR="009A7C34">
        <w:t xml:space="preserve"> </w:t>
      </w:r>
      <w:r>
        <w:rPr>
          <w:rFonts w:cstheme="minorHAnsi"/>
        </w:rPr>
        <w:t>Il</w:t>
      </w:r>
      <w:r w:rsidR="00F61EB6" w:rsidRPr="00A173EC">
        <w:rPr>
          <w:rFonts w:cstheme="minorHAnsi"/>
        </w:rPr>
        <w:t xml:space="preserve"> est collé dans le grand cahier bleu. </w:t>
      </w:r>
    </w:p>
    <w:p w14:paraId="4F84432E" w14:textId="77777777" w:rsidR="000134AD" w:rsidRDefault="00F61EB6" w:rsidP="00F61EB6">
      <w:pPr>
        <w:rPr>
          <w:rFonts w:asciiTheme="minorHAnsi" w:hAnsiTheme="minorHAnsi" w:cstheme="minorHAnsi"/>
          <w:sz w:val="22"/>
          <w:szCs w:val="22"/>
        </w:rPr>
      </w:pPr>
      <w:r w:rsidRPr="00A173EC">
        <w:rPr>
          <w:rFonts w:asciiTheme="minorHAnsi" w:hAnsiTheme="minorHAnsi" w:cstheme="minorHAnsi"/>
          <w:sz w:val="22"/>
          <w:szCs w:val="22"/>
        </w:rPr>
        <w:t>Fa</w:t>
      </w:r>
      <w:r w:rsidR="000134AD">
        <w:rPr>
          <w:rFonts w:asciiTheme="minorHAnsi" w:hAnsiTheme="minorHAnsi" w:cstheme="minorHAnsi"/>
          <w:sz w:val="22"/>
          <w:szCs w:val="22"/>
        </w:rPr>
        <w:t>i</w:t>
      </w:r>
      <w:r w:rsidRPr="00A173EC">
        <w:rPr>
          <w:rFonts w:asciiTheme="minorHAnsi" w:hAnsiTheme="minorHAnsi" w:cstheme="minorHAnsi"/>
          <w:sz w:val="22"/>
          <w:szCs w:val="22"/>
        </w:rPr>
        <w:t xml:space="preserve">tes remarquer à votre enfant qu’il y a des additions et soustractions. </w:t>
      </w:r>
    </w:p>
    <w:p w14:paraId="537E8E3E" w14:textId="19698D35" w:rsidR="000134AD" w:rsidRDefault="000134AD" w:rsidP="00F61EB6">
      <w:pPr>
        <w:rPr>
          <w:rFonts w:asciiTheme="minorHAnsi" w:hAnsiTheme="minorHAnsi" w:cstheme="minorHAnsi"/>
          <w:sz w:val="22"/>
          <w:szCs w:val="22"/>
        </w:rPr>
      </w:pPr>
      <w:r>
        <w:rPr>
          <w:rFonts w:asciiTheme="minorHAnsi" w:hAnsiTheme="minorHAnsi" w:cstheme="minorHAnsi"/>
          <w:sz w:val="22"/>
          <w:szCs w:val="22"/>
        </w:rPr>
        <w:t>L’enfant écrit la date (Sous la forme : 2</w:t>
      </w:r>
      <w:r w:rsidR="00E2315D">
        <w:rPr>
          <w:rFonts w:asciiTheme="minorHAnsi" w:hAnsiTheme="minorHAnsi" w:cstheme="minorHAnsi"/>
          <w:sz w:val="22"/>
          <w:szCs w:val="22"/>
        </w:rPr>
        <w:t>7</w:t>
      </w:r>
      <w:r>
        <w:rPr>
          <w:rFonts w:asciiTheme="minorHAnsi" w:hAnsiTheme="minorHAnsi" w:cstheme="minorHAnsi"/>
          <w:sz w:val="22"/>
          <w:szCs w:val="22"/>
        </w:rPr>
        <w:t xml:space="preserve">/03/20). </w:t>
      </w:r>
    </w:p>
    <w:p w14:paraId="720A10E5" w14:textId="7204AA38" w:rsidR="00F61EB6" w:rsidRDefault="00D37F14" w:rsidP="00F61EB6">
      <w:pPr>
        <w:rPr>
          <w:rFonts w:ascii="Arial" w:hAnsi="Arial" w:cs="Arial"/>
          <w:sz w:val="20"/>
          <w:szCs w:val="20"/>
        </w:rPr>
      </w:pPr>
      <w:r>
        <w:rPr>
          <w:rFonts w:asciiTheme="minorHAnsi" w:hAnsiTheme="minorHAnsi" w:cstheme="minorHAnsi"/>
          <w:sz w:val="22"/>
          <w:szCs w:val="22"/>
        </w:rPr>
        <w:t>Lorsqu’il est prêt, vous lance</w:t>
      </w:r>
      <w:r w:rsidR="000D672F">
        <w:rPr>
          <w:rFonts w:asciiTheme="minorHAnsi" w:hAnsiTheme="minorHAnsi" w:cstheme="minorHAnsi"/>
          <w:sz w:val="22"/>
          <w:szCs w:val="22"/>
        </w:rPr>
        <w:t>z</w:t>
      </w:r>
      <w:r>
        <w:rPr>
          <w:rFonts w:asciiTheme="minorHAnsi" w:hAnsiTheme="minorHAnsi" w:cstheme="minorHAnsi"/>
          <w:sz w:val="22"/>
          <w:szCs w:val="22"/>
        </w:rPr>
        <w:t xml:space="preserve"> le chronomètre</w:t>
      </w:r>
      <w:r w:rsidR="00F61EB6" w:rsidRPr="00A173EC">
        <w:rPr>
          <w:rFonts w:asciiTheme="minorHAnsi" w:hAnsiTheme="minorHAnsi" w:cstheme="minorHAnsi"/>
          <w:sz w:val="22"/>
          <w:szCs w:val="22"/>
        </w:rPr>
        <w:t xml:space="preserve"> 3 mn. </w:t>
      </w:r>
      <w:r w:rsidR="007D0A79">
        <w:rPr>
          <w:rFonts w:asciiTheme="minorHAnsi" w:hAnsiTheme="minorHAnsi" w:cstheme="minorHAnsi"/>
          <w:sz w:val="22"/>
          <w:szCs w:val="22"/>
        </w:rPr>
        <w:t>Ce n’est pas grave</w:t>
      </w:r>
      <w:r w:rsidR="00F61EB6" w:rsidRPr="00A173EC">
        <w:rPr>
          <w:rFonts w:asciiTheme="minorHAnsi" w:hAnsiTheme="minorHAnsi" w:cstheme="minorHAnsi"/>
          <w:sz w:val="22"/>
          <w:szCs w:val="22"/>
        </w:rPr>
        <w:t xml:space="preserve"> s’il n’a pas fini au bout des 3 mn.</w:t>
      </w:r>
      <w:r w:rsidR="00DC10AB">
        <w:rPr>
          <w:rFonts w:asciiTheme="minorHAnsi" w:hAnsiTheme="minorHAnsi" w:cstheme="minorHAnsi"/>
          <w:sz w:val="22"/>
          <w:szCs w:val="22"/>
        </w:rPr>
        <w:t xml:space="preserve"> Vous récupérez sa</w:t>
      </w:r>
      <w:r w:rsidR="005C4ED6">
        <w:rPr>
          <w:rFonts w:asciiTheme="minorHAnsi" w:hAnsiTheme="minorHAnsi" w:cstheme="minorHAnsi"/>
          <w:sz w:val="22"/>
          <w:szCs w:val="22"/>
        </w:rPr>
        <w:t xml:space="preserve"> feuille, vous corrige</w:t>
      </w:r>
      <w:r w:rsidR="002D2F14">
        <w:rPr>
          <w:rFonts w:asciiTheme="minorHAnsi" w:hAnsiTheme="minorHAnsi" w:cstheme="minorHAnsi"/>
          <w:sz w:val="22"/>
          <w:szCs w:val="22"/>
        </w:rPr>
        <w:t>z</w:t>
      </w:r>
      <w:r w:rsidR="005C4ED6">
        <w:rPr>
          <w:rFonts w:asciiTheme="minorHAnsi" w:hAnsiTheme="minorHAnsi" w:cstheme="minorHAnsi"/>
          <w:sz w:val="22"/>
          <w:szCs w:val="22"/>
        </w:rPr>
        <w:t xml:space="preserve"> et vous note</w:t>
      </w:r>
      <w:r w:rsidR="002D2F14">
        <w:rPr>
          <w:rFonts w:asciiTheme="minorHAnsi" w:hAnsiTheme="minorHAnsi" w:cstheme="minorHAnsi"/>
          <w:sz w:val="22"/>
          <w:szCs w:val="22"/>
        </w:rPr>
        <w:t>z</w:t>
      </w:r>
      <w:r w:rsidR="005C4ED6">
        <w:rPr>
          <w:rFonts w:asciiTheme="minorHAnsi" w:hAnsiTheme="minorHAnsi" w:cstheme="minorHAnsi"/>
          <w:sz w:val="22"/>
          <w:szCs w:val="22"/>
        </w:rPr>
        <w:t xml:space="preserve"> son score en bas de la feuille.</w:t>
      </w:r>
    </w:p>
    <w:p w14:paraId="6907EB19" w14:textId="7F854A14" w:rsidR="00CE1434" w:rsidRPr="007D3217" w:rsidRDefault="00CE1434" w:rsidP="00F61EB6">
      <w:pPr>
        <w:rPr>
          <w:rFonts w:asciiTheme="minorHAnsi" w:hAnsiTheme="minorHAnsi" w:cstheme="minorHAnsi"/>
          <w:sz w:val="22"/>
          <w:szCs w:val="22"/>
        </w:rPr>
      </w:pPr>
      <w:r w:rsidRPr="007D3217">
        <w:rPr>
          <w:rFonts w:asciiTheme="minorHAnsi" w:hAnsiTheme="minorHAnsi" w:cstheme="minorHAnsi"/>
          <w:sz w:val="22"/>
          <w:szCs w:val="22"/>
        </w:rPr>
        <w:t>Vous pouvez ensuite le laisser terminer et corriger les éventuelles erreurs. Puis il vérifie avec la correction ci-dessous.</w:t>
      </w:r>
      <w:r w:rsidR="007603AA" w:rsidRPr="007D3217">
        <w:rPr>
          <w:rFonts w:asciiTheme="minorHAnsi" w:hAnsiTheme="minorHAnsi" w:cstheme="minorHAnsi"/>
          <w:sz w:val="22"/>
          <w:szCs w:val="22"/>
        </w:rPr>
        <w:t xml:space="preserve"> (Vous pouvez aussi attendre l’après-midi pour le faire.) </w:t>
      </w:r>
    </w:p>
    <w:p w14:paraId="68B8750F" w14:textId="7B451C0C" w:rsidR="00F61EB6" w:rsidRPr="007D3217" w:rsidRDefault="007C2AB1" w:rsidP="00F61EB6">
      <w:pPr>
        <w:rPr>
          <w:rFonts w:asciiTheme="minorHAnsi" w:hAnsiTheme="minorHAnsi" w:cstheme="minorHAnsi"/>
          <w:sz w:val="22"/>
          <w:szCs w:val="22"/>
        </w:rPr>
      </w:pPr>
      <w:r w:rsidRPr="007D3217">
        <w:rPr>
          <w:rFonts w:asciiTheme="minorHAnsi" w:hAnsiTheme="minorHAnsi" w:cstheme="minorHAnsi"/>
          <w:sz w:val="22"/>
          <w:szCs w:val="22"/>
        </w:rPr>
        <w:t xml:space="preserve"> </w:t>
      </w:r>
      <w:r w:rsidR="00D700DA">
        <w:rPr>
          <w:noProof/>
        </w:rPr>
        <w:drawing>
          <wp:inline distT="0" distB="0" distL="0" distR="0" wp14:anchorId="3824445E" wp14:editId="6E00F4BB">
            <wp:extent cx="1368358" cy="2003667"/>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9001" cy="2048537"/>
                    </a:xfrm>
                    <a:prstGeom prst="rect">
                      <a:avLst/>
                    </a:prstGeom>
                  </pic:spPr>
                </pic:pic>
              </a:graphicData>
            </a:graphic>
          </wp:inline>
        </w:drawing>
      </w:r>
      <w:r w:rsidRPr="007D3217">
        <w:rPr>
          <w:rFonts w:asciiTheme="minorHAnsi" w:hAnsiTheme="minorHAnsi" w:cstheme="minorHAnsi"/>
          <w:sz w:val="22"/>
          <w:szCs w:val="22"/>
        </w:rPr>
        <w:t xml:space="preserve"> </w:t>
      </w:r>
      <w:r w:rsidR="006315BA" w:rsidRPr="007D3217">
        <w:rPr>
          <w:rFonts w:asciiTheme="minorHAnsi" w:hAnsiTheme="minorHAnsi" w:cstheme="minorHAnsi"/>
          <w:sz w:val="22"/>
          <w:szCs w:val="22"/>
        </w:rPr>
        <w:t xml:space="preserve">   </w:t>
      </w:r>
      <w:r w:rsidR="00300B20">
        <w:rPr>
          <w:noProof/>
        </w:rPr>
        <w:drawing>
          <wp:inline distT="0" distB="0" distL="0" distR="0" wp14:anchorId="79568745" wp14:editId="3BA31ABA">
            <wp:extent cx="1521574" cy="1951701"/>
            <wp:effectExtent l="0" t="0" r="254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1876" cy="1977743"/>
                    </a:xfrm>
                    <a:prstGeom prst="rect">
                      <a:avLst/>
                    </a:prstGeom>
                  </pic:spPr>
                </pic:pic>
              </a:graphicData>
            </a:graphic>
          </wp:inline>
        </w:drawing>
      </w:r>
      <w:r w:rsidR="006315BA" w:rsidRPr="007D3217">
        <w:rPr>
          <w:rFonts w:asciiTheme="minorHAnsi" w:hAnsiTheme="minorHAnsi" w:cstheme="minorHAnsi"/>
          <w:sz w:val="22"/>
          <w:szCs w:val="22"/>
        </w:rPr>
        <w:t xml:space="preserve"> </w:t>
      </w:r>
    </w:p>
    <w:p w14:paraId="4C74A9A1" w14:textId="77777777" w:rsidR="009A7C34" w:rsidRDefault="009A7C34" w:rsidP="009A7C34">
      <w:pPr>
        <w:pStyle w:val="Sansinterligne"/>
      </w:pPr>
    </w:p>
    <w:p w14:paraId="348EC4DA" w14:textId="48397B33" w:rsidR="009A7C34" w:rsidRPr="00F17C92" w:rsidRDefault="00FE1FFD" w:rsidP="009A7C34">
      <w:pPr>
        <w:pStyle w:val="Sansinterligne"/>
      </w:pPr>
      <w:r>
        <w:rPr>
          <w:color w:val="ED7D31" w:themeColor="accent2"/>
        </w:rPr>
        <w:t>Fichier « Problèmes (1) »</w:t>
      </w:r>
      <w:r w:rsidR="00267715">
        <w:rPr>
          <w:color w:val="ED7D31" w:themeColor="accent2"/>
        </w:rPr>
        <w:t> :</w:t>
      </w:r>
      <w:r w:rsidR="000931C1">
        <w:rPr>
          <w:color w:val="ED7D31" w:themeColor="accent2"/>
        </w:rPr>
        <w:t xml:space="preserve"> Problèmes 1</w:t>
      </w:r>
      <w:r w:rsidR="00402119">
        <w:rPr>
          <w:color w:val="ED7D31" w:themeColor="accent2"/>
        </w:rPr>
        <w:t>2</w:t>
      </w:r>
      <w:r w:rsidR="000931C1">
        <w:rPr>
          <w:color w:val="ED7D31" w:themeColor="accent2"/>
        </w:rPr>
        <w:t xml:space="preserve"> et 1</w:t>
      </w:r>
      <w:r w:rsidR="00402119">
        <w:rPr>
          <w:color w:val="ED7D31" w:themeColor="accent2"/>
        </w:rPr>
        <w:t>3</w:t>
      </w:r>
    </w:p>
    <w:p w14:paraId="2247E67A" w14:textId="15DD1E86" w:rsidR="00B4195E" w:rsidRDefault="004B53C2" w:rsidP="008B1543">
      <w:pPr>
        <w:pStyle w:val="Sansinterligne"/>
      </w:pPr>
      <w:r>
        <w:t xml:space="preserve">Rappel : </w:t>
      </w:r>
      <w:r w:rsidR="008B1543">
        <w:t xml:space="preserve">Faire lire la consigne à l’enfant </w:t>
      </w:r>
      <w:r w:rsidR="00B4195E">
        <w:t>(</w:t>
      </w:r>
      <w:r w:rsidR="008B1543">
        <w:t>l’aider si besoin</w:t>
      </w:r>
      <w:r w:rsidR="00B4195E">
        <w:t>)</w:t>
      </w:r>
      <w:r w:rsidR="008B1543">
        <w:t xml:space="preserve">. </w:t>
      </w:r>
    </w:p>
    <w:p w14:paraId="00CC1329" w14:textId="07F5F6EF" w:rsidR="008B1543" w:rsidRDefault="008B1543" w:rsidP="008B1543">
      <w:pPr>
        <w:pStyle w:val="Sansinterligne"/>
      </w:pPr>
      <w:r>
        <w:t>Il est important qu’il rep</w:t>
      </w:r>
      <w:r w:rsidR="00B4195E">
        <w:t>è</w:t>
      </w:r>
      <w:r>
        <w:t>r</w:t>
      </w:r>
      <w:r w:rsidR="00B4195E">
        <w:t>e</w:t>
      </w:r>
      <w:r>
        <w:t xml:space="preserve"> les mots de la question pour pouvoir écrire la phrase réponse.</w:t>
      </w:r>
    </w:p>
    <w:p w14:paraId="3007B8A1" w14:textId="0E29A74A" w:rsidR="008B1543" w:rsidRDefault="008B1543" w:rsidP="008B1543">
      <w:pPr>
        <w:pStyle w:val="Sansinterligne"/>
      </w:pPr>
      <w:r>
        <w:t>Faire le dessin</w:t>
      </w:r>
      <w:r w:rsidR="00CF267C">
        <w:t>.</w:t>
      </w:r>
      <w:r>
        <w:t xml:space="preserve"> </w:t>
      </w:r>
    </w:p>
    <w:p w14:paraId="3342BCD3" w14:textId="7471E84E" w:rsidR="008B1543" w:rsidRDefault="008B1543" w:rsidP="008B1543">
      <w:pPr>
        <w:pStyle w:val="Sansinterligne"/>
      </w:pPr>
      <w:r>
        <w:t>Ecrire l’égalité</w:t>
      </w:r>
      <w:r w:rsidR="00CF267C">
        <w:t>.</w:t>
      </w:r>
    </w:p>
    <w:p w14:paraId="2252C2CF" w14:textId="04492407" w:rsidR="008B1543" w:rsidRDefault="008B1543" w:rsidP="008B1543">
      <w:pPr>
        <w:pStyle w:val="Sansinterligne"/>
      </w:pPr>
      <w:r>
        <w:t>Ecrire la phrase-réponse en recopiant les mots de la question</w:t>
      </w:r>
      <w:r w:rsidR="00CF267C">
        <w:t>.</w:t>
      </w:r>
    </w:p>
    <w:p w14:paraId="33CAA942" w14:textId="77777777" w:rsidR="008B1543" w:rsidRDefault="008B1543" w:rsidP="009A7C34">
      <w:pPr>
        <w:pStyle w:val="Sansinterligne"/>
        <w:rPr>
          <w:color w:val="70AD47" w:themeColor="accent6"/>
        </w:rPr>
      </w:pPr>
    </w:p>
    <w:p w14:paraId="15A2275C" w14:textId="2CE0DFF1" w:rsidR="009A7C34" w:rsidRDefault="00874997" w:rsidP="00D56E38">
      <w:pPr>
        <w:pStyle w:val="Sansinterligne"/>
      </w:pPr>
      <w:r>
        <w:rPr>
          <w:color w:val="70AD47" w:themeColor="accent6"/>
        </w:rPr>
        <w:t>Problème n°1</w:t>
      </w:r>
      <w:r w:rsidR="003C0767">
        <w:rPr>
          <w:color w:val="70AD47" w:themeColor="accent6"/>
        </w:rPr>
        <w:t>2</w:t>
      </w:r>
      <w:r>
        <w:rPr>
          <w:color w:val="70AD47" w:themeColor="accent6"/>
        </w:rPr>
        <w:t> :</w:t>
      </w:r>
      <w:r w:rsidR="009A7C34" w:rsidRPr="00B658D9">
        <w:rPr>
          <w:color w:val="70AD47" w:themeColor="accent6"/>
        </w:rPr>
        <w:t> </w:t>
      </w:r>
      <w:r w:rsidR="001042D0">
        <w:t>7</w:t>
      </w:r>
      <w:r w:rsidR="00D56E38">
        <w:t>+</w:t>
      </w:r>
      <w:r w:rsidR="001042D0">
        <w:t>7</w:t>
      </w:r>
      <w:r w:rsidR="00D56E38">
        <w:t xml:space="preserve"> = </w:t>
      </w:r>
      <w:r w:rsidR="001042D0">
        <w:t>14</w:t>
      </w:r>
    </w:p>
    <w:p w14:paraId="7D57AFDA" w14:textId="674C74BD" w:rsidR="00822FB4" w:rsidRDefault="00FD1A21" w:rsidP="00D56E38">
      <w:pPr>
        <w:pStyle w:val="Sansinterligne"/>
      </w:pPr>
      <w:r>
        <w:t xml:space="preserve">Il a </w:t>
      </w:r>
      <w:r w:rsidR="00C21BCC">
        <w:t>14</w:t>
      </w:r>
      <w:r>
        <w:t xml:space="preserve"> </w:t>
      </w:r>
      <w:r w:rsidR="00C21BCC">
        <w:t>livres (au total)</w:t>
      </w:r>
      <w:r>
        <w:t>.</w:t>
      </w:r>
    </w:p>
    <w:p w14:paraId="617F70B7" w14:textId="711405AD" w:rsidR="00087B79" w:rsidRDefault="00087B79" w:rsidP="00D56E38">
      <w:pPr>
        <w:pStyle w:val="Sansinterligne"/>
      </w:pPr>
    </w:p>
    <w:p w14:paraId="79FC6EC2" w14:textId="2A2DF94C" w:rsidR="003477FA" w:rsidRDefault="00087B79" w:rsidP="00087B79">
      <w:pPr>
        <w:pStyle w:val="Sansinterligne"/>
      </w:pPr>
      <w:r>
        <w:rPr>
          <w:color w:val="70AD47" w:themeColor="accent6"/>
        </w:rPr>
        <w:t>Problème n°1</w:t>
      </w:r>
      <w:r w:rsidR="00B45040">
        <w:rPr>
          <w:color w:val="70AD47" w:themeColor="accent6"/>
        </w:rPr>
        <w:t>3</w:t>
      </w:r>
      <w:r w:rsidR="00C71325">
        <w:rPr>
          <w:color w:val="70AD47" w:themeColor="accent6"/>
        </w:rPr>
        <w:t> :</w:t>
      </w:r>
      <w:r w:rsidR="007D6733">
        <w:t xml:space="preserve"> </w:t>
      </w:r>
      <w:r w:rsidR="00B835D6">
        <w:t>Attention, i</w:t>
      </w:r>
      <w:r w:rsidR="003477FA">
        <w:t>l faut dessiner les parts de gâteaux</w:t>
      </w:r>
      <w:r w:rsidR="006F1F5B">
        <w:t xml:space="preserve"> (</w:t>
      </w:r>
      <w:r w:rsidR="006F1F5B">
        <w:rPr>
          <mc:AlternateContent>
            <mc:Choice Requires="w16se"/>
            <mc:Fallback>
              <w:rFonts w:ascii="Segoe UI Emoji" w:eastAsia="Segoe UI Emoji" w:hAnsi="Segoe UI Emoji" w:cs="Segoe UI Emoji"/>
            </mc:Fallback>
          </mc:AlternateContent>
        </w:rPr>
        <mc:AlternateContent>
          <mc:Choice Requires="w16se">
            <w16se:symEx w16se:font="Segoe UI Emoji" w16se:char="1F9C0"/>
          </mc:Choice>
          <mc:Fallback>
            <w:t>🧀</w:t>
          </mc:Fallback>
        </mc:AlternateContent>
      </w:r>
      <w:r w:rsidR="006F1F5B">
        <w:t>)</w:t>
      </w:r>
      <w:r w:rsidR="003477FA">
        <w:t xml:space="preserve"> et les enfants</w:t>
      </w:r>
      <w:r w:rsidR="00832002">
        <w:t xml:space="preserve"> (</w:t>
      </w:r>
      <w:r w:rsidR="00C11640">
        <w:rPr>
          <mc:AlternateContent>
            <mc:Choice Requires="w16se"/>
            <mc:Fallback>
              <w:rFonts w:ascii="Segoe UI Emoji" w:eastAsia="Segoe UI Emoji" w:hAnsi="Segoe UI Emoji" w:cs="Segoe UI Emoji"/>
            </mc:Fallback>
          </mc:AlternateContent>
        </w:rPr>
        <mc:AlternateContent>
          <mc:Choice Requires="w16se">
            <w16se:symEx w16se:font="Segoe UI Emoji" w16se:char="1F642"/>
          </mc:Choice>
          <mc:Fallback>
            <w:t>🙂</w:t>
          </mc:Fallback>
        </mc:AlternateContent>
      </w:r>
      <w:r w:rsidR="00C11640">
        <w:t>)</w:t>
      </w:r>
      <w:r w:rsidR="003477FA">
        <w:t xml:space="preserve"> en petit pour que tout rentre dans la case.</w:t>
      </w:r>
    </w:p>
    <w:p w14:paraId="40C1A9D5" w14:textId="4A21DC42" w:rsidR="003E50A2" w:rsidRDefault="003E50A2" w:rsidP="00087B79">
      <w:pPr>
        <w:pStyle w:val="Sansinterligne"/>
      </w:pPr>
      <w:r>
        <w:t>Sur le dessin, on</w:t>
      </w:r>
      <w:r w:rsidR="003279B0">
        <w:t xml:space="preserve"> </w:t>
      </w:r>
      <w:r>
        <w:t>relie les parts de gâteaux</w:t>
      </w:r>
      <w:r w:rsidR="003279B0">
        <w:t xml:space="preserve"> et les enfants.</w:t>
      </w:r>
    </w:p>
    <w:p w14:paraId="3642F34C" w14:textId="7ABB4D50" w:rsidR="00751D03" w:rsidRDefault="00751D03" w:rsidP="00087B79">
      <w:pPr>
        <w:pStyle w:val="Sansinterligne"/>
      </w:pPr>
      <w:r>
        <w:t>Les dessins commencent à devenir fastidieux</w:t>
      </w:r>
      <w:r w:rsidR="002F7C2B">
        <w:t>,</w:t>
      </w:r>
      <w:r>
        <w:t xml:space="preserve"> d’où l’importance de commencer à visualiser mentalement la situation pour s’économiser une </w:t>
      </w:r>
      <w:r w:rsidR="002F7C2B">
        <w:t>c</w:t>
      </w:r>
      <w:r>
        <w:t>harge de travail importante et gagner beaucoup de temps.</w:t>
      </w:r>
      <w:r w:rsidR="006274F2">
        <w:t xml:space="preserve"> Faites-le remarquer à votre enfant.</w:t>
      </w:r>
    </w:p>
    <w:p w14:paraId="7E91FCEE" w14:textId="2702ECD9" w:rsidR="00D05E26" w:rsidRPr="00D05E26" w:rsidRDefault="00D05E26" w:rsidP="00087B79">
      <w:pPr>
        <w:pStyle w:val="Sansinterligne"/>
        <w:rPr>
          <w:sz w:val="8"/>
          <w:szCs w:val="8"/>
        </w:rPr>
      </w:pPr>
    </w:p>
    <w:p w14:paraId="364501F2" w14:textId="106874D6" w:rsidR="00D05E26" w:rsidRDefault="00D05E26" w:rsidP="00087B79">
      <w:pPr>
        <w:pStyle w:val="Sansinterligne"/>
      </w:pPr>
      <w:r>
        <w:rPr>
          <w:noProof/>
        </w:rPr>
        <w:lastRenderedPageBreak/>
        <w:drawing>
          <wp:inline distT="0" distB="0" distL="0" distR="0" wp14:anchorId="1256FA01" wp14:editId="2DC1BE0C">
            <wp:extent cx="1612486" cy="1167595"/>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092" cy="1175275"/>
                    </a:xfrm>
                    <a:prstGeom prst="rect">
                      <a:avLst/>
                    </a:prstGeom>
                    <a:noFill/>
                    <a:ln>
                      <a:noFill/>
                    </a:ln>
                  </pic:spPr>
                </pic:pic>
              </a:graphicData>
            </a:graphic>
          </wp:inline>
        </w:drawing>
      </w:r>
    </w:p>
    <w:p w14:paraId="1718FE79" w14:textId="77777777" w:rsidR="009E561C" w:rsidRPr="009E561C" w:rsidRDefault="009E561C" w:rsidP="00087B79">
      <w:pPr>
        <w:pStyle w:val="Sansinterligne"/>
        <w:rPr>
          <w:sz w:val="8"/>
          <w:szCs w:val="8"/>
        </w:rPr>
      </w:pPr>
    </w:p>
    <w:p w14:paraId="716C95AB" w14:textId="476209A6" w:rsidR="00913093" w:rsidRDefault="003200AD" w:rsidP="00087B79">
      <w:pPr>
        <w:pStyle w:val="Sansinterligne"/>
      </w:pPr>
      <w:r>
        <w:t>27</w:t>
      </w:r>
      <w:r w:rsidR="007D6733">
        <w:t>-</w:t>
      </w:r>
      <w:r>
        <w:t>21</w:t>
      </w:r>
      <w:r w:rsidR="007D6733">
        <w:t xml:space="preserve"> = </w:t>
      </w:r>
      <w:r>
        <w:t>6</w:t>
      </w:r>
      <w:r w:rsidR="007D6733">
        <w:t xml:space="preserve">    </w:t>
      </w:r>
      <w:r w:rsidR="00255DA2">
        <w:t xml:space="preserve">  </w:t>
      </w:r>
      <w:r w:rsidR="007D6733">
        <w:t xml:space="preserve"> ou     </w:t>
      </w:r>
      <w:r w:rsidR="00D42495">
        <w:t>21</w:t>
      </w:r>
      <w:r w:rsidR="00087B79">
        <w:t>+</w:t>
      </w:r>
      <w:r w:rsidR="00D42495">
        <w:t>…</w:t>
      </w:r>
      <w:r w:rsidR="00087B79">
        <w:t xml:space="preserve"> = </w:t>
      </w:r>
      <w:r w:rsidR="00D42495">
        <w:t>27</w:t>
      </w:r>
      <w:proofErr w:type="gramStart"/>
      <w:r w:rsidR="00913093">
        <w:t xml:space="preserve"> </w:t>
      </w:r>
      <w:r w:rsidR="00255DA2">
        <w:t xml:space="preserve"> </w:t>
      </w:r>
      <w:r w:rsidR="00913093">
        <w:t xml:space="preserve"> (</w:t>
      </w:r>
      <w:proofErr w:type="gramEnd"/>
      <w:r w:rsidR="00D42495">
        <w:t>21</w:t>
      </w:r>
      <w:r w:rsidR="00913093">
        <w:t>+</w:t>
      </w:r>
      <w:r w:rsidR="00D42495">
        <w:t>6</w:t>
      </w:r>
      <w:r w:rsidR="00913093">
        <w:t xml:space="preserve">= </w:t>
      </w:r>
      <w:r w:rsidR="00D42495">
        <w:t>27</w:t>
      </w:r>
      <w:r w:rsidR="00913093">
        <w:t>)</w:t>
      </w:r>
    </w:p>
    <w:p w14:paraId="10773A71" w14:textId="6B9CE1A7" w:rsidR="00A10402" w:rsidRDefault="00A10402" w:rsidP="00087B79">
      <w:pPr>
        <w:pStyle w:val="Sansinterligne"/>
      </w:pPr>
      <w:r>
        <w:t>Si l’enfant passe par l’addition à trou, lui faire chercher la soustraction correspondante, et la lui donner s’il ne l’a pas trouvé</w:t>
      </w:r>
      <w:r w:rsidR="00523149">
        <w:t>e</w:t>
      </w:r>
      <w:r>
        <w:t>. Dans ce cas-là, je veux les 2 égalités. Sinon la soustraction suffit.</w:t>
      </w:r>
    </w:p>
    <w:p w14:paraId="3EF2B316" w14:textId="60DAB012" w:rsidR="00F64C61" w:rsidRDefault="00DC3FCF" w:rsidP="00087B79">
      <w:pPr>
        <w:pStyle w:val="Sansinterligne"/>
      </w:pPr>
      <w:r>
        <w:t>Il restera</w:t>
      </w:r>
      <w:r w:rsidR="00923EB2">
        <w:t xml:space="preserve"> 6 parts (après l’anniversaire).</w:t>
      </w:r>
    </w:p>
    <w:p w14:paraId="7E0F8F9B" w14:textId="77777777" w:rsidR="00F64C61" w:rsidRDefault="00F64C61" w:rsidP="00087B79">
      <w:pPr>
        <w:pStyle w:val="Sansinterligne"/>
      </w:pPr>
    </w:p>
    <w:p w14:paraId="3A6C3893" w14:textId="59EBC72D" w:rsidR="0034217B" w:rsidRDefault="0034217B" w:rsidP="00087B79">
      <w:pPr>
        <w:pStyle w:val="Sansinterligne"/>
      </w:pPr>
      <w:r>
        <w:t>Vérifier qu’il y a bien la majuscule et le point à chaque phrase réponse.</w:t>
      </w:r>
    </w:p>
    <w:p w14:paraId="7B6B98A9" w14:textId="69CC7531" w:rsidR="00094CD4" w:rsidRDefault="00094CD4" w:rsidP="009A7C34">
      <w:pPr>
        <w:pStyle w:val="Sansinterligne"/>
        <w:rPr>
          <w:color w:val="70AD47" w:themeColor="accent6"/>
        </w:rPr>
      </w:pPr>
    </w:p>
    <w:p w14:paraId="5FA35E96" w14:textId="4340CFCF" w:rsidR="00CE3DDC" w:rsidRDefault="00CE3DDC" w:rsidP="00CE3DDC">
      <w:pPr>
        <w:pStyle w:val="Sansinterligne"/>
      </w:pPr>
      <w:r>
        <w:rPr>
          <w:color w:val="ED7D31"/>
          <w:u w:val="single"/>
        </w:rPr>
        <w:t>Apprentissage</w:t>
      </w:r>
      <w:r w:rsidRPr="00223E60">
        <w:rPr>
          <w:color w:val="ED7D31" w:themeColor="accent2"/>
        </w:rPr>
        <w:t> :</w:t>
      </w:r>
      <w:r>
        <w:t xml:space="preserve"> </w:t>
      </w:r>
      <w:r w:rsidR="00C22FD9">
        <w:t>La mesure de longueur</w:t>
      </w:r>
    </w:p>
    <w:p w14:paraId="271FCB53" w14:textId="77777777" w:rsidR="008F6B45" w:rsidRDefault="00A7255E" w:rsidP="00CE3DDC">
      <w:pPr>
        <w:pStyle w:val="Sansinterligne"/>
      </w:pPr>
      <w:r>
        <w:t>Séance de découverte : Il faut montrer à votre enfant comment faire.</w:t>
      </w:r>
    </w:p>
    <w:p w14:paraId="6E231CDB" w14:textId="185CDCF8" w:rsidR="008F6B45" w:rsidRDefault="008F6B45" w:rsidP="00CE3DDC">
      <w:pPr>
        <w:pStyle w:val="Sansinterligne"/>
        <w:rPr>
          <w:rFonts w:cstheme="minorHAnsi"/>
        </w:rPr>
      </w:pPr>
      <w:r>
        <w:rPr>
          <w:rFonts w:cstheme="minorHAnsi"/>
        </w:rPr>
        <w:t>Couper</w:t>
      </w:r>
      <w:r w:rsidRPr="008F6B45">
        <w:rPr>
          <w:rFonts w:cstheme="minorHAnsi"/>
        </w:rPr>
        <w:t xml:space="preserve"> la fiche de mesure de segments</w:t>
      </w:r>
      <w:r>
        <w:rPr>
          <w:rFonts w:cstheme="minorHAnsi"/>
        </w:rPr>
        <w:t xml:space="preserve"> en 2. Il faut travailler sur la partie de gauche et découper un des rectangles de 2cm sur la partie de droite : ce sera la bande unité qui va servir à mesurer les segments.</w:t>
      </w:r>
    </w:p>
    <w:p w14:paraId="3D95CC44" w14:textId="77777777" w:rsidR="007C084E" w:rsidRDefault="007C084E" w:rsidP="00CE3DDC">
      <w:pPr>
        <w:pStyle w:val="Sansinterligne"/>
        <w:rPr>
          <w:rFonts w:cstheme="minorHAnsi"/>
        </w:rPr>
      </w:pPr>
    </w:p>
    <w:p w14:paraId="067DC18F" w14:textId="36CA330E" w:rsidR="007C084E" w:rsidRDefault="007C084E" w:rsidP="00CE3DDC">
      <w:pPr>
        <w:pStyle w:val="Sansinterligne"/>
      </w:pPr>
      <w:r>
        <w:t>Demander à votre enfant avant de commencer, quel est, d'après lui, le segment le plus court et le segment le plus long. Nous allons vérifier cela par la mesure des segments.</w:t>
      </w:r>
    </w:p>
    <w:p w14:paraId="06157E93" w14:textId="77777777" w:rsidR="007C084E" w:rsidRDefault="007C084E" w:rsidP="00CE3DDC">
      <w:pPr>
        <w:pStyle w:val="Sansinterligne"/>
        <w:rPr>
          <w:rFonts w:cstheme="minorHAnsi"/>
        </w:rPr>
      </w:pPr>
    </w:p>
    <w:p w14:paraId="163AE7AB" w14:textId="4BF5BDBA" w:rsidR="008F6B45" w:rsidRDefault="008F6B45" w:rsidP="00CE3DDC">
      <w:pPr>
        <w:pStyle w:val="Sansinterligne"/>
        <w:rPr>
          <w:rFonts w:cstheme="minorHAnsi"/>
        </w:rPr>
      </w:pPr>
      <w:r>
        <w:rPr>
          <w:rFonts w:cstheme="minorHAnsi"/>
        </w:rPr>
        <w:t>Montrer comment on fait sur le premier segment. On place le début de la bande unité bleue bien aligné avec le début du segment à gauche, puis on fait une marque repère</w:t>
      </w:r>
      <w:r w:rsidR="00C50094">
        <w:rPr>
          <w:rFonts w:cstheme="minorHAnsi"/>
        </w:rPr>
        <w:t>, au crayon bien pointu,</w:t>
      </w:r>
      <w:r>
        <w:rPr>
          <w:rFonts w:cstheme="minorHAnsi"/>
        </w:rPr>
        <w:t xml:space="preserve"> à la fin de la bande bleue en étant bien précis. On décale ensuite le début de la bande unité bleue pour l’aligner avec cette marque repère, et on fait une nouvelle marque repère à l’autre bout de la bande bleue</w:t>
      </w:r>
      <w:r w:rsidR="006533C9">
        <w:rPr>
          <w:rFonts w:cstheme="minorHAnsi"/>
        </w:rPr>
        <w:t xml:space="preserve"> ; et on continue ainsi jusqu’au bout du segment. Ensuite on compte combien de fois on a </w:t>
      </w:r>
      <w:r w:rsidR="00762273">
        <w:rPr>
          <w:rFonts w:cstheme="minorHAnsi"/>
        </w:rPr>
        <w:t xml:space="preserve">reporté la bande : </w:t>
      </w:r>
      <w:r w:rsidR="00216458">
        <w:rPr>
          <w:rFonts w:cstheme="minorHAnsi"/>
        </w:rPr>
        <w:t>2</w:t>
      </w:r>
      <w:r w:rsidR="00762273">
        <w:rPr>
          <w:rFonts w:cstheme="minorHAnsi"/>
        </w:rPr>
        <w:t xml:space="preserve"> fois pour ce segment, donc on écrit </w:t>
      </w:r>
      <w:r w:rsidR="00216458">
        <w:rPr>
          <w:rFonts w:cstheme="minorHAnsi"/>
        </w:rPr>
        <w:t>2</w:t>
      </w:r>
      <w:r w:rsidR="00762273">
        <w:rPr>
          <w:rFonts w:cstheme="minorHAnsi"/>
        </w:rPr>
        <w:t>u à côté (</w:t>
      </w:r>
      <w:r w:rsidR="00B368C9">
        <w:rPr>
          <w:rFonts w:cstheme="minorHAnsi"/>
        </w:rPr>
        <w:t>u veut dire « </w:t>
      </w:r>
      <w:r w:rsidR="00762273">
        <w:rPr>
          <w:rFonts w:cstheme="minorHAnsi"/>
        </w:rPr>
        <w:t>unités</w:t>
      </w:r>
      <w:r w:rsidR="00B368C9">
        <w:rPr>
          <w:rFonts w:cstheme="minorHAnsi"/>
        </w:rPr>
        <w:t> »</w:t>
      </w:r>
      <w:r w:rsidR="00762273">
        <w:rPr>
          <w:rFonts w:cstheme="minorHAnsi"/>
        </w:rPr>
        <w:t>).</w:t>
      </w:r>
    </w:p>
    <w:p w14:paraId="5BBAA3A5" w14:textId="28699879" w:rsidR="008C7193" w:rsidRDefault="008C7193" w:rsidP="00CE3DDC">
      <w:pPr>
        <w:pStyle w:val="Sansinterligne"/>
        <w:rPr>
          <w:rFonts w:cstheme="minorHAnsi"/>
        </w:rPr>
      </w:pPr>
      <w:r>
        <w:rPr>
          <w:rFonts w:cstheme="minorHAnsi"/>
        </w:rPr>
        <w:t>On eff</w:t>
      </w:r>
      <w:r w:rsidR="00B660C9">
        <w:rPr>
          <w:rFonts w:cstheme="minorHAnsi"/>
        </w:rPr>
        <w:t>a</w:t>
      </w:r>
      <w:r>
        <w:rPr>
          <w:rFonts w:cstheme="minorHAnsi"/>
        </w:rPr>
        <w:t>ce les traits au crayon et on laisse l’enfant refaire la manipulation.</w:t>
      </w:r>
    </w:p>
    <w:p w14:paraId="5AB90B96" w14:textId="5745A4CE" w:rsidR="008C7193" w:rsidRDefault="008C7193" w:rsidP="00CE3DDC">
      <w:pPr>
        <w:pStyle w:val="Sansinterligne"/>
        <w:rPr>
          <w:rFonts w:cstheme="minorHAnsi"/>
        </w:rPr>
      </w:pPr>
      <w:r>
        <w:rPr>
          <w:rFonts w:cstheme="minorHAnsi"/>
        </w:rPr>
        <w:t xml:space="preserve">Il fait de même sur les autres segments </w:t>
      </w:r>
      <w:r w:rsidR="00B660C9">
        <w:rPr>
          <w:rFonts w:cstheme="minorHAnsi"/>
        </w:rPr>
        <w:t>(</w:t>
      </w:r>
      <w:r>
        <w:rPr>
          <w:rFonts w:cstheme="minorHAnsi"/>
        </w:rPr>
        <w:t>Aidez-le à être bien précis.</w:t>
      </w:r>
      <w:r w:rsidR="00B660C9">
        <w:rPr>
          <w:rFonts w:cstheme="minorHAnsi"/>
        </w:rPr>
        <w:t xml:space="preserve">), et </w:t>
      </w:r>
      <w:r w:rsidR="0020770B">
        <w:rPr>
          <w:rFonts w:cstheme="minorHAnsi"/>
        </w:rPr>
        <w:t xml:space="preserve">il </w:t>
      </w:r>
      <w:r w:rsidR="00B660C9">
        <w:rPr>
          <w:rFonts w:cstheme="minorHAnsi"/>
        </w:rPr>
        <w:t>note l</w:t>
      </w:r>
      <w:r w:rsidR="0020770B">
        <w:rPr>
          <w:rFonts w:cstheme="minorHAnsi"/>
        </w:rPr>
        <w:t>eur</w:t>
      </w:r>
      <w:r w:rsidR="00B660C9">
        <w:rPr>
          <w:rFonts w:cstheme="minorHAnsi"/>
        </w:rPr>
        <w:t xml:space="preserve"> mesure à côté de chacun</w:t>
      </w:r>
      <w:r w:rsidR="0020770B">
        <w:rPr>
          <w:rFonts w:cstheme="minorHAnsi"/>
        </w:rPr>
        <w:t xml:space="preserve"> des segments</w:t>
      </w:r>
      <w:r w:rsidR="00B660C9">
        <w:rPr>
          <w:rFonts w:cstheme="minorHAnsi"/>
        </w:rPr>
        <w:t>.</w:t>
      </w:r>
    </w:p>
    <w:p w14:paraId="79E8FA7A" w14:textId="70D01AE6" w:rsidR="00BF448C" w:rsidRDefault="00BF448C" w:rsidP="00CE3DDC">
      <w:pPr>
        <w:pStyle w:val="Sansinterligne"/>
        <w:rPr>
          <w:rFonts w:cstheme="minorHAnsi"/>
        </w:rPr>
      </w:pPr>
      <w:r>
        <w:rPr>
          <w:rFonts w:cstheme="minorHAnsi"/>
        </w:rPr>
        <w:t>Pour finir</w:t>
      </w:r>
      <w:r w:rsidR="00020DCC">
        <w:rPr>
          <w:rFonts w:cstheme="minorHAnsi"/>
        </w:rPr>
        <w:t>,</w:t>
      </w:r>
      <w:r>
        <w:rPr>
          <w:rFonts w:cstheme="minorHAnsi"/>
        </w:rPr>
        <w:t xml:space="preserve"> on détermine</w:t>
      </w:r>
      <w:r w:rsidR="00020DCC">
        <w:rPr>
          <w:rFonts w:cstheme="minorHAnsi"/>
        </w:rPr>
        <w:t xml:space="preserve"> à l’oral quel segment est le plus petit et quel segment est le plus grand.</w:t>
      </w:r>
    </w:p>
    <w:p w14:paraId="7D60FF7B" w14:textId="0D361BEE" w:rsidR="00FC1316" w:rsidRPr="0096384F" w:rsidRDefault="00FC1316" w:rsidP="00CE3DDC">
      <w:pPr>
        <w:pStyle w:val="Sansinterligne"/>
        <w:rPr>
          <w:sz w:val="8"/>
          <w:szCs w:val="8"/>
        </w:rPr>
      </w:pPr>
    </w:p>
    <w:p w14:paraId="66900898" w14:textId="50BB50B4" w:rsidR="001B39F7" w:rsidRDefault="00A4388C" w:rsidP="00CE3DDC">
      <w:pPr>
        <w:pStyle w:val="Sansinterligne"/>
        <w:rPr>
          <w:highlight w:val="yellow"/>
        </w:rPr>
      </w:pPr>
      <w:r>
        <w:rPr>
          <w:noProof/>
        </w:rPr>
        <w:drawing>
          <wp:inline distT="0" distB="0" distL="0" distR="0" wp14:anchorId="1BABFCE7" wp14:editId="5BF0C58C">
            <wp:extent cx="4469906" cy="316865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8249" cy="3309253"/>
                    </a:xfrm>
                    <a:prstGeom prst="rect">
                      <a:avLst/>
                    </a:prstGeom>
                    <a:noFill/>
                    <a:ln>
                      <a:noFill/>
                    </a:ln>
                  </pic:spPr>
                </pic:pic>
              </a:graphicData>
            </a:graphic>
          </wp:inline>
        </w:drawing>
      </w:r>
    </w:p>
    <w:p w14:paraId="1B42D84E" w14:textId="77777777" w:rsidR="001B39F7" w:rsidRDefault="001B39F7" w:rsidP="00CE3DDC">
      <w:pPr>
        <w:pStyle w:val="Sansinterligne"/>
        <w:rPr>
          <w:highlight w:val="yellow"/>
        </w:rPr>
      </w:pPr>
    </w:p>
    <w:p w14:paraId="6FDA31E1" w14:textId="3EA6ACE0" w:rsidR="00FC1316" w:rsidRDefault="00FC1316" w:rsidP="00CE3DDC">
      <w:pPr>
        <w:pStyle w:val="Sansinterligne"/>
        <w:rPr>
          <w:color w:val="70AD47" w:themeColor="accent6"/>
        </w:rPr>
      </w:pPr>
      <w:r w:rsidRPr="00FC1316">
        <w:rPr>
          <w:highlight w:val="yellow"/>
        </w:rPr>
        <w:t>Liens Fiche mesure sur le site</w:t>
      </w:r>
    </w:p>
    <w:p w14:paraId="1534D0F7" w14:textId="77777777" w:rsidR="00094CD4" w:rsidRDefault="00094CD4" w:rsidP="009A7C34">
      <w:pPr>
        <w:pStyle w:val="Sansinterligne"/>
        <w:rPr>
          <w:color w:val="70AD47" w:themeColor="accent6"/>
        </w:rPr>
      </w:pPr>
    </w:p>
    <w:p w14:paraId="65C0E3FC" w14:textId="75C64240" w:rsidR="009A7C34" w:rsidRDefault="00527A9F" w:rsidP="009A7C34">
      <w:pPr>
        <w:pStyle w:val="Sansinterligne"/>
      </w:pPr>
      <w:r w:rsidRPr="001F4D81">
        <w:rPr>
          <w:color w:val="ED7D31"/>
          <w:u w:val="single"/>
        </w:rPr>
        <w:t>Activité complémentaire</w:t>
      </w:r>
      <w:r w:rsidR="009A7C34" w:rsidRPr="00223E60">
        <w:rPr>
          <w:color w:val="ED7D31" w:themeColor="accent2"/>
        </w:rPr>
        <w:t> :</w:t>
      </w:r>
      <w:r w:rsidR="009A7C34">
        <w:t xml:space="preserve"> </w:t>
      </w:r>
      <w:r w:rsidR="00785480">
        <w:t>Facultative (Pour les enfants qui auraient travaillé très rapidement)</w:t>
      </w:r>
    </w:p>
    <w:p w14:paraId="7D133248" w14:textId="4023E9DA" w:rsidR="00476ADE" w:rsidRDefault="00476ADE" w:rsidP="009A7C34">
      <w:pPr>
        <w:pStyle w:val="Sansinterligne"/>
      </w:pPr>
      <w:r>
        <w:t>Les enfants peuvent reproduire une frise</w:t>
      </w:r>
      <w:r w:rsidR="00D933A4" w:rsidRPr="00D933A4">
        <w:t xml:space="preserve"> </w:t>
      </w:r>
      <w:r w:rsidR="00D933A4">
        <w:t>dans le petit cahier d’entraînement de mathématiques</w:t>
      </w:r>
      <w:r>
        <w:t>.</w:t>
      </w:r>
    </w:p>
    <w:p w14:paraId="3CCF33C7" w14:textId="5EFE0E84" w:rsidR="000538B3" w:rsidRDefault="000538B3" w:rsidP="009A7C34">
      <w:pPr>
        <w:pStyle w:val="Sansinterligne"/>
      </w:pPr>
      <w:r>
        <w:t>Vérifiez que votre enfant dispose bien de 2 lignes de carreaux entiers pour reproduire la frise, sinon décollez et recollez…</w:t>
      </w:r>
    </w:p>
    <w:p w14:paraId="18BAA568" w14:textId="6EF69D3A" w:rsidR="00476ADE" w:rsidRDefault="00476ADE" w:rsidP="009A7C34">
      <w:pPr>
        <w:pStyle w:val="Sansinterligne"/>
      </w:pPr>
      <w:r>
        <w:t>Attention au soin, le crayon doit être bien taillé et les traits bien tracés sur les lignes du cahier</w:t>
      </w:r>
      <w:r w:rsidR="00D0714B">
        <w:t> ; ou les carreaux bien coloriés selon les frises</w:t>
      </w:r>
      <w:r>
        <w:t> !!!</w:t>
      </w:r>
    </w:p>
    <w:p w14:paraId="512331DD" w14:textId="7AF6AD21" w:rsidR="006D0704" w:rsidRPr="006A4FF7" w:rsidRDefault="006D0704" w:rsidP="009A7C34">
      <w:pPr>
        <w:pStyle w:val="Sansinterligne"/>
      </w:pPr>
    </w:p>
    <w:p w14:paraId="645CBDC7" w14:textId="1C28CB38" w:rsidR="006D0704" w:rsidRPr="006A4FF7" w:rsidRDefault="006D0704" w:rsidP="009A7C34">
      <w:pPr>
        <w:pStyle w:val="Sansinterligne"/>
      </w:pPr>
      <w:r w:rsidRPr="006A4FF7">
        <w:rPr>
          <w:noProof/>
        </w:rPr>
        <w:drawing>
          <wp:inline distT="0" distB="0" distL="0" distR="0" wp14:anchorId="5A0051A6" wp14:editId="7DC1889D">
            <wp:extent cx="1162670" cy="1692613"/>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418" cy="1724273"/>
                    </a:xfrm>
                    <a:prstGeom prst="rect">
                      <a:avLst/>
                    </a:prstGeom>
                    <a:noFill/>
                    <a:ln>
                      <a:noFill/>
                    </a:ln>
                  </pic:spPr>
                </pic:pic>
              </a:graphicData>
            </a:graphic>
          </wp:inline>
        </w:drawing>
      </w:r>
      <w:r w:rsidR="006A4FF7" w:rsidRPr="006A4FF7">
        <w:t xml:space="preserve">   </w:t>
      </w:r>
      <w:r w:rsidR="006A4FF7" w:rsidRPr="006A4FF7">
        <w:rPr>
          <w:noProof/>
        </w:rPr>
        <w:drawing>
          <wp:inline distT="0" distB="0" distL="0" distR="0" wp14:anchorId="73B38C28" wp14:editId="00235678">
            <wp:extent cx="1369327" cy="1691886"/>
            <wp:effectExtent l="0" t="0" r="254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0197" cy="1705317"/>
                    </a:xfrm>
                    <a:prstGeom prst="rect">
                      <a:avLst/>
                    </a:prstGeom>
                    <a:noFill/>
                    <a:ln>
                      <a:noFill/>
                    </a:ln>
                  </pic:spPr>
                </pic:pic>
              </a:graphicData>
            </a:graphic>
          </wp:inline>
        </w:drawing>
      </w:r>
    </w:p>
    <w:p w14:paraId="0EA2146F" w14:textId="77777777" w:rsidR="006D0704" w:rsidRPr="006A4FF7" w:rsidRDefault="006D0704" w:rsidP="009A7C34">
      <w:pPr>
        <w:pStyle w:val="Sansinterligne"/>
      </w:pPr>
    </w:p>
    <w:p w14:paraId="750FD58F" w14:textId="4E3CD41C" w:rsidR="00F738D9" w:rsidRDefault="00676D64" w:rsidP="009A7C34">
      <w:pPr>
        <w:pStyle w:val="Sansinterligne"/>
      </w:pPr>
      <w:r w:rsidRPr="008A013B">
        <w:rPr>
          <w:highlight w:val="yellow"/>
        </w:rPr>
        <w:t>Lien Frises à reproduire sur le site</w:t>
      </w:r>
    </w:p>
    <w:p w14:paraId="379E0536" w14:textId="443AC0CF" w:rsidR="004E07F3" w:rsidRDefault="004E07F3" w:rsidP="007E6774">
      <w:pPr>
        <w:pStyle w:val="Sansinterligne"/>
      </w:pPr>
    </w:p>
    <w:p w14:paraId="319DA714" w14:textId="77777777" w:rsidR="004E07F3" w:rsidRDefault="004E07F3" w:rsidP="000D6C11">
      <w:pPr>
        <w:pStyle w:val="Sansinterligne"/>
      </w:pPr>
    </w:p>
    <w:p w14:paraId="4CB16695" w14:textId="20E0B3AF" w:rsidR="009B6585" w:rsidRDefault="004F2347" w:rsidP="007E6774">
      <w:pPr>
        <w:pStyle w:val="Sansinterligne"/>
      </w:pPr>
      <w:r w:rsidRPr="000E3D4B">
        <w:rPr>
          <w:color w:val="00B050"/>
          <w:u w:val="single"/>
        </w:rPr>
        <w:t>Pour l’après-midi</w:t>
      </w:r>
      <w:r w:rsidRPr="000E3D4B">
        <w:rPr>
          <w:color w:val="00B050"/>
        </w:rPr>
        <w:t> :</w:t>
      </w:r>
    </w:p>
    <w:p w14:paraId="60538223" w14:textId="77777777" w:rsidR="001E37E2" w:rsidRDefault="001E37E2" w:rsidP="00BC1CE4">
      <w:pPr>
        <w:pStyle w:val="Sansinterligne"/>
      </w:pPr>
    </w:p>
    <w:p w14:paraId="4BA03B53" w14:textId="641DF2F0" w:rsidR="00D559A4" w:rsidRDefault="004524A3" w:rsidP="00D559A4">
      <w:pPr>
        <w:pStyle w:val="Sansinterligne"/>
      </w:pPr>
      <w:r>
        <w:rPr>
          <w:color w:val="4472C4" w:themeColor="accent1"/>
          <w:u w:val="single"/>
        </w:rPr>
        <w:t>Chorale</w:t>
      </w:r>
      <w:r w:rsidR="00D559A4" w:rsidRPr="00D559A4">
        <w:rPr>
          <w:color w:val="4472C4" w:themeColor="accent1"/>
        </w:rPr>
        <w:t> :</w:t>
      </w:r>
      <w:r w:rsidR="00D559A4">
        <w:t xml:space="preserve"> </w:t>
      </w:r>
      <w:r>
        <w:t>Revoir les chants</w:t>
      </w:r>
      <w:r w:rsidR="00D559A4">
        <w:t>.</w:t>
      </w:r>
    </w:p>
    <w:p w14:paraId="6BFDC178" w14:textId="00F40219" w:rsidR="00917FC8" w:rsidRDefault="00917FC8" w:rsidP="00D559A4">
      <w:pPr>
        <w:pStyle w:val="Sansinterligne"/>
      </w:pPr>
    </w:p>
    <w:p w14:paraId="7C0B7061" w14:textId="77777777" w:rsidR="001329C8" w:rsidRDefault="001329C8" w:rsidP="001329C8">
      <w:pPr>
        <w:pStyle w:val="Sansinterligne"/>
      </w:pPr>
      <w:r>
        <w:rPr>
          <w:color w:val="4472C4" w:themeColor="accent1"/>
          <w:u w:val="single"/>
        </w:rPr>
        <w:t>Jeux mathématiques</w:t>
      </w:r>
      <w:r w:rsidRPr="000E3D4B">
        <w:rPr>
          <w:color w:val="4472C4" w:themeColor="accent1"/>
        </w:rPr>
        <w:t> :</w:t>
      </w:r>
      <w:r>
        <w:t xml:space="preserve"> </w:t>
      </w:r>
    </w:p>
    <w:p w14:paraId="5DE32C7A" w14:textId="44609834" w:rsidR="001329C8" w:rsidRDefault="001329C8" w:rsidP="001329C8">
      <w:pPr>
        <w:pStyle w:val="Sansinterligne"/>
      </w:pPr>
      <w:r>
        <w:t>Vous pouvez jouer aux jeux suivants avec vos enfants</w:t>
      </w:r>
      <w:r w:rsidR="00AD4DB9">
        <w:t xml:space="preserve"> : </w:t>
      </w:r>
    </w:p>
    <w:p w14:paraId="48BBDF80" w14:textId="77777777" w:rsidR="00AD4DB9" w:rsidRDefault="00AD4DB9" w:rsidP="001329C8">
      <w:pPr>
        <w:pStyle w:val="Sansinterligne"/>
      </w:pPr>
    </w:p>
    <w:p w14:paraId="6F2E2C3E" w14:textId="77777777" w:rsidR="001329C8" w:rsidRDefault="001329C8" w:rsidP="001329C8">
      <w:pPr>
        <w:pStyle w:val="Sansinterligne"/>
      </w:pPr>
      <w:r>
        <w:t xml:space="preserve">                </w:t>
      </w:r>
      <w:r w:rsidRPr="00AD4DB9">
        <w:t>JEU DES COCCINELLES                         JEU DU POTAGER</w:t>
      </w:r>
    </w:p>
    <w:p w14:paraId="2C0122F8" w14:textId="322BA726" w:rsidR="00917FC8" w:rsidRDefault="00917FC8" w:rsidP="00D559A4">
      <w:pPr>
        <w:pStyle w:val="Sansinterligne"/>
      </w:pPr>
      <w:bookmarkStart w:id="1" w:name="_GoBack"/>
      <w:bookmarkEnd w:id="1"/>
    </w:p>
    <w:p w14:paraId="65B3F08A" w14:textId="79F35467" w:rsidR="001E7A8E" w:rsidRDefault="001E7A8E" w:rsidP="001E7A8E">
      <w:pPr>
        <w:pStyle w:val="Sansinterligne"/>
      </w:pPr>
      <w:r w:rsidRPr="008A013B">
        <w:rPr>
          <w:highlight w:val="yellow"/>
        </w:rPr>
        <w:t xml:space="preserve">Lien </w:t>
      </w:r>
      <w:r w:rsidR="002855BE">
        <w:rPr>
          <w:highlight w:val="yellow"/>
        </w:rPr>
        <w:t>J</w:t>
      </w:r>
      <w:r>
        <w:rPr>
          <w:highlight w:val="yellow"/>
        </w:rPr>
        <w:t>eux</w:t>
      </w:r>
      <w:r w:rsidRPr="008A013B">
        <w:rPr>
          <w:highlight w:val="yellow"/>
        </w:rPr>
        <w:t xml:space="preserve"> sur le site</w:t>
      </w:r>
    </w:p>
    <w:p w14:paraId="4FB82017" w14:textId="77777777" w:rsidR="001E7A8E" w:rsidRDefault="001E7A8E" w:rsidP="00D559A4">
      <w:pPr>
        <w:pStyle w:val="Sansinterligne"/>
      </w:pPr>
    </w:p>
    <w:p w14:paraId="1FDC962E" w14:textId="77777777" w:rsidR="000651DF" w:rsidRDefault="000651DF" w:rsidP="007E6774">
      <w:pPr>
        <w:pStyle w:val="Sansinterligne"/>
      </w:pPr>
    </w:p>
    <w:p w14:paraId="5B6E566C" w14:textId="5BA87644" w:rsidR="00ED6CFB" w:rsidRDefault="009B6585" w:rsidP="007E6774">
      <w:pPr>
        <w:pStyle w:val="Sansinterligne"/>
      </w:pPr>
      <w:r w:rsidRPr="00E45EF1">
        <w:rPr>
          <w:color w:val="4472C4" w:themeColor="accent1"/>
          <w:u w:val="single"/>
        </w:rPr>
        <w:t>Devoirs</w:t>
      </w:r>
      <w:r w:rsidRPr="00E45EF1">
        <w:rPr>
          <w:color w:val="4472C4" w:themeColor="accent1"/>
        </w:rPr>
        <w:t> :</w:t>
      </w:r>
    </w:p>
    <w:p w14:paraId="0135018B" w14:textId="77777777"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Lecture </w:t>
      </w:r>
      <w:r w:rsidRPr="00BF5FD3">
        <w:rPr>
          <w:rFonts w:asciiTheme="minorHAnsi" w:hAnsiTheme="minorHAnsi" w:cstheme="minorHAnsi"/>
          <w:sz w:val="22"/>
          <w:szCs w:val="22"/>
        </w:rPr>
        <w:t>: Relire les tableaux des sons [</w:t>
      </w:r>
      <w:r w:rsidRPr="00BF5FD3">
        <w:rPr>
          <w:rFonts w:ascii="Alphonetic" w:hAnsi="Alphonetic" w:cstheme="minorHAnsi"/>
          <w:sz w:val="22"/>
          <w:szCs w:val="22"/>
        </w:rPr>
        <w:t>C</w:t>
      </w:r>
      <w:r w:rsidRPr="00BF5FD3">
        <w:rPr>
          <w:rFonts w:asciiTheme="minorHAnsi" w:hAnsiTheme="minorHAnsi" w:cstheme="minorHAnsi"/>
          <w:sz w:val="22"/>
          <w:szCs w:val="22"/>
        </w:rPr>
        <w:t>], [z], [j] et des lettres « c » et « s ».</w:t>
      </w:r>
    </w:p>
    <w:p w14:paraId="6988E904" w14:textId="77777777"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Ecriture</w:t>
      </w:r>
      <w:r w:rsidRPr="00BF5FD3">
        <w:rPr>
          <w:rFonts w:asciiTheme="minorHAnsi" w:hAnsiTheme="minorHAnsi" w:cstheme="minorHAnsi"/>
          <w:sz w:val="22"/>
          <w:szCs w:val="22"/>
        </w:rPr>
        <w:t> : Revoir la liste de « onze » à « cent ». </w:t>
      </w:r>
    </w:p>
    <w:p w14:paraId="44602F26" w14:textId="77777777"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Maths</w:t>
      </w:r>
      <w:r w:rsidRPr="00BF5FD3">
        <w:rPr>
          <w:rFonts w:asciiTheme="minorHAnsi" w:hAnsiTheme="minorHAnsi" w:cstheme="minorHAnsi"/>
          <w:sz w:val="22"/>
          <w:szCs w:val="22"/>
        </w:rPr>
        <w:t> : Consignes n°110.</w:t>
      </w:r>
    </w:p>
    <w:p w14:paraId="38FD8AF0" w14:textId="77777777"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rPr>
        <w:t>Revoir les additions des maisons de 0 à 10.</w:t>
      </w:r>
    </w:p>
    <w:p w14:paraId="0E34BDF7" w14:textId="77777777" w:rsidR="00F82388" w:rsidRDefault="00F82388" w:rsidP="00686C2A">
      <w:pPr>
        <w:pStyle w:val="Sansinterligne"/>
      </w:pPr>
    </w:p>
    <w:p w14:paraId="1A700363" w14:textId="47AA6520" w:rsidR="00D72630" w:rsidRDefault="00F82388" w:rsidP="007E6774">
      <w:pPr>
        <w:pStyle w:val="Sansinterligne"/>
      </w:pPr>
      <w:r>
        <w:t xml:space="preserve">J’attends des nouvelles des </w:t>
      </w:r>
      <w:r w:rsidR="003C084D">
        <w:t>dernier</w:t>
      </w:r>
      <w:r>
        <w:t>s parents qui ne m’ont pas encore</w:t>
      </w:r>
      <w:r w:rsidR="00686C2A">
        <w:t xml:space="preserve"> </w:t>
      </w:r>
      <w:r>
        <w:t>contactée…</w:t>
      </w:r>
      <w:r w:rsidR="00686C2A">
        <w:t xml:space="preserve"> (</w:t>
      </w:r>
      <w:hyperlink r:id="rId15" w:history="1">
        <w:r w:rsidR="00686C2A" w:rsidRPr="002B6D55">
          <w:rPr>
            <w:rStyle w:val="Lienhypertexte"/>
          </w:rPr>
          <w:t>cp2val@gmail.com</w:t>
        </w:r>
      </w:hyperlink>
      <w:r w:rsidR="00686C2A">
        <w:t>). </w:t>
      </w:r>
      <w:r w:rsidR="00686C2A">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7362F9E0" w14:textId="77777777" w:rsidR="00C949A8" w:rsidRDefault="00C949A8" w:rsidP="007E6774">
      <w:pPr>
        <w:pStyle w:val="Sansinterligne"/>
      </w:pPr>
    </w:p>
    <w:p w14:paraId="15818262" w14:textId="5BFE9257" w:rsidR="0000571B" w:rsidRPr="0059008D" w:rsidRDefault="007403F3" w:rsidP="0059008D">
      <w:pPr>
        <w:pStyle w:val="Sansinterligne"/>
      </w:pPr>
      <w:r w:rsidRPr="000243D2">
        <w:t>Bon</w:t>
      </w:r>
      <w:r w:rsidR="00E71439">
        <w:t>ne fin de semaine</w:t>
      </w:r>
      <w:r>
        <w:t>.</w:t>
      </w:r>
    </w:p>
    <w:sectPr w:rsidR="0000571B" w:rsidRPr="0059008D" w:rsidSect="00D7692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s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lphonetic">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1712"/>
    <w:multiLevelType w:val="hybridMultilevel"/>
    <w:tmpl w:val="5D5649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000AFF"/>
    <w:rsid w:val="0000131A"/>
    <w:rsid w:val="000013CD"/>
    <w:rsid w:val="00003A68"/>
    <w:rsid w:val="00003D7F"/>
    <w:rsid w:val="0000571B"/>
    <w:rsid w:val="00005FB8"/>
    <w:rsid w:val="00006B8B"/>
    <w:rsid w:val="00007B9E"/>
    <w:rsid w:val="00007C10"/>
    <w:rsid w:val="000134AD"/>
    <w:rsid w:val="00016F54"/>
    <w:rsid w:val="00020DCC"/>
    <w:rsid w:val="00022D3C"/>
    <w:rsid w:val="000243D2"/>
    <w:rsid w:val="00024BC6"/>
    <w:rsid w:val="00026AFF"/>
    <w:rsid w:val="0003207C"/>
    <w:rsid w:val="00033638"/>
    <w:rsid w:val="00044886"/>
    <w:rsid w:val="0004646D"/>
    <w:rsid w:val="00047899"/>
    <w:rsid w:val="00051F52"/>
    <w:rsid w:val="000538B3"/>
    <w:rsid w:val="000539EA"/>
    <w:rsid w:val="00055510"/>
    <w:rsid w:val="00055967"/>
    <w:rsid w:val="00055F9F"/>
    <w:rsid w:val="00056346"/>
    <w:rsid w:val="000651DF"/>
    <w:rsid w:val="0006678A"/>
    <w:rsid w:val="0007072C"/>
    <w:rsid w:val="00070A0B"/>
    <w:rsid w:val="0007119B"/>
    <w:rsid w:val="00072E74"/>
    <w:rsid w:val="00074328"/>
    <w:rsid w:val="00074CC4"/>
    <w:rsid w:val="00075F00"/>
    <w:rsid w:val="00082E44"/>
    <w:rsid w:val="00087B79"/>
    <w:rsid w:val="000931C1"/>
    <w:rsid w:val="00094CD4"/>
    <w:rsid w:val="00097826"/>
    <w:rsid w:val="000A12AC"/>
    <w:rsid w:val="000A2BFA"/>
    <w:rsid w:val="000A3D52"/>
    <w:rsid w:val="000A5A4C"/>
    <w:rsid w:val="000A5EEF"/>
    <w:rsid w:val="000A7C4F"/>
    <w:rsid w:val="000B3E26"/>
    <w:rsid w:val="000B7F4A"/>
    <w:rsid w:val="000D0251"/>
    <w:rsid w:val="000D5400"/>
    <w:rsid w:val="000D5406"/>
    <w:rsid w:val="000D59EF"/>
    <w:rsid w:val="000D672F"/>
    <w:rsid w:val="000D6B5B"/>
    <w:rsid w:val="000D6C11"/>
    <w:rsid w:val="000E246D"/>
    <w:rsid w:val="000E3D4B"/>
    <w:rsid w:val="000E7901"/>
    <w:rsid w:val="00102684"/>
    <w:rsid w:val="00102CB6"/>
    <w:rsid w:val="00102D0E"/>
    <w:rsid w:val="001041F5"/>
    <w:rsid w:val="001042D0"/>
    <w:rsid w:val="00104B09"/>
    <w:rsid w:val="00105C68"/>
    <w:rsid w:val="00105FA3"/>
    <w:rsid w:val="00111469"/>
    <w:rsid w:val="00114DCD"/>
    <w:rsid w:val="001178F7"/>
    <w:rsid w:val="001224F3"/>
    <w:rsid w:val="00122A0A"/>
    <w:rsid w:val="0012313D"/>
    <w:rsid w:val="00125A61"/>
    <w:rsid w:val="00125F2A"/>
    <w:rsid w:val="001329C8"/>
    <w:rsid w:val="00132DBB"/>
    <w:rsid w:val="001336A6"/>
    <w:rsid w:val="0014015B"/>
    <w:rsid w:val="0014051F"/>
    <w:rsid w:val="0014148E"/>
    <w:rsid w:val="001471D1"/>
    <w:rsid w:val="00150360"/>
    <w:rsid w:val="0015691B"/>
    <w:rsid w:val="0015752F"/>
    <w:rsid w:val="00163E5A"/>
    <w:rsid w:val="00166F2C"/>
    <w:rsid w:val="00167298"/>
    <w:rsid w:val="00171238"/>
    <w:rsid w:val="00173DAB"/>
    <w:rsid w:val="0017746D"/>
    <w:rsid w:val="00180265"/>
    <w:rsid w:val="001818DF"/>
    <w:rsid w:val="00183F84"/>
    <w:rsid w:val="00187426"/>
    <w:rsid w:val="00190929"/>
    <w:rsid w:val="001920BF"/>
    <w:rsid w:val="00192409"/>
    <w:rsid w:val="00197E21"/>
    <w:rsid w:val="001A4071"/>
    <w:rsid w:val="001A620A"/>
    <w:rsid w:val="001B1F5D"/>
    <w:rsid w:val="001B39F7"/>
    <w:rsid w:val="001B56E4"/>
    <w:rsid w:val="001B6E06"/>
    <w:rsid w:val="001C00C1"/>
    <w:rsid w:val="001C3309"/>
    <w:rsid w:val="001C3AC9"/>
    <w:rsid w:val="001C3DF2"/>
    <w:rsid w:val="001C6E90"/>
    <w:rsid w:val="001D1505"/>
    <w:rsid w:val="001D2D1B"/>
    <w:rsid w:val="001D331E"/>
    <w:rsid w:val="001D385A"/>
    <w:rsid w:val="001D49C1"/>
    <w:rsid w:val="001E0F81"/>
    <w:rsid w:val="001E30C2"/>
    <w:rsid w:val="001E37E2"/>
    <w:rsid w:val="001E788B"/>
    <w:rsid w:val="001E7A8E"/>
    <w:rsid w:val="001E7EF9"/>
    <w:rsid w:val="001F154C"/>
    <w:rsid w:val="001F4D81"/>
    <w:rsid w:val="001F6353"/>
    <w:rsid w:val="001F6B8B"/>
    <w:rsid w:val="002023B6"/>
    <w:rsid w:val="0020770B"/>
    <w:rsid w:val="00207D8C"/>
    <w:rsid w:val="002125A4"/>
    <w:rsid w:val="002126C7"/>
    <w:rsid w:val="00216458"/>
    <w:rsid w:val="00216D6E"/>
    <w:rsid w:val="002203A6"/>
    <w:rsid w:val="00223E60"/>
    <w:rsid w:val="00235BA5"/>
    <w:rsid w:val="00246E71"/>
    <w:rsid w:val="00251A65"/>
    <w:rsid w:val="0025201B"/>
    <w:rsid w:val="0025251F"/>
    <w:rsid w:val="00253124"/>
    <w:rsid w:val="00254E29"/>
    <w:rsid w:val="00255DA2"/>
    <w:rsid w:val="00267121"/>
    <w:rsid w:val="00267715"/>
    <w:rsid w:val="00271703"/>
    <w:rsid w:val="00271F46"/>
    <w:rsid w:val="00274EC9"/>
    <w:rsid w:val="00275FB2"/>
    <w:rsid w:val="002772D0"/>
    <w:rsid w:val="00277FE1"/>
    <w:rsid w:val="00284539"/>
    <w:rsid w:val="002846C5"/>
    <w:rsid w:val="002855BE"/>
    <w:rsid w:val="00286063"/>
    <w:rsid w:val="00293B72"/>
    <w:rsid w:val="0029475C"/>
    <w:rsid w:val="00294B8E"/>
    <w:rsid w:val="002A1DC7"/>
    <w:rsid w:val="002A2264"/>
    <w:rsid w:val="002A3F57"/>
    <w:rsid w:val="002A694F"/>
    <w:rsid w:val="002B0FB2"/>
    <w:rsid w:val="002B4C98"/>
    <w:rsid w:val="002C0A07"/>
    <w:rsid w:val="002C2615"/>
    <w:rsid w:val="002D0B2D"/>
    <w:rsid w:val="002D2F14"/>
    <w:rsid w:val="002D62F8"/>
    <w:rsid w:val="002D6457"/>
    <w:rsid w:val="002E1D5B"/>
    <w:rsid w:val="002E230A"/>
    <w:rsid w:val="002E4E9B"/>
    <w:rsid w:val="002E6F77"/>
    <w:rsid w:val="002F4A3F"/>
    <w:rsid w:val="002F52A7"/>
    <w:rsid w:val="002F72AA"/>
    <w:rsid w:val="002F7C2B"/>
    <w:rsid w:val="00300B20"/>
    <w:rsid w:val="00301C71"/>
    <w:rsid w:val="00302B94"/>
    <w:rsid w:val="00311388"/>
    <w:rsid w:val="0031220A"/>
    <w:rsid w:val="003123DD"/>
    <w:rsid w:val="003137C2"/>
    <w:rsid w:val="003200AD"/>
    <w:rsid w:val="00326837"/>
    <w:rsid w:val="003279B0"/>
    <w:rsid w:val="00327BB9"/>
    <w:rsid w:val="00330FCD"/>
    <w:rsid w:val="00332E4E"/>
    <w:rsid w:val="0033304B"/>
    <w:rsid w:val="0033554C"/>
    <w:rsid w:val="003407C5"/>
    <w:rsid w:val="0034217B"/>
    <w:rsid w:val="003459CF"/>
    <w:rsid w:val="003477FA"/>
    <w:rsid w:val="00350690"/>
    <w:rsid w:val="003521CE"/>
    <w:rsid w:val="003629F5"/>
    <w:rsid w:val="0037579E"/>
    <w:rsid w:val="00386A05"/>
    <w:rsid w:val="00386C00"/>
    <w:rsid w:val="003919DD"/>
    <w:rsid w:val="00392C42"/>
    <w:rsid w:val="003A3726"/>
    <w:rsid w:val="003B0EDE"/>
    <w:rsid w:val="003B10DC"/>
    <w:rsid w:val="003B115B"/>
    <w:rsid w:val="003B3F5A"/>
    <w:rsid w:val="003B4100"/>
    <w:rsid w:val="003B6DCA"/>
    <w:rsid w:val="003C00F7"/>
    <w:rsid w:val="003C0767"/>
    <w:rsid w:val="003C084D"/>
    <w:rsid w:val="003C0B38"/>
    <w:rsid w:val="003C5A93"/>
    <w:rsid w:val="003D1630"/>
    <w:rsid w:val="003D54D6"/>
    <w:rsid w:val="003E1DA6"/>
    <w:rsid w:val="003E3275"/>
    <w:rsid w:val="003E50A2"/>
    <w:rsid w:val="003E7486"/>
    <w:rsid w:val="003E792F"/>
    <w:rsid w:val="003E7BC4"/>
    <w:rsid w:val="003F16D3"/>
    <w:rsid w:val="003F341B"/>
    <w:rsid w:val="003F6FA8"/>
    <w:rsid w:val="003F7256"/>
    <w:rsid w:val="004010EC"/>
    <w:rsid w:val="00402119"/>
    <w:rsid w:val="00410B09"/>
    <w:rsid w:val="00411DB5"/>
    <w:rsid w:val="00415DC8"/>
    <w:rsid w:val="00422528"/>
    <w:rsid w:val="0042379C"/>
    <w:rsid w:val="00424B58"/>
    <w:rsid w:val="00426BBA"/>
    <w:rsid w:val="00430A25"/>
    <w:rsid w:val="00431717"/>
    <w:rsid w:val="00431D8C"/>
    <w:rsid w:val="00431E1E"/>
    <w:rsid w:val="00435573"/>
    <w:rsid w:val="00436ADF"/>
    <w:rsid w:val="004376B5"/>
    <w:rsid w:val="004447C3"/>
    <w:rsid w:val="00444A7C"/>
    <w:rsid w:val="00447695"/>
    <w:rsid w:val="004524A3"/>
    <w:rsid w:val="00461134"/>
    <w:rsid w:val="00466ED4"/>
    <w:rsid w:val="0047093F"/>
    <w:rsid w:val="0047228D"/>
    <w:rsid w:val="00473424"/>
    <w:rsid w:val="00473C22"/>
    <w:rsid w:val="004768AB"/>
    <w:rsid w:val="00476ADE"/>
    <w:rsid w:val="00481AD3"/>
    <w:rsid w:val="00482FC4"/>
    <w:rsid w:val="00483073"/>
    <w:rsid w:val="0048315E"/>
    <w:rsid w:val="0048704F"/>
    <w:rsid w:val="004904C5"/>
    <w:rsid w:val="0049341F"/>
    <w:rsid w:val="00494BD5"/>
    <w:rsid w:val="004966F9"/>
    <w:rsid w:val="00497E34"/>
    <w:rsid w:val="004A1060"/>
    <w:rsid w:val="004A154F"/>
    <w:rsid w:val="004A2442"/>
    <w:rsid w:val="004A6497"/>
    <w:rsid w:val="004A74FE"/>
    <w:rsid w:val="004A7BE9"/>
    <w:rsid w:val="004B0A3C"/>
    <w:rsid w:val="004B2DB1"/>
    <w:rsid w:val="004B5325"/>
    <w:rsid w:val="004B53C2"/>
    <w:rsid w:val="004B7F18"/>
    <w:rsid w:val="004C10F3"/>
    <w:rsid w:val="004C44C7"/>
    <w:rsid w:val="004C5D80"/>
    <w:rsid w:val="004C7179"/>
    <w:rsid w:val="004D1912"/>
    <w:rsid w:val="004D411E"/>
    <w:rsid w:val="004E07F3"/>
    <w:rsid w:val="004E26ED"/>
    <w:rsid w:val="004E2A99"/>
    <w:rsid w:val="004E41D7"/>
    <w:rsid w:val="004E4D71"/>
    <w:rsid w:val="004E52A6"/>
    <w:rsid w:val="004E67CF"/>
    <w:rsid w:val="004F064A"/>
    <w:rsid w:val="004F093C"/>
    <w:rsid w:val="004F0E7C"/>
    <w:rsid w:val="004F2347"/>
    <w:rsid w:val="004F52FA"/>
    <w:rsid w:val="00503525"/>
    <w:rsid w:val="005065BC"/>
    <w:rsid w:val="0050661C"/>
    <w:rsid w:val="00506953"/>
    <w:rsid w:val="00507CD1"/>
    <w:rsid w:val="005103A7"/>
    <w:rsid w:val="00523149"/>
    <w:rsid w:val="00524E3F"/>
    <w:rsid w:val="0052591C"/>
    <w:rsid w:val="00527A9F"/>
    <w:rsid w:val="00530028"/>
    <w:rsid w:val="0053604C"/>
    <w:rsid w:val="00541A56"/>
    <w:rsid w:val="00544569"/>
    <w:rsid w:val="00547263"/>
    <w:rsid w:val="00547A8D"/>
    <w:rsid w:val="0055006C"/>
    <w:rsid w:val="00552DC0"/>
    <w:rsid w:val="005533BE"/>
    <w:rsid w:val="00554519"/>
    <w:rsid w:val="005549FF"/>
    <w:rsid w:val="00554CD6"/>
    <w:rsid w:val="005674B7"/>
    <w:rsid w:val="00587CAF"/>
    <w:rsid w:val="0059008D"/>
    <w:rsid w:val="00591EE3"/>
    <w:rsid w:val="005950B4"/>
    <w:rsid w:val="00595D65"/>
    <w:rsid w:val="005A0EE7"/>
    <w:rsid w:val="005A36F4"/>
    <w:rsid w:val="005B0721"/>
    <w:rsid w:val="005B13ED"/>
    <w:rsid w:val="005B18EC"/>
    <w:rsid w:val="005B2B46"/>
    <w:rsid w:val="005B3B83"/>
    <w:rsid w:val="005B4083"/>
    <w:rsid w:val="005B43BB"/>
    <w:rsid w:val="005B5DE1"/>
    <w:rsid w:val="005C0003"/>
    <w:rsid w:val="005C2D81"/>
    <w:rsid w:val="005C4ED6"/>
    <w:rsid w:val="005C6AE0"/>
    <w:rsid w:val="005C704A"/>
    <w:rsid w:val="005C7F98"/>
    <w:rsid w:val="005D0581"/>
    <w:rsid w:val="005D4BA7"/>
    <w:rsid w:val="005D6357"/>
    <w:rsid w:val="005E1090"/>
    <w:rsid w:val="005E2574"/>
    <w:rsid w:val="005E2D80"/>
    <w:rsid w:val="005E2D95"/>
    <w:rsid w:val="005E7FCE"/>
    <w:rsid w:val="00604FAA"/>
    <w:rsid w:val="00605964"/>
    <w:rsid w:val="0062335D"/>
    <w:rsid w:val="00623535"/>
    <w:rsid w:val="006235CD"/>
    <w:rsid w:val="0062385B"/>
    <w:rsid w:val="00624B67"/>
    <w:rsid w:val="00625CD9"/>
    <w:rsid w:val="00626066"/>
    <w:rsid w:val="00626DDC"/>
    <w:rsid w:val="006274F2"/>
    <w:rsid w:val="006278D2"/>
    <w:rsid w:val="00627E62"/>
    <w:rsid w:val="0063148D"/>
    <w:rsid w:val="006315BA"/>
    <w:rsid w:val="00632753"/>
    <w:rsid w:val="00633CBA"/>
    <w:rsid w:val="0063587D"/>
    <w:rsid w:val="00637D3E"/>
    <w:rsid w:val="006400D4"/>
    <w:rsid w:val="0064051A"/>
    <w:rsid w:val="00640644"/>
    <w:rsid w:val="006413A3"/>
    <w:rsid w:val="006516C2"/>
    <w:rsid w:val="006533C9"/>
    <w:rsid w:val="00655C00"/>
    <w:rsid w:val="00656B17"/>
    <w:rsid w:val="00660EED"/>
    <w:rsid w:val="006668E8"/>
    <w:rsid w:val="006679E3"/>
    <w:rsid w:val="00670DA4"/>
    <w:rsid w:val="00672867"/>
    <w:rsid w:val="006754D3"/>
    <w:rsid w:val="00676489"/>
    <w:rsid w:val="00676D64"/>
    <w:rsid w:val="00686C2A"/>
    <w:rsid w:val="00690AA7"/>
    <w:rsid w:val="00691011"/>
    <w:rsid w:val="00691126"/>
    <w:rsid w:val="0069242C"/>
    <w:rsid w:val="00694F8A"/>
    <w:rsid w:val="00695631"/>
    <w:rsid w:val="006A4FF7"/>
    <w:rsid w:val="006B0428"/>
    <w:rsid w:val="006B5B35"/>
    <w:rsid w:val="006C0228"/>
    <w:rsid w:val="006C44E8"/>
    <w:rsid w:val="006D0704"/>
    <w:rsid w:val="006D0851"/>
    <w:rsid w:val="006D262B"/>
    <w:rsid w:val="006D52F3"/>
    <w:rsid w:val="006D6C37"/>
    <w:rsid w:val="006E0080"/>
    <w:rsid w:val="006E252F"/>
    <w:rsid w:val="006E64F2"/>
    <w:rsid w:val="006E6A04"/>
    <w:rsid w:val="006F1F5B"/>
    <w:rsid w:val="006F4835"/>
    <w:rsid w:val="00702C4E"/>
    <w:rsid w:val="00702F20"/>
    <w:rsid w:val="007035DE"/>
    <w:rsid w:val="0070418A"/>
    <w:rsid w:val="0070733D"/>
    <w:rsid w:val="00707E10"/>
    <w:rsid w:val="007105F2"/>
    <w:rsid w:val="0071506E"/>
    <w:rsid w:val="0071687F"/>
    <w:rsid w:val="00717E09"/>
    <w:rsid w:val="00722977"/>
    <w:rsid w:val="007311E2"/>
    <w:rsid w:val="00732046"/>
    <w:rsid w:val="0073334D"/>
    <w:rsid w:val="007403F3"/>
    <w:rsid w:val="00743D64"/>
    <w:rsid w:val="007467C8"/>
    <w:rsid w:val="007501BC"/>
    <w:rsid w:val="007518BE"/>
    <w:rsid w:val="00751D03"/>
    <w:rsid w:val="00754059"/>
    <w:rsid w:val="007542CE"/>
    <w:rsid w:val="007559EF"/>
    <w:rsid w:val="007603AA"/>
    <w:rsid w:val="00760D7D"/>
    <w:rsid w:val="00760F3E"/>
    <w:rsid w:val="00760FC3"/>
    <w:rsid w:val="00762273"/>
    <w:rsid w:val="0076478A"/>
    <w:rsid w:val="00772B4D"/>
    <w:rsid w:val="00773F4F"/>
    <w:rsid w:val="007740DA"/>
    <w:rsid w:val="007804A2"/>
    <w:rsid w:val="0078407F"/>
    <w:rsid w:val="00785480"/>
    <w:rsid w:val="00785674"/>
    <w:rsid w:val="0079652E"/>
    <w:rsid w:val="00797928"/>
    <w:rsid w:val="00797A52"/>
    <w:rsid w:val="007A295F"/>
    <w:rsid w:val="007B0D4A"/>
    <w:rsid w:val="007B281A"/>
    <w:rsid w:val="007B78EC"/>
    <w:rsid w:val="007C084E"/>
    <w:rsid w:val="007C2AB1"/>
    <w:rsid w:val="007C56FA"/>
    <w:rsid w:val="007C5F56"/>
    <w:rsid w:val="007C711F"/>
    <w:rsid w:val="007C7831"/>
    <w:rsid w:val="007D0A79"/>
    <w:rsid w:val="007D2663"/>
    <w:rsid w:val="007D3217"/>
    <w:rsid w:val="007D549F"/>
    <w:rsid w:val="007D6733"/>
    <w:rsid w:val="007D7793"/>
    <w:rsid w:val="007E5431"/>
    <w:rsid w:val="007E6774"/>
    <w:rsid w:val="007F08AC"/>
    <w:rsid w:val="007F0BA3"/>
    <w:rsid w:val="007F5F67"/>
    <w:rsid w:val="007F7698"/>
    <w:rsid w:val="008022CB"/>
    <w:rsid w:val="008074BC"/>
    <w:rsid w:val="0081063F"/>
    <w:rsid w:val="00812ED4"/>
    <w:rsid w:val="00813DE4"/>
    <w:rsid w:val="00813FA4"/>
    <w:rsid w:val="00815E4C"/>
    <w:rsid w:val="00820405"/>
    <w:rsid w:val="00822FB4"/>
    <w:rsid w:val="008252AA"/>
    <w:rsid w:val="008306EA"/>
    <w:rsid w:val="00832002"/>
    <w:rsid w:val="00833643"/>
    <w:rsid w:val="00834C5C"/>
    <w:rsid w:val="00835AF8"/>
    <w:rsid w:val="008424E3"/>
    <w:rsid w:val="00854ADE"/>
    <w:rsid w:val="00856196"/>
    <w:rsid w:val="0085761D"/>
    <w:rsid w:val="00860112"/>
    <w:rsid w:val="00864B01"/>
    <w:rsid w:val="008669EC"/>
    <w:rsid w:val="00867530"/>
    <w:rsid w:val="008719E5"/>
    <w:rsid w:val="00874997"/>
    <w:rsid w:val="00874B40"/>
    <w:rsid w:val="00877407"/>
    <w:rsid w:val="0088091F"/>
    <w:rsid w:val="00881319"/>
    <w:rsid w:val="00884BBA"/>
    <w:rsid w:val="00887CBD"/>
    <w:rsid w:val="0089025E"/>
    <w:rsid w:val="00891B2C"/>
    <w:rsid w:val="00895220"/>
    <w:rsid w:val="00896D66"/>
    <w:rsid w:val="008A013B"/>
    <w:rsid w:val="008A4786"/>
    <w:rsid w:val="008A7289"/>
    <w:rsid w:val="008B1543"/>
    <w:rsid w:val="008B194F"/>
    <w:rsid w:val="008B4B68"/>
    <w:rsid w:val="008B5F69"/>
    <w:rsid w:val="008C059E"/>
    <w:rsid w:val="008C3581"/>
    <w:rsid w:val="008C382F"/>
    <w:rsid w:val="008C7193"/>
    <w:rsid w:val="008C747B"/>
    <w:rsid w:val="008D1D08"/>
    <w:rsid w:val="008D51DD"/>
    <w:rsid w:val="008D651C"/>
    <w:rsid w:val="008D79DE"/>
    <w:rsid w:val="008E03F9"/>
    <w:rsid w:val="008F0A82"/>
    <w:rsid w:val="008F2265"/>
    <w:rsid w:val="008F3A1E"/>
    <w:rsid w:val="008F6B45"/>
    <w:rsid w:val="0090218E"/>
    <w:rsid w:val="00902D5F"/>
    <w:rsid w:val="009038E4"/>
    <w:rsid w:val="009040FE"/>
    <w:rsid w:val="00904767"/>
    <w:rsid w:val="009060AE"/>
    <w:rsid w:val="00911D14"/>
    <w:rsid w:val="00912790"/>
    <w:rsid w:val="009128CC"/>
    <w:rsid w:val="00913093"/>
    <w:rsid w:val="00913875"/>
    <w:rsid w:val="00915146"/>
    <w:rsid w:val="00917FC8"/>
    <w:rsid w:val="009209C0"/>
    <w:rsid w:val="009224FE"/>
    <w:rsid w:val="009230CF"/>
    <w:rsid w:val="00923EB2"/>
    <w:rsid w:val="0092757B"/>
    <w:rsid w:val="009277E7"/>
    <w:rsid w:val="00927B99"/>
    <w:rsid w:val="0093132B"/>
    <w:rsid w:val="00937356"/>
    <w:rsid w:val="00943D85"/>
    <w:rsid w:val="009464C6"/>
    <w:rsid w:val="00951ACA"/>
    <w:rsid w:val="00952F7B"/>
    <w:rsid w:val="00957E33"/>
    <w:rsid w:val="0096384F"/>
    <w:rsid w:val="00963D6F"/>
    <w:rsid w:val="00966D88"/>
    <w:rsid w:val="00966E49"/>
    <w:rsid w:val="009677FA"/>
    <w:rsid w:val="00972C0D"/>
    <w:rsid w:val="00973639"/>
    <w:rsid w:val="00975194"/>
    <w:rsid w:val="0097633F"/>
    <w:rsid w:val="00986463"/>
    <w:rsid w:val="00987055"/>
    <w:rsid w:val="009870A8"/>
    <w:rsid w:val="00987BF2"/>
    <w:rsid w:val="009954B3"/>
    <w:rsid w:val="009A1F82"/>
    <w:rsid w:val="009A5476"/>
    <w:rsid w:val="009A58FD"/>
    <w:rsid w:val="009A754C"/>
    <w:rsid w:val="009A7C34"/>
    <w:rsid w:val="009B170B"/>
    <w:rsid w:val="009B37A6"/>
    <w:rsid w:val="009B6399"/>
    <w:rsid w:val="009B6585"/>
    <w:rsid w:val="009B7B16"/>
    <w:rsid w:val="009C2969"/>
    <w:rsid w:val="009C423C"/>
    <w:rsid w:val="009C4C22"/>
    <w:rsid w:val="009C5092"/>
    <w:rsid w:val="009C5244"/>
    <w:rsid w:val="009D2B4C"/>
    <w:rsid w:val="009D360A"/>
    <w:rsid w:val="009D43CD"/>
    <w:rsid w:val="009D6389"/>
    <w:rsid w:val="009E10C6"/>
    <w:rsid w:val="009E561C"/>
    <w:rsid w:val="009E73C6"/>
    <w:rsid w:val="009F028D"/>
    <w:rsid w:val="009F39AE"/>
    <w:rsid w:val="00A00494"/>
    <w:rsid w:val="00A10402"/>
    <w:rsid w:val="00A10BAA"/>
    <w:rsid w:val="00A12626"/>
    <w:rsid w:val="00A173EC"/>
    <w:rsid w:val="00A263EE"/>
    <w:rsid w:val="00A26835"/>
    <w:rsid w:val="00A279EA"/>
    <w:rsid w:val="00A27AB6"/>
    <w:rsid w:val="00A40053"/>
    <w:rsid w:val="00A42C86"/>
    <w:rsid w:val="00A4388C"/>
    <w:rsid w:val="00A445E8"/>
    <w:rsid w:val="00A458CD"/>
    <w:rsid w:val="00A466BA"/>
    <w:rsid w:val="00A5492E"/>
    <w:rsid w:val="00A5559E"/>
    <w:rsid w:val="00A618F8"/>
    <w:rsid w:val="00A620C8"/>
    <w:rsid w:val="00A63EFE"/>
    <w:rsid w:val="00A65CAC"/>
    <w:rsid w:val="00A67BA7"/>
    <w:rsid w:val="00A67E3E"/>
    <w:rsid w:val="00A7255E"/>
    <w:rsid w:val="00A732EB"/>
    <w:rsid w:val="00A743D9"/>
    <w:rsid w:val="00A77034"/>
    <w:rsid w:val="00A92511"/>
    <w:rsid w:val="00A94E3D"/>
    <w:rsid w:val="00AA09FF"/>
    <w:rsid w:val="00AA3A31"/>
    <w:rsid w:val="00AA5490"/>
    <w:rsid w:val="00AA64AA"/>
    <w:rsid w:val="00AB0C00"/>
    <w:rsid w:val="00AB283A"/>
    <w:rsid w:val="00AB42FE"/>
    <w:rsid w:val="00AB733C"/>
    <w:rsid w:val="00AC78F8"/>
    <w:rsid w:val="00AC7BA5"/>
    <w:rsid w:val="00AD1FAF"/>
    <w:rsid w:val="00AD4DB9"/>
    <w:rsid w:val="00AE0679"/>
    <w:rsid w:val="00AE4FDC"/>
    <w:rsid w:val="00AE757A"/>
    <w:rsid w:val="00AF3410"/>
    <w:rsid w:val="00AF4860"/>
    <w:rsid w:val="00AF5365"/>
    <w:rsid w:val="00B0062E"/>
    <w:rsid w:val="00B02818"/>
    <w:rsid w:val="00B152B0"/>
    <w:rsid w:val="00B16350"/>
    <w:rsid w:val="00B172DC"/>
    <w:rsid w:val="00B175E9"/>
    <w:rsid w:val="00B177BB"/>
    <w:rsid w:val="00B21FFE"/>
    <w:rsid w:val="00B25A9B"/>
    <w:rsid w:val="00B276B7"/>
    <w:rsid w:val="00B30872"/>
    <w:rsid w:val="00B35236"/>
    <w:rsid w:val="00B368C9"/>
    <w:rsid w:val="00B3789E"/>
    <w:rsid w:val="00B4195E"/>
    <w:rsid w:val="00B43591"/>
    <w:rsid w:val="00B45040"/>
    <w:rsid w:val="00B524EA"/>
    <w:rsid w:val="00B61BE6"/>
    <w:rsid w:val="00B64849"/>
    <w:rsid w:val="00B64850"/>
    <w:rsid w:val="00B658D9"/>
    <w:rsid w:val="00B659B0"/>
    <w:rsid w:val="00B660C9"/>
    <w:rsid w:val="00B717A8"/>
    <w:rsid w:val="00B717EF"/>
    <w:rsid w:val="00B72305"/>
    <w:rsid w:val="00B81048"/>
    <w:rsid w:val="00B81595"/>
    <w:rsid w:val="00B835D6"/>
    <w:rsid w:val="00B840E3"/>
    <w:rsid w:val="00B84B63"/>
    <w:rsid w:val="00B853DF"/>
    <w:rsid w:val="00B869B4"/>
    <w:rsid w:val="00B878C6"/>
    <w:rsid w:val="00B87AC8"/>
    <w:rsid w:val="00B92C38"/>
    <w:rsid w:val="00B943A0"/>
    <w:rsid w:val="00B947F4"/>
    <w:rsid w:val="00B95A11"/>
    <w:rsid w:val="00B96AC1"/>
    <w:rsid w:val="00B96D22"/>
    <w:rsid w:val="00BA2668"/>
    <w:rsid w:val="00BA2D7B"/>
    <w:rsid w:val="00BA4A07"/>
    <w:rsid w:val="00BA6A51"/>
    <w:rsid w:val="00BA7630"/>
    <w:rsid w:val="00BB1A8A"/>
    <w:rsid w:val="00BB3AF0"/>
    <w:rsid w:val="00BC1CE4"/>
    <w:rsid w:val="00BC2C03"/>
    <w:rsid w:val="00BC59FD"/>
    <w:rsid w:val="00BC6CBA"/>
    <w:rsid w:val="00BD083E"/>
    <w:rsid w:val="00BD08E4"/>
    <w:rsid w:val="00BE2A60"/>
    <w:rsid w:val="00BE40EA"/>
    <w:rsid w:val="00BE62B4"/>
    <w:rsid w:val="00BE7944"/>
    <w:rsid w:val="00BF4489"/>
    <w:rsid w:val="00BF448C"/>
    <w:rsid w:val="00BF5FD3"/>
    <w:rsid w:val="00BF7F85"/>
    <w:rsid w:val="00C05095"/>
    <w:rsid w:val="00C057D3"/>
    <w:rsid w:val="00C0793A"/>
    <w:rsid w:val="00C11640"/>
    <w:rsid w:val="00C12176"/>
    <w:rsid w:val="00C21BCC"/>
    <w:rsid w:val="00C22FD9"/>
    <w:rsid w:val="00C23AAD"/>
    <w:rsid w:val="00C24F6F"/>
    <w:rsid w:val="00C32825"/>
    <w:rsid w:val="00C33199"/>
    <w:rsid w:val="00C403FC"/>
    <w:rsid w:val="00C425D1"/>
    <w:rsid w:val="00C42F71"/>
    <w:rsid w:val="00C43171"/>
    <w:rsid w:val="00C47FF6"/>
    <w:rsid w:val="00C50094"/>
    <w:rsid w:val="00C51FBD"/>
    <w:rsid w:val="00C52375"/>
    <w:rsid w:val="00C539CB"/>
    <w:rsid w:val="00C55AE5"/>
    <w:rsid w:val="00C578D8"/>
    <w:rsid w:val="00C57ED9"/>
    <w:rsid w:val="00C61AB9"/>
    <w:rsid w:val="00C64788"/>
    <w:rsid w:val="00C649B2"/>
    <w:rsid w:val="00C70B31"/>
    <w:rsid w:val="00C71325"/>
    <w:rsid w:val="00C757F2"/>
    <w:rsid w:val="00C80B49"/>
    <w:rsid w:val="00C8242D"/>
    <w:rsid w:val="00C841CC"/>
    <w:rsid w:val="00C85215"/>
    <w:rsid w:val="00C9329D"/>
    <w:rsid w:val="00C93ED8"/>
    <w:rsid w:val="00C9433C"/>
    <w:rsid w:val="00C949A8"/>
    <w:rsid w:val="00CA019D"/>
    <w:rsid w:val="00CA038E"/>
    <w:rsid w:val="00CA0815"/>
    <w:rsid w:val="00CA274C"/>
    <w:rsid w:val="00CA2F91"/>
    <w:rsid w:val="00CA5153"/>
    <w:rsid w:val="00CB2B75"/>
    <w:rsid w:val="00CC22AC"/>
    <w:rsid w:val="00CD49E4"/>
    <w:rsid w:val="00CD6436"/>
    <w:rsid w:val="00CD7D6C"/>
    <w:rsid w:val="00CE1434"/>
    <w:rsid w:val="00CE3DDC"/>
    <w:rsid w:val="00CE4623"/>
    <w:rsid w:val="00CE53B9"/>
    <w:rsid w:val="00CE605D"/>
    <w:rsid w:val="00CE6F01"/>
    <w:rsid w:val="00CF171F"/>
    <w:rsid w:val="00CF267C"/>
    <w:rsid w:val="00CF6262"/>
    <w:rsid w:val="00CF7A7F"/>
    <w:rsid w:val="00D01B0C"/>
    <w:rsid w:val="00D01FB5"/>
    <w:rsid w:val="00D04E2C"/>
    <w:rsid w:val="00D05E26"/>
    <w:rsid w:val="00D0714B"/>
    <w:rsid w:val="00D103A0"/>
    <w:rsid w:val="00D33A92"/>
    <w:rsid w:val="00D34F6A"/>
    <w:rsid w:val="00D37F14"/>
    <w:rsid w:val="00D40CA9"/>
    <w:rsid w:val="00D40F62"/>
    <w:rsid w:val="00D42495"/>
    <w:rsid w:val="00D438CC"/>
    <w:rsid w:val="00D4440B"/>
    <w:rsid w:val="00D50870"/>
    <w:rsid w:val="00D559A4"/>
    <w:rsid w:val="00D56E38"/>
    <w:rsid w:val="00D608FA"/>
    <w:rsid w:val="00D62CB1"/>
    <w:rsid w:val="00D660DC"/>
    <w:rsid w:val="00D700DA"/>
    <w:rsid w:val="00D71AB4"/>
    <w:rsid w:val="00D72630"/>
    <w:rsid w:val="00D7692F"/>
    <w:rsid w:val="00D77FD3"/>
    <w:rsid w:val="00D80870"/>
    <w:rsid w:val="00D8259B"/>
    <w:rsid w:val="00D85901"/>
    <w:rsid w:val="00D87177"/>
    <w:rsid w:val="00D87DC0"/>
    <w:rsid w:val="00D90DF1"/>
    <w:rsid w:val="00D92676"/>
    <w:rsid w:val="00D933A4"/>
    <w:rsid w:val="00D9360C"/>
    <w:rsid w:val="00D93624"/>
    <w:rsid w:val="00DA7736"/>
    <w:rsid w:val="00DB328A"/>
    <w:rsid w:val="00DC10AB"/>
    <w:rsid w:val="00DC2175"/>
    <w:rsid w:val="00DC3FCF"/>
    <w:rsid w:val="00DD0C11"/>
    <w:rsid w:val="00DD12C2"/>
    <w:rsid w:val="00DD299F"/>
    <w:rsid w:val="00DD3988"/>
    <w:rsid w:val="00DE535F"/>
    <w:rsid w:val="00DE5B0D"/>
    <w:rsid w:val="00DE61B9"/>
    <w:rsid w:val="00DF0920"/>
    <w:rsid w:val="00DF2705"/>
    <w:rsid w:val="00DF2FCE"/>
    <w:rsid w:val="00DF59CA"/>
    <w:rsid w:val="00DF60D8"/>
    <w:rsid w:val="00DF7E50"/>
    <w:rsid w:val="00E024C1"/>
    <w:rsid w:val="00E02D11"/>
    <w:rsid w:val="00E15D56"/>
    <w:rsid w:val="00E16728"/>
    <w:rsid w:val="00E16F75"/>
    <w:rsid w:val="00E2315D"/>
    <w:rsid w:val="00E2371B"/>
    <w:rsid w:val="00E253A5"/>
    <w:rsid w:val="00E2618D"/>
    <w:rsid w:val="00E26975"/>
    <w:rsid w:val="00E307DA"/>
    <w:rsid w:val="00E33FD1"/>
    <w:rsid w:val="00E3747B"/>
    <w:rsid w:val="00E409BE"/>
    <w:rsid w:val="00E40D08"/>
    <w:rsid w:val="00E42A37"/>
    <w:rsid w:val="00E45EF1"/>
    <w:rsid w:val="00E461CC"/>
    <w:rsid w:val="00E508C9"/>
    <w:rsid w:val="00E51012"/>
    <w:rsid w:val="00E51ED5"/>
    <w:rsid w:val="00E56DD7"/>
    <w:rsid w:val="00E6055D"/>
    <w:rsid w:val="00E6118A"/>
    <w:rsid w:val="00E62B0F"/>
    <w:rsid w:val="00E64009"/>
    <w:rsid w:val="00E6480F"/>
    <w:rsid w:val="00E71439"/>
    <w:rsid w:val="00E74C25"/>
    <w:rsid w:val="00E76575"/>
    <w:rsid w:val="00E76EE7"/>
    <w:rsid w:val="00E83C63"/>
    <w:rsid w:val="00E86B0E"/>
    <w:rsid w:val="00E91E3D"/>
    <w:rsid w:val="00EA33C7"/>
    <w:rsid w:val="00EA40C4"/>
    <w:rsid w:val="00EB042D"/>
    <w:rsid w:val="00EB06F6"/>
    <w:rsid w:val="00EB454B"/>
    <w:rsid w:val="00EB4898"/>
    <w:rsid w:val="00EB5CEC"/>
    <w:rsid w:val="00EC0C85"/>
    <w:rsid w:val="00EC15A8"/>
    <w:rsid w:val="00EC29C6"/>
    <w:rsid w:val="00EC4F49"/>
    <w:rsid w:val="00ED1DFC"/>
    <w:rsid w:val="00ED34BA"/>
    <w:rsid w:val="00ED3561"/>
    <w:rsid w:val="00ED4F51"/>
    <w:rsid w:val="00ED5EBF"/>
    <w:rsid w:val="00ED6CFB"/>
    <w:rsid w:val="00EE15D3"/>
    <w:rsid w:val="00EF07CF"/>
    <w:rsid w:val="00EF3895"/>
    <w:rsid w:val="00EF71FD"/>
    <w:rsid w:val="00EF7B25"/>
    <w:rsid w:val="00EF7B95"/>
    <w:rsid w:val="00F00341"/>
    <w:rsid w:val="00F048E0"/>
    <w:rsid w:val="00F050E4"/>
    <w:rsid w:val="00F07296"/>
    <w:rsid w:val="00F10038"/>
    <w:rsid w:val="00F1061C"/>
    <w:rsid w:val="00F115AA"/>
    <w:rsid w:val="00F13241"/>
    <w:rsid w:val="00F152D8"/>
    <w:rsid w:val="00F16E3E"/>
    <w:rsid w:val="00F17C92"/>
    <w:rsid w:val="00F270CB"/>
    <w:rsid w:val="00F30290"/>
    <w:rsid w:val="00F31708"/>
    <w:rsid w:val="00F35BB6"/>
    <w:rsid w:val="00F47D07"/>
    <w:rsid w:val="00F516B2"/>
    <w:rsid w:val="00F53A22"/>
    <w:rsid w:val="00F53C1B"/>
    <w:rsid w:val="00F60217"/>
    <w:rsid w:val="00F6033D"/>
    <w:rsid w:val="00F61EB6"/>
    <w:rsid w:val="00F64C61"/>
    <w:rsid w:val="00F6777D"/>
    <w:rsid w:val="00F72074"/>
    <w:rsid w:val="00F73766"/>
    <w:rsid w:val="00F738D9"/>
    <w:rsid w:val="00F801AD"/>
    <w:rsid w:val="00F82388"/>
    <w:rsid w:val="00F83610"/>
    <w:rsid w:val="00F869B7"/>
    <w:rsid w:val="00F9430F"/>
    <w:rsid w:val="00F960BA"/>
    <w:rsid w:val="00F97026"/>
    <w:rsid w:val="00FA2B03"/>
    <w:rsid w:val="00FB0E4E"/>
    <w:rsid w:val="00FB2F5F"/>
    <w:rsid w:val="00FB6991"/>
    <w:rsid w:val="00FC0E30"/>
    <w:rsid w:val="00FC1316"/>
    <w:rsid w:val="00FC401B"/>
    <w:rsid w:val="00FC4682"/>
    <w:rsid w:val="00FC5384"/>
    <w:rsid w:val="00FC5C95"/>
    <w:rsid w:val="00FD1A21"/>
    <w:rsid w:val="00FD281A"/>
    <w:rsid w:val="00FD63D9"/>
    <w:rsid w:val="00FE1FFD"/>
    <w:rsid w:val="00FE7F96"/>
    <w:rsid w:val="00FF232C"/>
    <w:rsid w:val="00FF3536"/>
    <w:rsid w:val="00FF4887"/>
    <w:rsid w:val="00FF505A"/>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FAC"/>
  <w15:chartTrackingRefBased/>
  <w15:docId w15:val="{E47B496E-1D6C-4436-8751-54C65959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774"/>
    <w:pPr>
      <w:spacing w:after="0" w:line="240" w:lineRule="auto"/>
    </w:pPr>
  </w:style>
  <w:style w:type="character" w:styleId="Lienhypertexte">
    <w:name w:val="Hyperlink"/>
    <w:basedOn w:val="Policepardfaut"/>
    <w:uiPriority w:val="99"/>
    <w:unhideWhenUsed/>
    <w:rsid w:val="00A27AB6"/>
    <w:rPr>
      <w:color w:val="0563C1" w:themeColor="hyperlink"/>
      <w:u w:val="single"/>
    </w:rPr>
  </w:style>
  <w:style w:type="character" w:styleId="Mentionnonrsolue">
    <w:name w:val="Unresolved Mention"/>
    <w:basedOn w:val="Policepardfaut"/>
    <w:uiPriority w:val="99"/>
    <w:semiHidden/>
    <w:unhideWhenUsed/>
    <w:rsid w:val="00A27AB6"/>
    <w:rPr>
      <w:color w:val="605E5C"/>
      <w:shd w:val="clear" w:color="auto" w:fill="E1DFDD"/>
    </w:rPr>
  </w:style>
  <w:style w:type="character" w:styleId="Lienhypertextesuivivisit">
    <w:name w:val="FollowedHyperlink"/>
    <w:basedOn w:val="Policepardfaut"/>
    <w:uiPriority w:val="99"/>
    <w:semiHidden/>
    <w:unhideWhenUsed/>
    <w:rsid w:val="00D50870"/>
    <w:rPr>
      <w:color w:val="954F72" w:themeColor="followedHyperlink"/>
      <w:u w:val="single"/>
    </w:rPr>
  </w:style>
  <w:style w:type="table" w:styleId="Grilledutableau">
    <w:name w:val="Table Grid"/>
    <w:basedOn w:val="TableauNormal"/>
    <w:uiPriority w:val="39"/>
    <w:rsid w:val="004010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010E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cp2val@gmail.co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1382</Words>
  <Characters>7604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Paranteau</dc:creator>
  <cp:keywords/>
  <dc:description/>
  <cp:lastModifiedBy>Mylene Paranteau</cp:lastModifiedBy>
  <cp:revision>211</cp:revision>
  <dcterms:created xsi:type="dcterms:W3CDTF">2020-03-25T14:29:00Z</dcterms:created>
  <dcterms:modified xsi:type="dcterms:W3CDTF">2020-03-26T15:23:00Z</dcterms:modified>
</cp:coreProperties>
</file>